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10c1e43f84dd0" w:history="1">
              <w:r>
                <w:rPr>
                  <w:rStyle w:val="Hyperlink"/>
                </w:rPr>
                <w:t>2025-2031年中国医用血管造影X射线机行业市场分析与趋势预测报告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10c1e43f84dd0" w:history="1">
              <w:r>
                <w:rPr>
                  <w:rStyle w:val="Hyperlink"/>
                </w:rPr>
                <w:t>2025-2031年中国医用血管造影X射线机行业市场分析与趋势预测报告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10c1e43f84dd0" w:history="1">
                <w:r>
                  <w:rPr>
                    <w:rStyle w:val="Hyperlink"/>
                  </w:rPr>
                  <w:t>https://www.20087.com/1/90/YiYongXueGuanZaoYingXSheXianJiHangYeFaZhanQuShi.html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血管造影X射线机是用于诊断心血管疾病的重要设备，它能够提供详细的血管图像，帮助医生确定病变位置和性质。近年来，随着影像技术的发展，血管造影X射线机的图像质量显著提高，操作流程也更加简便快捷。此外，这些设备还集成了先进的剂量管理技术，减少了患者和医护人员的辐射暴露风险。同时，随着人工智能技术的应用，血管造影X射线机的图像分析能力也得到了显著提升。</w:t>
      </w:r>
      <w:r>
        <w:rPr>
          <w:rFonts w:hint="eastAsia"/>
        </w:rPr>
        <w:br/>
      </w:r>
      <w:r>
        <w:rPr>
          <w:rFonts w:hint="eastAsia"/>
        </w:rPr>
        <w:t>　　未来，医用血管造影X射线机的发展将更加注重图像质量和安全性。随着人工智能技术的进一步成熟，血管造影X射线机将能够提供更准确的图像分析结果，辅助医生做出更精确的诊断。同时，为了降低辐射剂量，设备将采用更先进的剂量控制技术，并通过软件优化进一步减少不必要的辐射暴露。此外，血管造影X射线机还将更加注重与远程医疗技术的结合，实现跨地域的诊疗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10c1e43f84dd0" w:history="1">
        <w:r>
          <w:rPr>
            <w:rStyle w:val="Hyperlink"/>
          </w:rPr>
          <w:t>2025-2031年中国医用血管造影X射线机行业市场分析与趋势预测报告</w:t>
        </w:r>
      </w:hyperlink>
      <w:r>
        <w:rPr>
          <w:rFonts w:hint="eastAsia"/>
        </w:rPr>
        <w:t>》基于国家统计局及相关协会的详实数据，系统分析了医用血管造影X射线机行业的市场规模、重点企业表现、产业链结构、竞争格局及价格动态。报告内容严谨、数据详实，结合丰富图表，全面呈现医用血管造影X射线机行业现状与未来发展趋势。通过对医用血管造影X射线机技术现状、SWOT分析及市场前景的解读，报告为医用血管造影X射线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医用血管造影X射线机行业界定及应用领域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医用血管造影X射线机行业定义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医用血管造影X射线机主要应用领域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2024-2025年全球医用血管造影X射线机行业市场调研分析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全球医用血管造影X射线机行业经济环境分析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全球医用血管造影X射线机市场总体情况分析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一、全球医用血管造影X射线机行业的发展特点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二、全球医用血管造影X射线机市场结构</w:t>
      </w:r>
      <w:r>
        <w:rPr>
          <w:rFonts w:hint="eastAsia"/>
        </w:rPr>
        <w:br/>
      </w:r>
      <w:r>
        <w:rPr>
          <w:rFonts w:hint="eastAsia"/>
        </w:rPr>
        <w:t>　　　　三、全球医用血管造影X射线机行业竞争格局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全球主要国家（地区）医用血管造影X射线机市场分析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2025-2031年全球医用血管造影X射线机行业发展趋势预测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2024-2025年医用血管造影X射线机行业发展环境分析</w:t>
      </w:r>
      <w:r>
        <w:rPr>
          <w:rFonts w:hint="eastAsia"/>
        </w:rPr>
        <w:br/>
      </w:r>
      <w:r>
        <w:rPr>
          <w:rFonts w:hint="eastAsia"/>
        </w:rPr>
        <w:t>　　第一节 医用血管造影X射线机行业环境分析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医用血管造影X射线机行业相关政策、法规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2024-2025年医用血管造影X射线机行业技术发展现状及趋势分析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医用血管造影X射线机行业技术发展现状分析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国内外医用血管造影X射线机行业技术差异与原因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医用血管造影X射线机行业技术发展方向、趋势预测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提升医用血管造影X射线机行业技术能力策略建议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中国医用血管造影X射线机行业供给、需求分析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2024-2025年中国医用血管造影X射线机市场现状</w:t>
      </w:r>
      <w:r>
        <w:rPr>
          <w:rFonts w:hint="eastAsia"/>
        </w:rPr>
        <w:br/>
      </w:r>
      <w:r>
        <w:rPr>
          <w:rFonts w:hint="eastAsia"/>
        </w:rPr>
        <w:t>　　第二节 中国医用血管造影X射线机行业产量情况分析及预测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一、医用血管造影X射线机总体产能规模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、2019-2024年中国医用血管造影X射线机产量统计</w:t>
      </w:r>
      <w:r>
        <w:rPr>
          <w:rFonts w:hint="eastAsia"/>
        </w:rPr>
        <w:br/>
      </w:r>
      <w:r>
        <w:rPr>
          <w:rFonts w:hint="eastAsia"/>
        </w:rPr>
        <w:t>　　　　三、医用血管造影X射线机生产区域分布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四、2025-2031年中国医用血管造影X射线机产量预测</w:t>
      </w:r>
      <w:r>
        <w:rPr>
          <w:rFonts w:hint="eastAsia"/>
        </w:rPr>
        <w:br/>
      </w:r>
      <w:r>
        <w:rPr>
          <w:rFonts w:hint="eastAsia"/>
        </w:rPr>
        <w:t>　　第三节 中国医用血管造影X射线机市场需求分析及预测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一、中国医用血管造影X射线机市场需求特点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二、2019-2024年中国医用血管造影X射线机市场需求统计</w:t>
      </w:r>
      <w:r>
        <w:rPr>
          <w:rFonts w:hint="eastAsia"/>
        </w:rPr>
        <w:br/>
      </w:r>
      <w:r>
        <w:rPr>
          <w:rFonts w:hint="eastAsia"/>
        </w:rPr>
        <w:t>　　　　三、医用血管造影X射线机市场饱和度</w:t>
      </w:r>
      <w:r>
        <w:rPr>
          <w:rFonts w:hint="eastAsia"/>
        </w:rPr>
        <w:br/>
      </w:r>
      <w:r>
        <w:rPr>
          <w:rFonts w:hint="eastAsia"/>
        </w:rPr>
        <w:t>　　　　四、影响医用血管造影X射线机市场需求的因素</w:t>
      </w:r>
      <w:r>
        <w:rPr>
          <w:rFonts w:hint="eastAsia"/>
        </w:rPr>
        <w:br/>
      </w:r>
      <w:r>
        <w:rPr>
          <w:rFonts w:hint="eastAsia"/>
        </w:rPr>
        <w:t>　　　　五、医用血管造影X射线机市场潜力分析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六、2025-2031年中国医用血管造影X射线机市场需求预测分析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中国医用血管造影X射线机行业进出口分析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一、2019-2024年医用血管造影X射线机进口量及增速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三、2025-2031年医用血管造影X射线机进口量及增速预测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一、2019-2024年医用血管造影X射线机出口量及增速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三、2025-2031年医用血管造影X射线机出口量及增速预测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中国医用血管造影X射线机行业重点地区调研分析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一、中国医用血管造影X射线机行业区域市场分布情况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二、**地区医用血管造影X射线机行业市场需求规模情况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三、**地区医用血管造影X射线机行业市场需求规模情况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四、**地区医用血管造影X射线机行业市场需求规模情况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五、**地区医用血管造影X射线机行业市场需求规模情况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六、**地区医用血管造影X射线机行业市场需求规模情况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2024-2025年中国医用血管造影X射线机细分行业调研</w:t>
      </w:r>
      <w:r>
        <w:rPr>
          <w:rFonts w:hint="eastAsia"/>
        </w:rPr>
        <w:br/>
      </w:r>
      <w:r>
        <w:rPr>
          <w:rFonts w:hint="eastAsia"/>
        </w:rPr>
        <w:t>　　第一节 主要医用血管造影X射线机细分行业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医用血管造影X射线机行业重点企业发展调研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中国医用血管造影X射线机企业营销及发展建议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医用血管造影X射线机企业营销策略分析及建议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医用血管造影X射线机企业营销策略分析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一、医用血管造影X射线机企业营销策略</w:t>
      </w:r>
      <w:r>
        <w:rPr>
          <w:rFonts w:hint="eastAsia"/>
        </w:rPr>
        <w:br/>
      </w:r>
      <w:r>
        <w:rPr>
          <w:rFonts w:hint="eastAsia"/>
        </w:rPr>
        <w:t>　　　　二、医用血管造影X射线机企业经验借鉴</w:t>
      </w:r>
      <w:r>
        <w:rPr>
          <w:rFonts w:hint="eastAsia"/>
        </w:rPr>
        <w:br/>
      </w:r>
      <w:r>
        <w:rPr>
          <w:rFonts w:hint="eastAsia"/>
        </w:rPr>
        <w:t>　　第三节 医用血管造影X射线机企业营销模式演化与创新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医用血管造影X射线机企业经营发展分析及建议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一、医用血管造影X射线机企业存在的问题</w:t>
      </w:r>
      <w:r>
        <w:rPr>
          <w:rFonts w:hint="eastAsia"/>
        </w:rPr>
        <w:br/>
      </w:r>
      <w:r>
        <w:rPr>
          <w:rFonts w:hint="eastAsia"/>
        </w:rPr>
        <w:t>　　　　二、医用血管造影X射线机企业应对的策略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医用血管造影X射线机行业发展趋势及投资风险预警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2025年医用血管造影X射线机市场前景分析</w:t>
      </w:r>
      <w:r>
        <w:rPr>
          <w:rFonts w:hint="eastAsia"/>
        </w:rPr>
        <w:br/>
      </w:r>
      <w:r>
        <w:rPr>
          <w:rFonts w:hint="eastAsia"/>
        </w:rPr>
        <w:t>　　第二节 2025年医用血管造影X射线机行业发展趋势预测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影响医用血管造影X射线机行业发展的主要因素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一、2025年影响医用血管造影X射线机行业运行的有利因素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二、2025年影响医用血管造影X射线机行业运行的稳定因素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三、2025年影响医用血管造影X射线机行业运行的不利因素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四、2025年中国医用血管造影X射线机行业发展面临的挑战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五、2025年中国医用血管造影X射线机行业发展面临的机遇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专家对医用血管造影X射线机行业投资风险预警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一、2025-2031年医用血管造影X射线机行业市场风险及控制策略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二、2025-2031年医用血管造影X射线机行业政策风险及控制策略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三、2025-2031年医用血管造影X射线机行业经营风险及控制策略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四、2025-2031年医用血管造影X射线机同业竞争风险及控制策略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五、2025-2031年医用血管造影X射线机行业其他风险及控制策略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医用血管造影X射线机行业投资战略研究</w:t>
      </w:r>
      <w:r>
        <w:rPr>
          <w:rFonts w:hint="eastAsia"/>
        </w:rPr>
        <w:br/>
      </w:r>
      <w:r>
        <w:rPr>
          <w:rFonts w:hint="eastAsia"/>
        </w:rPr>
        <w:t>　　第一节 医用血管造影X射线机行业发展战略研究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对我国医用血管造影X射线机品牌的战略思考</w:t>
      </w:r>
      <w:r>
        <w:rPr>
          <w:rFonts w:hint="eastAsia"/>
        </w:rPr>
        <w:br/>
      </w:r>
      <w:r>
        <w:rPr>
          <w:rFonts w:hint="eastAsia"/>
        </w:rPr>
        <w:t>　　　　一、医用血管造影X射线机品牌的重要性</w:t>
      </w:r>
      <w:r>
        <w:rPr>
          <w:rFonts w:hint="eastAsia"/>
        </w:rPr>
        <w:br/>
      </w:r>
      <w:r>
        <w:rPr>
          <w:rFonts w:hint="eastAsia"/>
        </w:rPr>
        <w:t>　　　　二、医用血管造影X射线机实施品牌战略的意义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三、医用血管造影X射线机企业品牌的现状分析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四、我国医用血管造影X射线机企业的品牌战略</w:t>
      </w:r>
      <w:r>
        <w:rPr>
          <w:rFonts w:hint="eastAsia"/>
        </w:rPr>
        <w:br/>
      </w:r>
      <w:r>
        <w:rPr>
          <w:rFonts w:hint="eastAsia"/>
        </w:rPr>
        <w:t>　　　　五、医用血管造影X射线机品牌战略管理的策略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医用血管造影X射线机经营策略分析</w:t>
      </w:r>
      <w:r>
        <w:rPr>
          <w:rFonts w:hint="eastAsia"/>
        </w:rPr>
        <w:br/>
      </w:r>
      <w:r>
        <w:rPr>
          <w:rFonts w:hint="eastAsia"/>
        </w:rPr>
        <w:t>　　　　一、医用血管造影X射线机市场细分策略</w:t>
      </w:r>
      <w:r>
        <w:rPr>
          <w:rFonts w:hint="eastAsia"/>
        </w:rPr>
        <w:br/>
      </w:r>
      <w:r>
        <w:rPr>
          <w:rFonts w:hint="eastAsia"/>
        </w:rPr>
        <w:t>　　　　二、医用血管造影X射线机市场创新策略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四、医用血管造影X射线机新产品差异化战略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[中^智林^]医用血管造影X射线机行业投资战略研究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一、2025-2031年医用血管造影X射线机行业投资战略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2019-2024年中国医用血管造影X射线机市场规模及增长情况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2019-2024年中国医用血管造影X射线机行业产量及增长趋势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2025-2031年中国医用血管造影X射线机行业产量预测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2019-2024年中国医用血管造影X射线机行业市场需求及增长情况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2025-2031年中国医用血管造影X射线机行业市场需求预测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2019-2024年中国医用血管造影X射线机行业利润及增长情况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**地区医用血管造影X射线机市场规模及增长情况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**地区医用血管造影X射线机行业市场需求情况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**地区医用血管造影X射线机市场规模及增长情况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**地区医用血管造影X射线机行业市场需求情况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2019-2024年中国医用血管造影X射线机行业进口量及增速统计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2019-2024年中国医用血管造影X射线机行业出口量及增速统计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医用血管造影X射线机重点企业经营情况分析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2025年医用血管造影X射线机市场前景分析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2025-2031年中国医用血管造影X射线机市场需求预测</w:t>
      </w:r>
      <w:r>
        <w:rPr>
          <w:rFonts w:hint="eastAsia"/>
        </w:rPr>
        <w:br/>
      </w:r>
      <w:r>
        <w:rPr>
          <w:rFonts w:hint="eastAsia"/>
        </w:rPr>
        <w:t>　　图表 2025年医用血管造影X射线机发展趋势预测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10c1e43f84dd0" w:history="1">
        <w:r>
          <w:rPr>
            <w:rStyle w:val="Hyperlink"/>
          </w:rPr>
          <w:t>2025-2031年中国医用血管造影X射线机行业市场分析与趋势预测报告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10c1e43f84dd0" w:history="1">
        <w:r>
          <w:rPr>
            <w:rStyle w:val="Hyperlink"/>
          </w:rPr>
          <w:t>https://www.20087.com/1/90/YiYongXueGuanZaoYingXSheXianJiHangYeFaZhanQuShi.html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热点：红外血管成像仪、医用血管造影X射线机价格、做造影的危害有多大、医用血管造影X射线机 分类、血管显像仪价格、医用血管造影X射线机 准入、血管显像仪哪个品牌好、医用血管造影X射线机厂家、x线血管造影多少钱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9efd49d0b4d7c" w:history="1">
      <w:r>
        <w:rPr>
          <w:rStyle w:val="Hyperlink"/>
        </w:rPr>
        <w:t>2025-2031年中国医用血管造影X射线机行业市场分析与趋势预测报告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YiYongXueGuanZaoYingXSheXianJiHangYeFaZhanQuShi.html" TargetMode="External" Id="R80b10c1e43f8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YiYongXueGuanZaoYingXSheXianJiHangYeFaZhanQuShi.html" TargetMode="External" Id="R0549efd49d0b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2024-11-30T02:45:00Z</dcterms:created>
  <dcterms:modified xsi:type="dcterms:W3CDTF">2024-11-30T03:45:00Z</dcterms:modified>
  <dc:subject>2025-2031年中国医用血管造影X射线机行业市场分析与趋势预测报告</dc:subject>
  <dc:title>2025-2031年中国医用血管造影X射线机行业市场分析与趋势预测报告</dc:title>
  <cp:keywords>2025-2031年中国医用血管造影X射线机行业市场分析与趋势预测报告</cp:keywords>
  <dc:description>2025-2031年中国医用血管造影X射线机行业市场分析与趋势预测报告</dc:description>
</cp:coreProperties>
</file>