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bbd92a73043cf" w:history="1">
              <w:r>
                <w:rPr>
                  <w:rStyle w:val="Hyperlink"/>
                </w:rPr>
                <w:t>2024-2030年中国医疗连接器发展现状与趋势预测报告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bbd92a73043cf" w:history="1">
              <w:r>
                <w:rPr>
                  <w:rStyle w:val="Hyperlink"/>
                </w:rPr>
                <w:t>2024-2030年中国医疗连接器发展现状与趋势预测报告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bbd92a73043cf" w:history="1">
                <w:r>
                  <w:rPr>
                    <w:rStyle w:val="Hyperlink"/>
                  </w:rPr>
                  <w:t>https://www.20087.com/1/20/YiLiaoLianJieQiHangYeFaZhanQuShi.html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连接器是医疗设备中用于传输信号、数据和电力的关键部件。目前，医疗连接器的技术已经十分成熟，能够满足医疗设备对于高可靠性、高精度连接的需求。随着医疗技术的进步，医疗连接器的设计也在不断优化，例如采用更小尺寸的设计以适应便携式医疗设备的需求，以及提高防水防尘等级以适应手术室等特殊环境。此外，随着医疗设备的智能化趋势，医疗连接器也开始集成更多的功能，如信号隔离、数据加密等。</w:t>
      </w:r>
      <w:r>
        <w:rPr>
          <w:rFonts w:hint="eastAsia"/>
        </w:rPr>
        <w:br/>
      </w:r>
      <w:r>
        <w:rPr>
          <w:rFonts w:hint="eastAsia"/>
        </w:rPr>
        <w:t>　　未来，医疗连接器的发展将更加注重微型化、智能化和多功能性。一方面，随着微创手术和便携式医疗设备的发展，医疗连接器将朝着更小的体积和更高的集成度发展，以适应小型化设备的需求。另一方面，随着医疗设备对数据传输速度和安全性要求的提高，医疗连接器将集成更多高级功能，如高速数据传输、无线连接等。此外，随着医疗设备的远程监控和管理需求增加，医疗连接器将更加注重与物联网技术的融合，实现远程数据传输和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bbd92a73043cf" w:history="1">
        <w:r>
          <w:rPr>
            <w:rStyle w:val="Hyperlink"/>
          </w:rPr>
          <w:t>2024-2030年中国医疗连接器发展现状与趋势预测报告</w:t>
        </w:r>
      </w:hyperlink>
      <w:r>
        <w:rPr>
          <w:rFonts w:hint="eastAsia"/>
        </w:rPr>
        <w:t>》依据国家统计局、海关总署及医疗连接器相关协会等部门的权威资料数据，以及对医疗连接器行业重点区域实地调研，结合医疗连接器行业发展所处的环境，从理论到实践、从宏观到微观等多个角度对医疗连接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bbd92a73043cf" w:history="1">
        <w:r>
          <w:rPr>
            <w:rStyle w:val="Hyperlink"/>
          </w:rPr>
          <w:t>2024-2030年中国医疗连接器发展现状与趋势预测报告</w:t>
        </w:r>
      </w:hyperlink>
      <w:r>
        <w:rPr>
          <w:rFonts w:hint="eastAsia"/>
        </w:rPr>
        <w:t>》内容严谨、数据翔实，通过辅以大量直观的图表，帮助医疗连接器企业准确把握医疗连接器行业发展动向、正确制定医疗连接器企业发展战略和医疗连接器投资策略。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医疗连接器行业界定及应用</w:t>
      </w:r>
      <w:r>
        <w:rPr>
          <w:rFonts w:hint="eastAsia"/>
        </w:rPr>
        <w:br/>
      </w:r>
      <w:r>
        <w:rPr>
          <w:rFonts w:hint="eastAsia"/>
        </w:rPr>
        <w:t>　　第一节 医疗连接器行业定义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2023-2024年全球医疗连接器行业发展状况分析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2019-2024年全球医疗连接器行业运行概况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2019-2024年全球医疗连接器行业市场规模分析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全球主要地区医疗连接器行业运行情况分析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2024-2030年全球医疗连接器行业发展趋势预测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一、2023-2024年医疗连接器行业品牌发展现状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二、2023-2024年医疗连接器行业需求市场现状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三、2023-2024年医疗连接器市场需求层次分析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四、2023-2024年中国医疗连接器市场走向分析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中国医疗连接器产品技术分析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一、2023-2024年医疗连接器产品技术变化特点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二、2023-2024年医疗连接器产品市场的新技术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三、2023-2024年医疗连接器产品市场现状分析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一、2023-2024年医疗连接器产品市场存在的主要问题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二、2023-2024年国内医疗连接器产品市场的三大瓶颈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三、2023-2024年医疗连接器产品市场遭遇的规模难题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一、医疗连接器市场特点</w:t>
      </w:r>
      <w:r>
        <w:rPr>
          <w:rFonts w:hint="eastAsia"/>
        </w:rPr>
        <w:br/>
      </w:r>
      <w:r>
        <w:rPr>
          <w:rFonts w:hint="eastAsia"/>
        </w:rPr>
        <w:t>　　　　二、医疗连接器市场分析</w:t>
      </w:r>
      <w:r>
        <w:rPr>
          <w:rFonts w:hint="eastAsia"/>
        </w:rPr>
        <w:br/>
      </w:r>
      <w:r>
        <w:rPr>
          <w:rFonts w:hint="eastAsia"/>
        </w:rPr>
        <w:t>　　　　三、医疗连接器市场变化的方向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中国医疗连接器市场现状分析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中国医疗连接器产量分析及预测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一、医疗连接器总体产能规模</w:t>
      </w:r>
      <w:r>
        <w:rPr>
          <w:rFonts w:hint="eastAsia"/>
        </w:rPr>
        <w:br/>
      </w:r>
      <w:r>
        <w:rPr>
          <w:rFonts w:hint="eastAsia"/>
        </w:rPr>
        <w:t>　　　　二、医疗连接器生产区域分布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四、2024-2030年中国医疗连接器产量预测</w:t>
      </w:r>
      <w:r>
        <w:rPr>
          <w:rFonts w:hint="eastAsia"/>
        </w:rPr>
        <w:br/>
      </w:r>
      <w:r>
        <w:rPr>
          <w:rFonts w:hint="eastAsia"/>
        </w:rPr>
        <w:t>　　第三节 中国医疗连接器市场需求分析及预测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中国医疗连接器进出口分析</w:t>
      </w:r>
      <w:r>
        <w:rPr>
          <w:rFonts w:hint="eastAsia"/>
        </w:rPr>
        <w:br/>
      </w:r>
      <w:r>
        <w:rPr>
          <w:rFonts w:hint="eastAsia"/>
        </w:rPr>
        <w:t>　　第一节 医疗连接器进口情况分析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医疗连接器出口情况分析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影响医疗连接器进出口因素分析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医疗连接器细分产品结构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医疗连接器行业上游产业发展分析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**地区医疗连接器市场容量分析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**地区医疗连接器市场容量分析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**地区医疗连接器市场容量分析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**地区医疗连接器市场容量分析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2024年医疗连接器市场前景分析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2024年医疗连接器行业发展趋势预测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四、2024年中国医疗连接器行业发展面临的挑战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五、2024年中国医疗连接器行业发展面临的机遇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医疗连接器投资建议</w:t>
      </w:r>
      <w:r>
        <w:rPr>
          <w:rFonts w:hint="eastAsia"/>
        </w:rPr>
        <w:br/>
      </w:r>
      <w:r>
        <w:rPr>
          <w:rFonts w:hint="eastAsia"/>
        </w:rPr>
        <w:t>　　第一节 医疗连接器行业投资环境分析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医疗连接器行业投资进入壁垒分析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医疗连接器行业历程</w:t>
      </w:r>
      <w:r>
        <w:rPr>
          <w:rFonts w:hint="eastAsia"/>
        </w:rPr>
        <w:br/>
      </w:r>
      <w:r>
        <w:rPr>
          <w:rFonts w:hint="eastAsia"/>
        </w:rPr>
        <w:t>　　图表 医疗连接器行业生命周期</w:t>
      </w:r>
      <w:r>
        <w:rPr>
          <w:rFonts w:hint="eastAsia"/>
        </w:rPr>
        <w:br/>
      </w:r>
      <w:r>
        <w:rPr>
          <w:rFonts w:hint="eastAsia"/>
        </w:rPr>
        <w:t>　　图表 医疗连接器行业产业链分析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2024年中国医疗连接器市场前景分析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2024年中国医疗连接器发展趋势预测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bbd92a73043cf" w:history="1">
        <w:r>
          <w:rPr>
            <w:rStyle w:val="Hyperlink"/>
          </w:rPr>
          <w:t>2024-2030年中国医疗连接器发展现状与趋势预测报告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bbd92a73043cf" w:history="1">
        <w:r>
          <w:rPr>
            <w:rStyle w:val="Hyperlink"/>
          </w:rPr>
          <w:t>https://www.20087.com/1/20/YiLiaoLianJieQiHangYeFaZhanQuShi.html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17984974b4b71" w:history="1">
      <w:r>
        <w:rPr>
          <w:rStyle w:val="Hyperlink"/>
        </w:rPr>
        <w:t>2024-2030年中国医疗连接器发展现状与趋势预测报告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LiaoLianJieQiHangYeFaZhanQuShi.html" TargetMode="External" Id="R16dbbd92a730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LiaoLianJieQiHangYeFaZhanQuShi.html" TargetMode="External" Id="R03317984974b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2024-04-25T00:12:00Z</dcterms:created>
  <dcterms:modified xsi:type="dcterms:W3CDTF">2024-04-25T01:12:00Z</dcterms:modified>
  <dc:subject>2024-2030年中国医疗连接器发展现状与趋势预测报告</dc:subject>
  <dc:title>2024-2030年中国医疗连接器发展现状与趋势预测报告</dc:title>
  <cp:keywords>2024-2030年中国医疗连接器发展现状与趋势预测报告</cp:keywords>
  <dc:description>2024-2030年中国医疗连接器发展现状与趋势预测报告</dc:description>
</cp:coreProperties>
</file>