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b06944e304acf" w:history="1">
              <w:r>
                <w:rPr>
                  <w:rStyle w:val="Hyperlink"/>
                </w:rPr>
                <w:t>2025-2031年中国心率表行业发展研究与趋势预测报告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b06944e304acf" w:history="1">
              <w:r>
                <w:rPr>
                  <w:rStyle w:val="Hyperlink"/>
                </w:rPr>
                <w:t>2025-2031年中国心率表行业发展研究与趋势预测报告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b06944e304acf" w:history="1">
                <w:r>
                  <w:rPr>
                    <w:rStyle w:val="Hyperlink"/>
                  </w:rPr>
                  <w:t>https://www.20087.com/1/30/XinLvBiaoFaZhanQuShiFenXi.html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表市场在全球范围内受到健康监测、运动训练和医疗需求的推动，近年来保持稳定增长。心率表因其能够实时监测心率、记录运动数据和提供健康指导，受到运动员、健身爱好者和医疗专业人士的广泛使用。随着消费者对健康管理和个性化训练的需求增加，对高质量、多功能的心率表需求持续上升。然而，行业面临的挑战包括如何在保证测量精度的同时，降低成本和提高产品差异化，以及如何应对智能穿戴设备市场的竞争。</w:t>
      </w:r>
      <w:r>
        <w:rPr>
          <w:rFonts w:hint="eastAsia"/>
        </w:rPr>
        <w:br/>
      </w:r>
      <w:r>
        <w:rPr>
          <w:rFonts w:hint="eastAsia"/>
        </w:rPr>
        <w:t>　　未来，心率表行业将更加注重智能化和个性化。一方面，通过集成AI技术和生物传感器，开发能够自动调整监测频率、识别异常心律和提供个性化健康建议的智能心率表，拓宽其在远程医疗和健康数据分析中的应用。另一方面，结合可穿戴技术和时尚设计，提供能够适应不同运动场景和个性化风格的定制化心率表，满足消费者对时尚和功能性的双重需求。此外，随着环境友好的设计理念的普及，心率表将探索在可回收材料和能源效率上的创新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b06944e304acf" w:history="1">
        <w:r>
          <w:rPr>
            <w:rStyle w:val="Hyperlink"/>
          </w:rPr>
          <w:t>2025-2031年中国心率表行业发展研究与趋势预测报告</w:t>
        </w:r>
      </w:hyperlink>
      <w:r>
        <w:rPr>
          <w:rFonts w:hint="eastAsia"/>
        </w:rPr>
        <w:t>》基于国家统计局及相关协会的权威数据，系统研究了心率表行业的市场需求、市场规模及产业链现状，分析了心率表价格波动、细分市场动态及重点企业的经营表现，科学预测了心率表市场前景与发展趋势，揭示了潜在需求与投资机会，同时指出了心率表行业可能面临的风险。通过对心率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心率表行业界定及应用</w:t>
      </w:r>
      <w:r>
        <w:rPr>
          <w:rFonts w:hint="eastAsia"/>
        </w:rPr>
        <w:br/>
      </w:r>
      <w:r>
        <w:rPr>
          <w:rFonts w:hint="eastAsia"/>
        </w:rPr>
        <w:t>　　第一节 心率表行业定义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心率表主要应用领域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2024-2025年全球心率表行业发展状况分析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2024-2025年全球心率表行业运行概况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2019-2024年全球心率表行业市场规模分析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全球主要地区心率表行业运行情况分析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2025-2031年全球心率表行业发展趋势预测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2024-2025年中国心率表发展环境分析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心率表行业相关政策、标准</w:t>
      </w:r>
      <w:r>
        <w:rPr>
          <w:rFonts w:hint="eastAsia"/>
        </w:rPr>
        <w:br/>
      </w:r>
      <w:r>
        <w:rPr>
          <w:rFonts w:hint="eastAsia"/>
        </w:rPr>
        <w:t>　　第三节 心率表行业相关发展规划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2024-2025年中国心率表行业现状调研分析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中国心率表行业发展现状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一、2024-2025年心率表行业品牌发展现状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二、2024-2025年心率表行业需求市场现状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三、2024-2025年心率表市场需求层次分析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四、2024-2025年中国心率表市场走向分析</w:t>
      </w:r>
      <w:r>
        <w:rPr>
          <w:rFonts w:hint="eastAsia"/>
        </w:rPr>
        <w:br/>
      </w:r>
      <w:r>
        <w:rPr>
          <w:rFonts w:hint="eastAsia"/>
        </w:rPr>
        <w:t>　　第二节 中国心率表产品技术分析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一、2024-2025年心率表产品技术变化特点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二、2024-2025年心率表产品市场的新技术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三、2024-2025年心率表产品市场现状分析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中国心率表行业存在的问题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一、2024-2025年心率表产品市场存在的主要问题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二、2024-2025年国内心率表产品市场的三大瓶颈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三、2024-2025年心率表产品市场遭遇的规模难题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对中国心率表市场的分析及思考</w:t>
      </w:r>
      <w:r>
        <w:rPr>
          <w:rFonts w:hint="eastAsia"/>
        </w:rPr>
        <w:br/>
      </w:r>
      <w:r>
        <w:rPr>
          <w:rFonts w:hint="eastAsia"/>
        </w:rPr>
        <w:t>　　　　一、心率表市场特点</w:t>
      </w:r>
      <w:r>
        <w:rPr>
          <w:rFonts w:hint="eastAsia"/>
        </w:rPr>
        <w:br/>
      </w:r>
      <w:r>
        <w:rPr>
          <w:rFonts w:hint="eastAsia"/>
        </w:rPr>
        <w:t>　　　　二、心率表市场分析</w:t>
      </w:r>
      <w:r>
        <w:rPr>
          <w:rFonts w:hint="eastAsia"/>
        </w:rPr>
        <w:br/>
      </w:r>
      <w:r>
        <w:rPr>
          <w:rFonts w:hint="eastAsia"/>
        </w:rPr>
        <w:t>　　　　三、心率表市场变化的方向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四、中国心率表行业发展的新思路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五、对中国心率表行业发展的思考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2024-2025年中国心率表市场现状分析</w:t>
      </w:r>
      <w:r>
        <w:rPr>
          <w:rFonts w:hint="eastAsia"/>
        </w:rPr>
        <w:br/>
      </w:r>
      <w:r>
        <w:rPr>
          <w:rFonts w:hint="eastAsia"/>
        </w:rPr>
        <w:t>　　第二节 中国心率表行业产量情况分析及预测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一、心率表总体产能规模</w:t>
      </w:r>
      <w:r>
        <w:rPr>
          <w:rFonts w:hint="eastAsia"/>
        </w:rPr>
        <w:br/>
      </w:r>
      <w:r>
        <w:rPr>
          <w:rFonts w:hint="eastAsia"/>
        </w:rPr>
        <w:t>　　　　二、心率表生产区域分布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三、2019-2024年中国心率表产量统计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四、2025-2031年中国心率表产量预测</w:t>
      </w:r>
      <w:r>
        <w:rPr>
          <w:rFonts w:hint="eastAsia"/>
        </w:rPr>
        <w:br/>
      </w:r>
      <w:r>
        <w:rPr>
          <w:rFonts w:hint="eastAsia"/>
        </w:rPr>
        <w:t>　　第三节 中国心率表市场需求分析及预测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一、中国心率表市场需求特点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二、2019-2024年中国心率表市场需求量统计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三、2025-2031年中国心率表市场需求量预测</w:t>
      </w:r>
      <w:r>
        <w:rPr>
          <w:rFonts w:hint="eastAsia"/>
        </w:rPr>
        <w:br/>
      </w:r>
      <w:r>
        <w:rPr>
          <w:rFonts w:hint="eastAsia"/>
        </w:rPr>
        <w:t>　　第四节 中国心率表价格趋势分析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一、2019-2024年中国心率表市场价格趋势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二、2025-2031年中国心率表市场价格走势预测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中国心率表进出口分析</w:t>
      </w:r>
      <w:r>
        <w:rPr>
          <w:rFonts w:hint="eastAsia"/>
        </w:rPr>
        <w:br/>
      </w:r>
      <w:r>
        <w:rPr>
          <w:rFonts w:hint="eastAsia"/>
        </w:rPr>
        <w:t>　　第一节 心率表进口情况分析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心率表出口情况分析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影响心率表进出口因素分析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2019-2024年中国心率表行业规模情况分析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2019-2024年中国心率表行业财务能力分析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2024-2025年心率表行业细分产品调研</w:t>
      </w:r>
      <w:r>
        <w:rPr>
          <w:rFonts w:hint="eastAsia"/>
        </w:rPr>
        <w:br/>
      </w:r>
      <w:r>
        <w:rPr>
          <w:rFonts w:hint="eastAsia"/>
        </w:rPr>
        <w:t>　　第一节 心率表细分产品结构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2024-2025年心率表行业上下游发展情况分析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心率表行业上游产业发展分析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心率表行业下游产业发展分析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中国心率表行业重点地区发展分析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2024-2025年心率表行业重点区域市场结构调研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**地区心率表市场容量分析</w:t>
      </w:r>
      <w:r>
        <w:rPr>
          <w:rFonts w:hint="eastAsia"/>
        </w:rPr>
        <w:br/>
      </w:r>
      <w:r>
        <w:rPr>
          <w:rFonts w:hint="eastAsia"/>
        </w:rPr>
        <w:t>　　第三节 **地区心率表市场容量分析</w:t>
      </w:r>
      <w:r>
        <w:rPr>
          <w:rFonts w:hint="eastAsia"/>
        </w:rPr>
        <w:br/>
      </w:r>
      <w:r>
        <w:rPr>
          <w:rFonts w:hint="eastAsia"/>
        </w:rPr>
        <w:t>　　第四节 **地区心率表市场容量分析</w:t>
      </w:r>
      <w:r>
        <w:rPr>
          <w:rFonts w:hint="eastAsia"/>
        </w:rPr>
        <w:br/>
      </w:r>
      <w:r>
        <w:rPr>
          <w:rFonts w:hint="eastAsia"/>
        </w:rPr>
        <w:t>　　第五节 **地区心率表市场容量分析</w:t>
      </w:r>
      <w:r>
        <w:rPr>
          <w:rFonts w:hint="eastAsia"/>
        </w:rPr>
        <w:br/>
      </w:r>
      <w:r>
        <w:rPr>
          <w:rFonts w:hint="eastAsia"/>
        </w:rPr>
        <w:t>　　第六节 **地区心率表市场容量分析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2024-2025年心率表行业企业经营策略研究分析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心率表企业多样化经营策略分析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一、心率表企业多样化经营情况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二、现行心率表行业多样化经营的方向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大型心率表企业集团未来发展策略分析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对中小心率表企业生产经营的建议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2024-2025年心率表行业前景及投资风险预警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2025年心率表市场前景分析</w:t>
      </w:r>
      <w:r>
        <w:rPr>
          <w:rFonts w:hint="eastAsia"/>
        </w:rPr>
        <w:br/>
      </w:r>
      <w:r>
        <w:rPr>
          <w:rFonts w:hint="eastAsia"/>
        </w:rPr>
        <w:t>　　第二节 2025年心率表行业发展趋势预测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影响心率表行业发展的主要因素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一、2025年影响心率表行业运行的有利因素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二、2025年影响心率表行业运行的稳定因素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三、2025年影响心率表行业运行的不利因素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四、2025年中国心率表行业发展面临的挑战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五、2025年中国心率表行业发展面临的机遇</w:t>
      </w:r>
      <w:r>
        <w:rPr>
          <w:rFonts w:hint="eastAsia"/>
        </w:rPr>
        <w:br/>
      </w:r>
      <w:r>
        <w:rPr>
          <w:rFonts w:hint="eastAsia"/>
        </w:rPr>
        <w:t>　　第四节 心率表行业投资风险预警</w:t>
      </w:r>
      <w:r>
        <w:rPr>
          <w:rFonts w:hint="eastAsia"/>
        </w:rPr>
        <w:br/>
      </w:r>
      <w:r>
        <w:rPr>
          <w:rFonts w:hint="eastAsia"/>
        </w:rPr>
        <w:t>　　　　一、心率表行业市场风险预测</w:t>
      </w:r>
      <w:r>
        <w:rPr>
          <w:rFonts w:hint="eastAsia"/>
        </w:rPr>
        <w:br/>
      </w:r>
      <w:r>
        <w:rPr>
          <w:rFonts w:hint="eastAsia"/>
        </w:rPr>
        <w:t>　　　　二、心率表行业政策风险预测</w:t>
      </w:r>
      <w:r>
        <w:rPr>
          <w:rFonts w:hint="eastAsia"/>
        </w:rPr>
        <w:br/>
      </w:r>
      <w:r>
        <w:rPr>
          <w:rFonts w:hint="eastAsia"/>
        </w:rPr>
        <w:t>　　　　三、心率表行业经营风险预测</w:t>
      </w:r>
      <w:r>
        <w:rPr>
          <w:rFonts w:hint="eastAsia"/>
        </w:rPr>
        <w:br/>
      </w:r>
      <w:r>
        <w:rPr>
          <w:rFonts w:hint="eastAsia"/>
        </w:rPr>
        <w:t>　　　　四、心率表行业技术风险预测</w:t>
      </w:r>
      <w:r>
        <w:rPr>
          <w:rFonts w:hint="eastAsia"/>
        </w:rPr>
        <w:br/>
      </w:r>
      <w:r>
        <w:rPr>
          <w:rFonts w:hint="eastAsia"/>
        </w:rPr>
        <w:t>　　　　五、心率表行业竞争风险预测</w:t>
      </w:r>
      <w:r>
        <w:rPr>
          <w:rFonts w:hint="eastAsia"/>
        </w:rPr>
        <w:br/>
      </w:r>
      <w:r>
        <w:rPr>
          <w:rFonts w:hint="eastAsia"/>
        </w:rPr>
        <w:t>　　　　六、心率表行业其他风险预测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2025-2031年心率表投资建议</w:t>
      </w:r>
      <w:r>
        <w:rPr>
          <w:rFonts w:hint="eastAsia"/>
        </w:rPr>
        <w:br/>
      </w:r>
      <w:r>
        <w:rPr>
          <w:rFonts w:hint="eastAsia"/>
        </w:rPr>
        <w:t>　　第一节 2024-2025年心率表行业投资环境分析</w:t>
      </w:r>
      <w:r>
        <w:rPr>
          <w:rFonts w:hint="eastAsia"/>
        </w:rPr>
        <w:br/>
      </w:r>
      <w:r>
        <w:rPr>
          <w:rFonts w:hint="eastAsia"/>
        </w:rPr>
        <w:t>　　第二节 心率表行业投资进入壁垒分析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心率表行业历程</w:t>
      </w:r>
      <w:r>
        <w:rPr>
          <w:rFonts w:hint="eastAsia"/>
        </w:rPr>
        <w:br/>
      </w:r>
      <w:r>
        <w:rPr>
          <w:rFonts w:hint="eastAsia"/>
        </w:rPr>
        <w:t>　　图表 心率表行业生命周期</w:t>
      </w:r>
      <w:r>
        <w:rPr>
          <w:rFonts w:hint="eastAsia"/>
        </w:rPr>
        <w:br/>
      </w:r>
      <w:r>
        <w:rPr>
          <w:rFonts w:hint="eastAsia"/>
        </w:rPr>
        <w:t>　　图表 心率表行业产业链分析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2019-2024年心率表行业市场容量分析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2019-2024年中国心率表市场需求量及增速统计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2025年中国心率表行业需求领域分布格局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2025年中国心率表进口国家及地区分析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2025年中国心率表出口国家及地区分析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2025年中国心率表市场前景分析</w:t>
      </w:r>
      <w:r>
        <w:rPr>
          <w:rFonts w:hint="eastAsia"/>
        </w:rPr>
        <w:br/>
      </w:r>
      <w:r>
        <w:rPr>
          <w:rFonts w:hint="eastAsia"/>
        </w:rPr>
        <w:t>　　图表 2025年中国心率表发展趋势预测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b06944e304acf" w:history="1">
        <w:r>
          <w:rPr>
            <w:rStyle w:val="Hyperlink"/>
          </w:rPr>
          <w:t>2025-2031年中国心率表行业发展研究与趋势预测报告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b06944e304acf" w:history="1">
        <w:r>
          <w:rPr>
            <w:rStyle w:val="Hyperlink"/>
          </w:rPr>
          <w:t>https://www.20087.com/1/30/XinLvBiaoFaZhanQuShiFenXi.html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热点：人的标准心率是多少算正常范围、心率表什么牌子比较好、心率标准对照表、心率表测心率准确吗、心率在100到120吃什么药、心率表怎么调时间、监控血压心率的手表、心率表怎么用、正常人的心率图片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69694713a4fc9" w:history="1">
      <w:r>
        <w:rPr>
          <w:rStyle w:val="Hyperlink"/>
        </w:rPr>
        <w:t>2025-2031年中国心率表行业发展研究与趋势预测报告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inLvBiaoFaZhanQuShiFenXi.html" TargetMode="External" Id="R4a5b06944e30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inLvBiaoFaZhanQuShiFenXi.html" TargetMode="External" Id="Rdef69694713a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2024-10-04T02:12:00Z</dcterms:created>
  <dcterms:modified xsi:type="dcterms:W3CDTF">2024-10-04T03:12:00Z</dcterms:modified>
  <dc:subject>2025-2031年中国心率表行业发展研究与趋势预测报告</dc:subject>
  <dc:title>2025-2031年中国心率表行业发展研究与趋势预测报告</dc:title>
  <cp:keywords>2025-2031年中国心率表行业发展研究与趋势预测报告</cp:keywords>
  <dc:description>2025-2031年中国心率表行业发展研究与趋势预测报告</dc:description>
</cp:coreProperties>
</file>