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ba8c109454107" w:history="1">
              <w:r>
                <w:rPr>
                  <w:rStyle w:val="Hyperlink"/>
                </w:rPr>
                <w:t>中国数字胃肠机行业现状调研与前景趋势预测报告（2025-2031年）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ba8c109454107" w:history="1">
              <w:r>
                <w:rPr>
                  <w:rStyle w:val="Hyperlink"/>
                </w:rPr>
                <w:t>中国数字胃肠机行业现状调研与前景趋势预测报告（2025-2031年）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ba8c109454107" w:history="1">
                <w:r>
                  <w:rPr>
                    <w:rStyle w:val="Hyperlink"/>
                  </w:rPr>
                  <w:t>https://www.20087.com/1/90/ShuZiWeiChangJiDeFaZhanQianJing.html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胃肠机是一种先进的医学影像诊断设备，结合了X射线透视和数字成像技术，广泛应用于消化系统疾病的诊断。目前，其技术特点包括高清晰度图像、低辐射剂量、快速成像及强大的后处理功能。随着医疗设备智能化的推进，数字胃肠机在操作便捷性、诊断精准度上不断进步，为临床医生提供更为直观、准确的诊断依据。</w:t>
      </w:r>
      <w:r>
        <w:rPr>
          <w:rFonts w:hint="eastAsia"/>
        </w:rPr>
        <w:br/>
      </w:r>
      <w:r>
        <w:rPr>
          <w:rFonts w:hint="eastAsia"/>
        </w:rPr>
        <w:t>　　未来，数字胃肠机将向更智能化、集成化方向发展，结合人工智能技术，如深度学习算法，实现图像自动识别、病变智能标注，提高诊断效率和准确性。同时，远程医疗和云计算技术的应用，将支持远程操作、图像共享，扩大医疗服务范围。此外，随着患者安全意识的提升，低剂量扫描技术的持续优化，将减少患者接受放射检查时的辐射暴露，保障医疗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ba8c109454107" w:history="1">
        <w:r>
          <w:rPr>
            <w:rStyle w:val="Hyperlink"/>
          </w:rPr>
          <w:t>中国数字胃肠机行业现状调研与前景趋势预测报告（2025-2031年）</w:t>
        </w:r>
      </w:hyperlink>
      <w:r>
        <w:rPr>
          <w:rFonts w:hint="eastAsia"/>
        </w:rPr>
        <w:t>》系统分析了数字胃肠机行业的市场规模、需求动态及价格趋势，并深入探讨了数字胃肠机产业链结构的变化与发展。报告详细解读了数字胃肠机行业现状，科学预测了未来市场前景与发展趋势，同时对数字胃肠机细分市场的竞争格局进行了全面评估，重点关注领先企业的竞争实力、市场集中度及品牌影响力。结合数字胃肠机技术现状与未来方向，报告揭示了数字胃肠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数字胃肠机行业相关概述</w:t>
      </w:r>
      <w:r>
        <w:rPr>
          <w:rFonts w:hint="eastAsia"/>
        </w:rPr>
        <w:br/>
      </w:r>
      <w:r>
        <w:rPr>
          <w:rFonts w:hint="eastAsia"/>
        </w:rPr>
        <w:t>　　　　一、数字胃肠机行业定义及特点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1、数字胃肠机行业定义</w:t>
      </w:r>
      <w:r>
        <w:rPr>
          <w:rFonts w:hint="eastAsia"/>
        </w:rPr>
        <w:br/>
      </w:r>
      <w:r>
        <w:rPr>
          <w:rFonts w:hint="eastAsia"/>
        </w:rPr>
        <w:t>　　　　　　2、数字胃肠机行业特点</w:t>
      </w:r>
      <w:r>
        <w:rPr>
          <w:rFonts w:hint="eastAsia"/>
        </w:rPr>
        <w:br/>
      </w:r>
      <w:r>
        <w:rPr>
          <w:rFonts w:hint="eastAsia"/>
        </w:rPr>
        <w:t>　　　　二、数字胃肠机行业经营模式分析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1、数字胃肠机生产模式</w:t>
      </w:r>
      <w:r>
        <w:rPr>
          <w:rFonts w:hint="eastAsia"/>
        </w:rPr>
        <w:br/>
      </w:r>
      <w:r>
        <w:rPr>
          <w:rFonts w:hint="eastAsia"/>
        </w:rPr>
        <w:t>　　　　　　2、数字胃肠机采购模式</w:t>
      </w:r>
      <w:r>
        <w:rPr>
          <w:rFonts w:hint="eastAsia"/>
        </w:rPr>
        <w:br/>
      </w:r>
      <w:r>
        <w:rPr>
          <w:rFonts w:hint="eastAsia"/>
        </w:rPr>
        <w:t>　　　　　　3、数字胃肠机销售模式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2025年全球数字胃肠机行业市场运行形势分析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2025年全球数字胃肠机行业发展概况</w:t>
      </w:r>
      <w:r>
        <w:rPr>
          <w:rFonts w:hint="eastAsia"/>
        </w:rPr>
        <w:br/>
      </w:r>
      <w:r>
        <w:rPr>
          <w:rFonts w:hint="eastAsia"/>
        </w:rPr>
        <w:t>　　第二节 全球数字胃肠机行业发展走势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一、全球数字胃肠机行业市场分布情况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二、全球数字胃肠机行业发展趋势分析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全球数字胃肠机行业重点国家和区域分析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2024-2025年中国数字胃肠机行业发展环境分析</w:t>
      </w:r>
      <w:r>
        <w:rPr>
          <w:rFonts w:hint="eastAsia"/>
        </w:rPr>
        <w:br/>
      </w:r>
      <w:r>
        <w:rPr>
          <w:rFonts w:hint="eastAsia"/>
        </w:rPr>
        <w:t>　　第一节 数字胃肠机行业经济环境分析</w:t>
      </w:r>
      <w:r>
        <w:rPr>
          <w:rFonts w:hint="eastAsia"/>
        </w:rPr>
        <w:br/>
      </w:r>
      <w:r>
        <w:rPr>
          <w:rFonts w:hint="eastAsia"/>
        </w:rPr>
        <w:t>　　第二节 数字胃肠机行业政策环境分析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一、数字胃肠机行业政策影响分析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二、相关数字胃肠机行业标准分析</w:t>
      </w:r>
      <w:r>
        <w:rPr>
          <w:rFonts w:hint="eastAsia"/>
        </w:rPr>
        <w:br/>
      </w:r>
      <w:r>
        <w:rPr>
          <w:rFonts w:hint="eastAsia"/>
        </w:rPr>
        <w:t>　　第三节 数字胃肠机行业社会环境分析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2024-2025年数字胃肠机行业技术发展现状及趋势分析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数字胃肠机行业技术发展现状分析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国内外数字胃肠机行业技术差异与原因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数字胃肠机行业技术发展方向、趋势预测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提升数字胃肠机行业技术能力策略建议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中国数字胃肠机行业市场供需状况分析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中国数字胃肠机行业市场规模情况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中国数字胃肠机行业盈利情况分析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中国数字胃肠机行业市场需求状况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一、2019-2024年数字胃肠机行业市场需求情况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二、数字胃肠机行业市场需求特点分析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三、2025-2031年数字胃肠机行业市场需求预测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中国数字胃肠机行业产量情况分析与预测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一、2019-2024年数字胃肠机行业产量统计分析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二、2025年数字胃肠机行业产量特点分析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三、2025-2031年数字胃肠机行业产量预测分析</w:t>
      </w:r>
      <w:r>
        <w:rPr>
          <w:rFonts w:hint="eastAsia"/>
        </w:rPr>
        <w:br/>
      </w:r>
      <w:r>
        <w:rPr>
          <w:rFonts w:hint="eastAsia"/>
        </w:rPr>
        <w:t>　　第五节 数字胃肠机行业市场供需平衡状况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数字胃肠机行业细分产品市场调研分析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中国数字胃肠机行业进出口情况分析预测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2019-2024年中国数字胃肠机行业进出口情况分析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一、2019-2024年中国数字胃肠机行业进口分析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二、2019-2024年中国数字胃肠机行业出口分析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2025-2031年中国数字胃肠机行业进出口情况预测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一、2025-2031年中国数字胃肠机行业进口预测分析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二、2025-2031年中国数字胃肠机行业出口预测分析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影响数字胃肠机行业进出口变化的主要原因分析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2019-2024年中国数字胃肠机行业区域市场分析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中国数字胃肠机行业区域市场结构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重点地区数字胃肠机行业调研分析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一、重点地区（一）数字胃肠机市场分析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二、重点地区（二）数字胃肠机市场分析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三、重点地区（三）数字胃肠机市场分析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四、重点地区（四）数字胃肠机市场分析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五、重点地区（五）数字胃肠机市场分析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中国数字胃肠机行业市场行情分析预测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数字胃肠机价格影响因素分析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2019-2024年中国数字胃肠机市场价格趋向分析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2025-2031年中国数字胃肠机市场价格趋向预测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数字胃肠机行业上、下游市场分析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数字胃肠机行业上游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数字胃肠机行业下游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数字胃肠机行业竞争格局分析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数字胃肠机行业集中度分析</w:t>
      </w:r>
      <w:r>
        <w:rPr>
          <w:rFonts w:hint="eastAsia"/>
        </w:rPr>
        <w:br/>
      </w:r>
      <w:r>
        <w:rPr>
          <w:rFonts w:hint="eastAsia"/>
        </w:rPr>
        <w:t>　　　　一、数字胃肠机市场集中度分析</w:t>
      </w:r>
      <w:r>
        <w:rPr>
          <w:rFonts w:hint="eastAsia"/>
        </w:rPr>
        <w:br/>
      </w:r>
      <w:r>
        <w:rPr>
          <w:rFonts w:hint="eastAsia"/>
        </w:rPr>
        <w:t>　　　　二、数字胃肠机企业集中度分析</w:t>
      </w:r>
      <w:r>
        <w:rPr>
          <w:rFonts w:hint="eastAsia"/>
        </w:rPr>
        <w:br/>
      </w:r>
      <w:r>
        <w:rPr>
          <w:rFonts w:hint="eastAsia"/>
        </w:rPr>
        <w:t>　　　　三、数字胃肠机区域集中度分析</w:t>
      </w:r>
      <w:r>
        <w:rPr>
          <w:rFonts w:hint="eastAsia"/>
        </w:rPr>
        <w:br/>
      </w:r>
      <w:r>
        <w:rPr>
          <w:rFonts w:hint="eastAsia"/>
        </w:rPr>
        <w:t>　　第二节 数字胃肠机行业竞争格局分析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一、2025年数字胃肠机行业竞争分析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二、2025年中外数字胃肠机产品竞争分析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三、2019-2024年中国数字胃肠机市场竞争分析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四、2025-2031年国内主要数字胃肠机企业动向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数字胃肠机行业重点企业发展调研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数字胃肠机重点企业（一）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数字胃肠机重点企业（二）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数字胃肠机重点企业（三）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数字胃肠机重点企业（四）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数字胃肠机重点企业（五）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数字胃肠机重点企业（六）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数字胃肠机企业发展策略分析</w:t>
      </w:r>
      <w:r>
        <w:rPr>
          <w:rFonts w:hint="eastAsia"/>
        </w:rPr>
        <w:br/>
      </w:r>
      <w:r>
        <w:rPr>
          <w:rFonts w:hint="eastAsia"/>
        </w:rPr>
        <w:t>　　第一节 数字胃肠机市场策略分析</w:t>
      </w:r>
      <w:r>
        <w:rPr>
          <w:rFonts w:hint="eastAsia"/>
        </w:rPr>
        <w:br/>
      </w:r>
      <w:r>
        <w:rPr>
          <w:rFonts w:hint="eastAsia"/>
        </w:rPr>
        <w:t>　　　　一、数字胃肠机价格策略分析</w:t>
      </w:r>
      <w:r>
        <w:rPr>
          <w:rFonts w:hint="eastAsia"/>
        </w:rPr>
        <w:br/>
      </w:r>
      <w:r>
        <w:rPr>
          <w:rFonts w:hint="eastAsia"/>
        </w:rPr>
        <w:t>　　　　二、数字胃肠机渠道策略分析</w:t>
      </w:r>
      <w:r>
        <w:rPr>
          <w:rFonts w:hint="eastAsia"/>
        </w:rPr>
        <w:br/>
      </w:r>
      <w:r>
        <w:rPr>
          <w:rFonts w:hint="eastAsia"/>
        </w:rPr>
        <w:t>　　第二节 数字胃肠机销售策略分析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提高数字胃肠机企业竞争力的策略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一、提高中国数字胃肠机企业核心竞争力的对策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二、数字胃肠机企业提升竞争力的主要方向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三、影响数字胃肠机企业核心竞争力的因素及提升途径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四、提高数字胃肠机企业竞争力的策略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对我国数字胃肠机品牌的战略思考</w:t>
      </w:r>
      <w:r>
        <w:rPr>
          <w:rFonts w:hint="eastAsia"/>
        </w:rPr>
        <w:br/>
      </w:r>
      <w:r>
        <w:rPr>
          <w:rFonts w:hint="eastAsia"/>
        </w:rPr>
        <w:t>　　　　一、数字胃肠机实施品牌战略的意义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二、数字胃肠机企业品牌的现状分析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三、我国数字胃肠机企业的品牌战略</w:t>
      </w:r>
      <w:r>
        <w:rPr>
          <w:rFonts w:hint="eastAsia"/>
        </w:rPr>
        <w:br/>
      </w:r>
      <w:r>
        <w:rPr>
          <w:rFonts w:hint="eastAsia"/>
        </w:rPr>
        <w:t>　　　　四、数字胃肠机品牌战略管理的策略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中国数字胃肠机行业营销策略分析</w:t>
      </w:r>
      <w:r>
        <w:rPr>
          <w:rFonts w:hint="eastAsia"/>
        </w:rPr>
        <w:br/>
      </w:r>
      <w:r>
        <w:rPr>
          <w:rFonts w:hint="eastAsia"/>
        </w:rPr>
        <w:t>　　第一节 数字胃肠机市场推广策略研究分析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一、做好数字胃肠机产品导入</w:t>
      </w:r>
      <w:r>
        <w:rPr>
          <w:rFonts w:hint="eastAsia"/>
        </w:rPr>
        <w:br/>
      </w:r>
      <w:r>
        <w:rPr>
          <w:rFonts w:hint="eastAsia"/>
        </w:rPr>
        <w:t>　　　　二、做好数字胃肠机产品组合和产品线决策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三、数字胃肠机行业城市市场推广策略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数字胃肠机行业渠道营销研究分析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一、数字胃肠机行业营销环境分析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二、数字胃肠机行业现存的营销渠道分析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三、数字胃肠机行业终端市场营销管理策略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数字胃肠机行业营销战略研究分析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一、中国数字胃肠机行业有效整合营销策略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二、建立数字胃肠机行业厂商的双嬴模式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2025-2031年中国数字胃肠机行业前景与风险预测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2025年数字胃肠机市场前景分析</w:t>
      </w:r>
      <w:r>
        <w:rPr>
          <w:rFonts w:hint="eastAsia"/>
        </w:rPr>
        <w:br/>
      </w:r>
      <w:r>
        <w:rPr>
          <w:rFonts w:hint="eastAsia"/>
        </w:rPr>
        <w:t>　　第二节 2025年数字胃肠机发展趋势预测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2025-2031年中国数字胃肠机行业投资特性分析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一、2025-2031年中国数字胃肠机行业进入壁垒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二、2025-2031年中国数字胃肠机行业盈利模式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三、2025-2031年中国数字胃肠机行业盈利因素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2025-2031年中国数字胃肠机行业投资机会分析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一、2025-2031年中国数字胃肠机细分市场投资机会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二、2025-2031年中国数字胃肠机行业区域市场投资潜力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2025-2031年中国数字胃肠机行业投资风险分析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一、2025-2031年中国数字胃肠机行业市场竞争风险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二、2025-2031年中国数字胃肠机行业技术风险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三、2025-2031年中国数字胃肠机行业政策风险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四、2025-2031年中国数字胃肠机行业进入退出风险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2025-2031年中国数字胃肠机行业盈利模式与投资策略分析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国外数字胃肠机行业投资现状及经营模式分析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一、境外数字胃肠机行业成长情况调查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中国数字胃肠机行业商业模式探讨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中国数字胃肠机行业投资国际化发展战略分析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中国数字胃肠机行业投资策略分析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中国数字胃肠机行业资本运作战略选择方案研究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中^智^林－中国数字胃肠机行业多元化经营战略的可行性分析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2019-2024年中国数字胃肠机市场规模及增长情况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2019-2024年中国数字胃肠机行业产量及增长趋势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2025-2031年中国数字胃肠机行业产量预测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2019-2024年中国数字胃肠机行业市场需求及增长情况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2025-2031年中国数字胃肠机行业市场需求预测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**地区数字胃肠机市场规模及增长情况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**地区数字胃肠机行业市场需求情况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**地区数字胃肠机市场规模及增长情况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**地区数字胃肠机行业市场需求情况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2019-2024年中国数字胃肠机行业出口情况分析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数字胃肠机重点企业经营情况分析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2025年数字胃肠机行业壁垒</w:t>
      </w:r>
      <w:r>
        <w:rPr>
          <w:rFonts w:hint="eastAsia"/>
        </w:rPr>
        <w:br/>
      </w:r>
      <w:r>
        <w:rPr>
          <w:rFonts w:hint="eastAsia"/>
        </w:rPr>
        <w:t>　　图表 2025年数字胃肠机市场前景分析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2025-2031年中国数字胃肠机市场规模预测</w:t>
      </w:r>
      <w:r>
        <w:rPr>
          <w:rFonts w:hint="eastAsia"/>
        </w:rPr>
        <w:br/>
      </w:r>
      <w:r>
        <w:rPr>
          <w:rFonts w:hint="eastAsia"/>
        </w:rPr>
        <w:t>　　图表 2025年数字胃肠机发展趋势预测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ba8c109454107" w:history="1">
        <w:r>
          <w:rPr>
            <w:rStyle w:val="Hyperlink"/>
          </w:rPr>
          <w:t>中国数字胃肠机行业现状调研与前景趋势预测报告（2025-2031年）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ba8c109454107" w:history="1">
        <w:r>
          <w:rPr>
            <w:rStyle w:val="Hyperlink"/>
          </w:rPr>
          <w:t>https://www.20087.com/1/90/ShuZiWeiChangJiDeFaZhanQianJing.html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热点：数字胃肠机检查多少钱啊、数字胃肠机能查什么、2023胃肠镜收费价目表、数字胃肠机检查内容有哪些、数字胃肠机厂家、数字胃肠机操作规程、数字胃肠是什么、数字胃肠机是做什么的、数字胃肠机简称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e400f0b074f64" w:history="1">
      <w:r>
        <w:rPr>
          <w:rStyle w:val="Hyperlink"/>
        </w:rPr>
        <w:t>中国数字胃肠机行业现状调研与前景趋势预测报告（2025-2031年）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uZiWeiChangJiDeFaZhanQianJing.html" TargetMode="External" Id="R2cdba8c10945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uZiWeiChangJiDeFaZhanQianJing.html" TargetMode="External" Id="R0c9e400f0b07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2024-10-03T03:52:00Z</dcterms:created>
  <dcterms:modified xsi:type="dcterms:W3CDTF">2024-10-03T04:52:00Z</dcterms:modified>
  <dc:subject>中国数字胃肠机行业现状调研与前景趋势预测报告（2025-2031年）</dc:subject>
  <dc:title>中国数字胃肠机行业现状调研与前景趋势预测报告（2025-2031年）</dc:title>
  <cp:keywords>中国数字胃肠机行业现状调研与前景趋势预测报告（2025-2031年）</cp:keywords>
  <dc:description>中国数字胃肠机行业现状调研与前景趋势预测报告（2025-2031年）</dc:description>
</cp:coreProperties>
</file>