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3eb6b045a41d9" w:history="1">
              <w:r>
                <w:rPr>
                  <w:rStyle w:val="Hyperlink"/>
                </w:rPr>
                <w:t>2026-2032年全球与中国活性氯化羟铝行业分析及发展前景报告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3eb6b045a41d9" w:history="1">
              <w:r>
                <w:rPr>
                  <w:rStyle w:val="Hyperlink"/>
                </w:rPr>
                <w:t>2026-2032年全球与中国活性氯化羟铝行业分析及发展前景报告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3eb6b045a41d9" w:history="1">
                <w:r>
                  <w:rPr>
                    <w:rStyle w:val="Hyperlink"/>
                  </w:rPr>
                  <w:t>https://www.20087.com/1/70/HuoXingLvHuaQiangLvQianJing.html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氯化羟铝是一种常用的无机抗菌剂，广泛应用于个人护理产品如止汗剂、除臭剂等。活性氯化羟铝通过抑制细菌生长来减少异味产生，同时具有良好的皮肤相容性和安全性。目前，市场上已有多种类型的活性氯化羟铝产品可供选择，各具特色和技术优势。然而，由于消费者对天然有机产品需求的增加，传统化学抗菌剂面临着一定的市场压力。此外，部分低端产品可能存在稳定性不足或效果不明显的问题，影响用户体验。</w:t>
      </w:r>
      <w:r>
        <w:rPr>
          <w:rFonts w:hint="eastAsia"/>
        </w:rPr>
        <w:br/>
      </w:r>
      <w:r>
        <w:rPr>
          <w:rFonts w:hint="eastAsia"/>
        </w:rPr>
        <w:t>　　未来，随着生物技术和绿色化学的发展，活性氯化羟铝将朝着更加安全和高效的方向发展。例如，利用基因工程手段开发出具有针对性且副作用更小的新型抗菌剂，可以提供更加精准有效的疾病防控措施。同时，随着个性化护理需求的增长，定制化的抗菌解决方案将成为可能，根据不同的产品配方和个人肤质特点选择最适合的抗菌成分。此外，随着消费者教育水平的提高，透明供应链管理和公开成分列表将变得越来越重要，促使企业加强质量控制体系，赢得消费者信任。随着全球范围内对天然有机产品的偏好的增强，这类抗菌剂有望成为市场主流，推动整个行业向更健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3eb6b045a41d9" w:history="1">
        <w:r>
          <w:rPr>
            <w:rStyle w:val="Hyperlink"/>
          </w:rPr>
          <w:t>2026-2032年全球与中国活性氯化羟铝行业分析及发展前景报告</w:t>
        </w:r>
      </w:hyperlink>
      <w:r>
        <w:rPr>
          <w:rFonts w:hint="eastAsia"/>
        </w:rPr>
        <w:t>》主要基于统计局、相关协会等机构的详实数据，全面分析活性氯化羟铝市场规模、价格走势及需求特征，梳理活性氯化羟铝产业链各环节发展现状。报告客观评估活性氯化羟铝行业技术演进方向与市场格局变化，对活性氯化羟铝未来发展趋势作出合理预测，并分析活性氯化羟铝不同细分领域的成长空间与潜在风险。通过对活性氯化羟铝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中国活性氯化羟铝概述</w:t>
      </w:r>
      <w:r>
        <w:rPr>
          <w:rFonts w:hint="eastAsia"/>
        </w:rPr>
        <w:br/>
      </w:r>
      <w:r>
        <w:rPr>
          <w:rFonts w:hint="eastAsia"/>
        </w:rPr>
        <w:t>　　第一节 活性氯化羟铝行业定义</w:t>
      </w:r>
      <w:r>
        <w:rPr>
          <w:rFonts w:hint="eastAsia"/>
        </w:rPr>
        <w:br/>
      </w:r>
      <w:r>
        <w:rPr>
          <w:rFonts w:hint="eastAsia"/>
        </w:rPr>
        <w:t>　　第二节 活性氯化羟铝行业发展特性</w:t>
      </w:r>
      <w:r>
        <w:rPr>
          <w:rFonts w:hint="eastAsia"/>
        </w:rPr>
        <w:br/>
      </w:r>
      <w:r>
        <w:rPr>
          <w:rFonts w:hint="eastAsia"/>
        </w:rPr>
        <w:t>　　第三节 活性氯化羟铝产业链分析</w:t>
      </w:r>
      <w:r>
        <w:rPr>
          <w:rFonts w:hint="eastAsia"/>
        </w:rPr>
        <w:br/>
      </w:r>
      <w:r>
        <w:rPr>
          <w:rFonts w:hint="eastAsia"/>
        </w:rPr>
        <w:t>　　第四节 活性氯化羟铝行业生命周期分析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中国活性氯化羟铝发展环境分析</w:t>
      </w:r>
      <w:r>
        <w:rPr>
          <w:rFonts w:hint="eastAsia"/>
        </w:rPr>
        <w:br/>
      </w:r>
      <w:r>
        <w:rPr>
          <w:rFonts w:hint="eastAsia"/>
        </w:rPr>
        <w:t>　　第一节 活性氯化羟铝行业经济环境分析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活性氯化羟铝行业相关政策、标准</w:t>
      </w:r>
      <w:r>
        <w:rPr>
          <w:rFonts w:hint="eastAsia"/>
        </w:rPr>
        <w:br/>
      </w:r>
      <w:r>
        <w:rPr>
          <w:rFonts w:hint="eastAsia"/>
        </w:rPr>
        <w:t>　　第三节 活性氯化羟铝行业相关发展规划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2025-2026年活性氯化羟铝行业技术发展现状及趋势分析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活性氯化羟铝行业技术发展现状分析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国内外活性氯化羟铝行业技术差异与原因</w:t>
      </w:r>
      <w:r>
        <w:rPr>
          <w:rFonts w:hint="eastAsia"/>
        </w:rPr>
        <w:br/>
      </w:r>
      <w:r>
        <w:rPr>
          <w:rFonts w:hint="eastAsia"/>
        </w:rPr>
        <w:t>　　第三节 活性氯化羟铝行业技术发展方向、趋势预测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提升活性氯化羟铝行业技术能力策略建议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全球活性氯化羟铝市场发展概况</w:t>
      </w:r>
      <w:r>
        <w:rPr>
          <w:rFonts w:hint="eastAsia"/>
        </w:rPr>
        <w:br/>
      </w:r>
      <w:r>
        <w:rPr>
          <w:rFonts w:hint="eastAsia"/>
        </w:rPr>
        <w:t>　　第一节 全球活性氯化羟铝市场发展分析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北美地区主要国家活性氯化羟铝市场概况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欧洲地区主要国家活性氯化羟铝市场概况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亚洲地区主要国家活性氯化羟铝市场概况</w:t>
      </w:r>
      <w:r>
        <w:rPr>
          <w:rFonts w:hint="eastAsia"/>
        </w:rPr>
        <w:br/>
      </w:r>
      <w:r>
        <w:rPr>
          <w:rFonts w:hint="eastAsia"/>
        </w:rPr>
        <w:t>　　第五节 全球活性氯化羟铝市场发展预测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中国活性氯化羟铝发展现状</w:t>
      </w:r>
      <w:r>
        <w:rPr>
          <w:rFonts w:hint="eastAsia"/>
        </w:rPr>
        <w:br/>
      </w:r>
      <w:r>
        <w:rPr>
          <w:rFonts w:hint="eastAsia"/>
        </w:rPr>
        <w:t>　　第一节 中国活性氯化羟铝市场现状分析</w:t>
      </w:r>
      <w:r>
        <w:rPr>
          <w:rFonts w:hint="eastAsia"/>
        </w:rPr>
        <w:br/>
      </w:r>
      <w:r>
        <w:rPr>
          <w:rFonts w:hint="eastAsia"/>
        </w:rPr>
        <w:t>　　第二节 中国活性氯化羟铝行业产量情况分析及预测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一、活性氯化羟铝总体产能规模</w:t>
      </w:r>
      <w:r>
        <w:rPr>
          <w:rFonts w:hint="eastAsia"/>
        </w:rPr>
        <w:br/>
      </w:r>
      <w:r>
        <w:rPr>
          <w:rFonts w:hint="eastAsia"/>
        </w:rPr>
        <w:t>　　　　二、活性氯化羟铝生产区域分布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三、2020-2025年中国活性氯化羟铝行业产量统计分析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三、2026-2032年中国活性氯化羟铝行业产量预测分析</w:t>
      </w:r>
      <w:r>
        <w:rPr>
          <w:rFonts w:hint="eastAsia"/>
        </w:rPr>
        <w:br/>
      </w:r>
      <w:r>
        <w:rPr>
          <w:rFonts w:hint="eastAsia"/>
        </w:rPr>
        <w:t>　　第三节 中国活性氯化羟铝市场需求分析及预测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一、中国活性氯化羟铝市场需求特点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二、2020-2025年中国活性氯化羟铝市场需求量统计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三、2026-2032年中国活性氯化羟铝市场需求量预测</w:t>
      </w:r>
      <w:r>
        <w:rPr>
          <w:rFonts w:hint="eastAsia"/>
        </w:rPr>
        <w:br/>
      </w:r>
      <w:r>
        <w:rPr>
          <w:rFonts w:hint="eastAsia"/>
        </w:rPr>
        <w:t>　　第四节 中国活性氯化羟铝价格趋势分析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一、2020-2025年中国活性氯化羟铝市场价格趋势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二、2026-2032年中国活性氯化羟铝市场价格走势预测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活性氯化羟铝市场特性分析</w:t>
      </w:r>
      <w:r>
        <w:rPr>
          <w:rFonts w:hint="eastAsia"/>
        </w:rPr>
        <w:br/>
      </w:r>
      <w:r>
        <w:rPr>
          <w:rFonts w:hint="eastAsia"/>
        </w:rPr>
        <w:t>　　第一节 活性氯化羟铝行业集中度分析</w:t>
      </w:r>
      <w:r>
        <w:rPr>
          <w:rFonts w:hint="eastAsia"/>
        </w:rPr>
        <w:br/>
      </w:r>
      <w:r>
        <w:rPr>
          <w:rFonts w:hint="eastAsia"/>
        </w:rPr>
        <w:t>　　第二节 活性氯化羟铝行业SWOT分析</w:t>
      </w:r>
      <w:r>
        <w:rPr>
          <w:rFonts w:hint="eastAsia"/>
        </w:rPr>
        <w:br/>
      </w:r>
      <w:r>
        <w:rPr>
          <w:rFonts w:hint="eastAsia"/>
        </w:rPr>
        <w:t>　　　　一、活性氯化羟铝行业优势</w:t>
      </w:r>
      <w:r>
        <w:rPr>
          <w:rFonts w:hint="eastAsia"/>
        </w:rPr>
        <w:br/>
      </w:r>
      <w:r>
        <w:rPr>
          <w:rFonts w:hint="eastAsia"/>
        </w:rPr>
        <w:t>　　　　二、活性氯化羟铝行业劣势</w:t>
      </w:r>
      <w:r>
        <w:rPr>
          <w:rFonts w:hint="eastAsia"/>
        </w:rPr>
        <w:br/>
      </w:r>
      <w:r>
        <w:rPr>
          <w:rFonts w:hint="eastAsia"/>
        </w:rPr>
        <w:t>　　　　三、活性氯化羟铝行业机会</w:t>
      </w:r>
      <w:r>
        <w:rPr>
          <w:rFonts w:hint="eastAsia"/>
        </w:rPr>
        <w:br/>
      </w:r>
      <w:r>
        <w:rPr>
          <w:rFonts w:hint="eastAsia"/>
        </w:rPr>
        <w:t>　　　　四、活性氯化羟铝行业风险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2020-2025年活性氯化羟铝行业经济运行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2020-2025年中国活性氯化羟铝行业盈利能力分析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2020-2025年中国活性氯化羟铝行业发展能力分析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2020-2025年活性氯化羟铝行业偿债能力分析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2020-2025年活性氯化羟铝制造企业数量分析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中国活性氯化羟铝行业重点地区发展分析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**地区活性氯化羟铝市场发展分析</w:t>
      </w:r>
      <w:r>
        <w:rPr>
          <w:rFonts w:hint="eastAsia"/>
        </w:rPr>
        <w:br/>
      </w:r>
      <w:r>
        <w:rPr>
          <w:rFonts w:hint="eastAsia"/>
        </w:rPr>
        <w:t>　　第三节 **地区活性氯化羟铝市场发展分析</w:t>
      </w:r>
      <w:r>
        <w:rPr>
          <w:rFonts w:hint="eastAsia"/>
        </w:rPr>
        <w:br/>
      </w:r>
      <w:r>
        <w:rPr>
          <w:rFonts w:hint="eastAsia"/>
        </w:rPr>
        <w:t>　　第四节 **地区活性氯化羟铝市场发展分析</w:t>
      </w:r>
      <w:r>
        <w:rPr>
          <w:rFonts w:hint="eastAsia"/>
        </w:rPr>
        <w:br/>
      </w:r>
      <w:r>
        <w:rPr>
          <w:rFonts w:hint="eastAsia"/>
        </w:rPr>
        <w:t>　　第五节 **地区活性氯化羟铝市场发展分析</w:t>
      </w:r>
      <w:r>
        <w:rPr>
          <w:rFonts w:hint="eastAsia"/>
        </w:rPr>
        <w:br/>
      </w:r>
      <w:r>
        <w:rPr>
          <w:rFonts w:hint="eastAsia"/>
        </w:rPr>
        <w:t>　　第六节 **地区活性氯化羟铝市场发展分析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2020-2025年中国活性氯化羟铝进出口分析</w:t>
      </w:r>
      <w:r>
        <w:rPr>
          <w:rFonts w:hint="eastAsia"/>
        </w:rPr>
        <w:br/>
      </w:r>
      <w:r>
        <w:rPr>
          <w:rFonts w:hint="eastAsia"/>
        </w:rPr>
        <w:t>　　第一节 活性氯化羟铝进口情况分析</w:t>
      </w:r>
      <w:r>
        <w:rPr>
          <w:rFonts w:hint="eastAsia"/>
        </w:rPr>
        <w:br/>
      </w:r>
      <w:r>
        <w:rPr>
          <w:rFonts w:hint="eastAsia"/>
        </w:rPr>
        <w:t>　　第二节 活性氯化羟铝出口情况分析</w:t>
      </w:r>
      <w:r>
        <w:rPr>
          <w:rFonts w:hint="eastAsia"/>
        </w:rPr>
        <w:br/>
      </w:r>
      <w:r>
        <w:rPr>
          <w:rFonts w:hint="eastAsia"/>
        </w:rPr>
        <w:t>　　第三节 影响活性氯化羟铝进出口因素分析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主要活性氯化羟铝生产企业及竞争格局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三、企业活性氯化羟铝经营状况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三、企业活性氯化羟铝经营状况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三、企业活性氯化羟铝经营状况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三、企业活性氯化羟铝经营状况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三、企业活性氯化羟铝经营状况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三、企业活性氯化羟铝经营状况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活性氯化羟铝行业投资战略研究</w:t>
      </w:r>
      <w:r>
        <w:rPr>
          <w:rFonts w:hint="eastAsia"/>
        </w:rPr>
        <w:br/>
      </w:r>
      <w:r>
        <w:rPr>
          <w:rFonts w:hint="eastAsia"/>
        </w:rPr>
        <w:t>　　第一节 活性氯化羟铝行业发展战略研究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对我国活性氯化羟铝品牌的战略思考</w:t>
      </w:r>
      <w:r>
        <w:rPr>
          <w:rFonts w:hint="eastAsia"/>
        </w:rPr>
        <w:br/>
      </w:r>
      <w:r>
        <w:rPr>
          <w:rFonts w:hint="eastAsia"/>
        </w:rPr>
        <w:t>　　　　一、活性氯化羟铝品牌的重要性</w:t>
      </w:r>
      <w:r>
        <w:rPr>
          <w:rFonts w:hint="eastAsia"/>
        </w:rPr>
        <w:br/>
      </w:r>
      <w:r>
        <w:rPr>
          <w:rFonts w:hint="eastAsia"/>
        </w:rPr>
        <w:t>　　　　二、活性氯化羟铝实施品牌战略的意义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三、活性氯化羟铝企业品牌的现状分析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四、我国活性氯化羟铝企业的品牌战略</w:t>
      </w:r>
      <w:r>
        <w:rPr>
          <w:rFonts w:hint="eastAsia"/>
        </w:rPr>
        <w:br/>
      </w:r>
      <w:r>
        <w:rPr>
          <w:rFonts w:hint="eastAsia"/>
        </w:rPr>
        <w:t>　　　　五、活性氯化羟铝品牌战略管理的策略</w:t>
      </w:r>
      <w:r>
        <w:rPr>
          <w:rFonts w:hint="eastAsia"/>
        </w:rPr>
        <w:br/>
      </w:r>
      <w:r>
        <w:rPr>
          <w:rFonts w:hint="eastAsia"/>
        </w:rPr>
        <w:t>　　第三节 活性氯化羟铝经营策略分析</w:t>
      </w:r>
      <w:r>
        <w:rPr>
          <w:rFonts w:hint="eastAsia"/>
        </w:rPr>
        <w:br/>
      </w:r>
      <w:r>
        <w:rPr>
          <w:rFonts w:hint="eastAsia"/>
        </w:rPr>
        <w:t>　　　　一、活性氯化羟铝市场细分策略</w:t>
      </w:r>
      <w:r>
        <w:rPr>
          <w:rFonts w:hint="eastAsia"/>
        </w:rPr>
        <w:br/>
      </w:r>
      <w:r>
        <w:rPr>
          <w:rFonts w:hint="eastAsia"/>
        </w:rPr>
        <w:t>　　　　二、活性氯化羟铝市场创新策略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四、活性氯化羟铝新产品差异化战略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2026-2032年中国活性氯化羟铝发展趋势预测及投资风险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2026年活性氯化羟铝市场前景分析</w:t>
      </w:r>
      <w:r>
        <w:rPr>
          <w:rFonts w:hint="eastAsia"/>
        </w:rPr>
        <w:br/>
      </w:r>
      <w:r>
        <w:rPr>
          <w:rFonts w:hint="eastAsia"/>
        </w:rPr>
        <w:t>　　第二节 2026年活性氯化羟铝行业发展趋势预测</w:t>
      </w:r>
      <w:r>
        <w:rPr>
          <w:rFonts w:hint="eastAsia"/>
        </w:rPr>
        <w:br/>
      </w:r>
      <w:r>
        <w:rPr>
          <w:rFonts w:hint="eastAsia"/>
        </w:rPr>
        <w:t>　　第三节 活性氯化羟铝行业投资风险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活性氯化羟铝投资建议</w:t>
      </w:r>
      <w:r>
        <w:rPr>
          <w:rFonts w:hint="eastAsia"/>
        </w:rPr>
        <w:br/>
      </w:r>
      <w:r>
        <w:rPr>
          <w:rFonts w:hint="eastAsia"/>
        </w:rPr>
        <w:t>　　第一节 活性氯化羟铝行业投资环境分析</w:t>
      </w:r>
      <w:r>
        <w:rPr>
          <w:rFonts w:hint="eastAsia"/>
        </w:rPr>
        <w:br/>
      </w:r>
      <w:r>
        <w:rPr>
          <w:rFonts w:hint="eastAsia"/>
        </w:rPr>
        <w:t>　　第二节 活性氯化羟铝行业投资进入壁垒分析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活性氯化羟铝行业历程</w:t>
      </w:r>
      <w:r>
        <w:rPr>
          <w:rFonts w:hint="eastAsia"/>
        </w:rPr>
        <w:br/>
      </w:r>
      <w:r>
        <w:rPr>
          <w:rFonts w:hint="eastAsia"/>
        </w:rPr>
        <w:t>　　图表 活性氯化羟铝行业生命周期</w:t>
      </w:r>
      <w:r>
        <w:rPr>
          <w:rFonts w:hint="eastAsia"/>
        </w:rPr>
        <w:br/>
      </w:r>
      <w:r>
        <w:rPr>
          <w:rFonts w:hint="eastAsia"/>
        </w:rPr>
        <w:t>　　图表 活性氯化羟铝行业产业链分析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2020-2025年中国活性氯化羟铝行业市场规模及增长情况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2020-2025年活性氯化羟铝行业市场容量分析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2020-2025年中国活性氯化羟铝行业产能统计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2020-2025年中国活性氯化羟铝行业产量及增长趋势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2020-2025年中国活性氯化羟铝市场需求量及增速统计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2025年中国活性氯化羟铝行业需求领域分布格局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2020-2025年中国活性氯化羟铝行业销售收入分析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2020-2025年中国活性氯化羟铝行业盈利情况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2020-2025年中国活性氯化羟铝行业利润总额统计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2020-2025年中国活性氯化羟铝进口数量分析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2020-2025年中国活性氯化羟铝进口金额分析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2020-2025年中国活性氯化羟铝出口数量分析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2020-2025年中国活性氯化羟铝出口金额分析</w:t>
      </w:r>
      <w:r>
        <w:rPr>
          <w:rFonts w:hint="eastAsia"/>
        </w:rPr>
        <w:br/>
      </w:r>
      <w:r>
        <w:rPr>
          <w:rFonts w:hint="eastAsia"/>
        </w:rPr>
        <w:t>　　图表 2025年中国活性氯化羟铝进口国家及地区分析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2025年中国活性氯化羟铝出口国家及地区分析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2020-2025年中国活性氯化羟铝行业企业数量情况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2020-2025年中国活性氯化羟铝行业企业平均规模情况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**地区活性氯化羟铝市场规模及增长情况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**地区活性氯化羟铝行业市场需求情况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**地区活性氯化羟铝市场规模及增长情况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**地区活性氯化羟铝行业市场需求情况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**地区活性氯化羟铝市场规模及增长情况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**地区活性氯化羟铝行业市场需求情况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**地区活性氯化羟铝市场规模及增长情况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**地区活性氯化羟铝行业市场需求情况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活性氯化羟铝重点企业（一）基本信息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活性氯化羟铝重点企业（一）经营情况分析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活性氯化羟铝重点企业（一）主要经济指标情况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活性氯化羟铝重点企业（一）盈利能力情况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活性氯化羟铝重点企业（一）偿债能力情况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活性氯化羟铝重点企业（一）运营能力情况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活性氯化羟铝重点企业（一）成长能力情况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活性氯化羟铝重点企业（二）基本信息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活性氯化羟铝重点企业（二）经营情况分析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活性氯化羟铝重点企业（二）主要经济指标情况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活性氯化羟铝重点企业（二）盈利能力情况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活性氯化羟铝重点企业（二）偿债能力情况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活性氯化羟铝重点企业（二）运营能力情况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活性氯化羟铝重点企业（二）成长能力情况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活性氯化羟铝企业信息</w:t>
      </w:r>
      <w:r>
        <w:rPr>
          <w:rFonts w:hint="eastAsia"/>
        </w:rPr>
        <w:br/>
      </w:r>
      <w:r>
        <w:rPr>
          <w:rFonts w:hint="eastAsia"/>
        </w:rPr>
        <w:t>　　图表 活性氯化羟铝企业经营情况分析</w:t>
      </w:r>
      <w:r>
        <w:rPr>
          <w:rFonts w:hint="eastAsia"/>
        </w:rPr>
        <w:br/>
      </w:r>
      <w:r>
        <w:rPr>
          <w:rFonts w:hint="eastAsia"/>
        </w:rPr>
        <w:t>　　图表 活性氯化羟铝重点企业（三）主要经济指标情况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活性氯化羟铝重点企业（三）盈利能力情况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活性氯化羟铝重点企业（三）偿债能力情况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活性氯化羟铝重点企业（三）运营能力情况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活性氯化羟铝重点企业（三）成长能力情况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2026-2032年中国活性氯化羟铝行业产能预测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2026-2032年中国活性氯化羟铝行业产量预测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2026-2032年中国活性氯化羟铝市场需求量预测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2026-2032年中国活性氯化羟铝行业供需平衡预测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2026-2032年中国活性氯化羟铝行业市场容量预测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2026-2032年中国活性氯化羟铝行业市场规模预测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2026-2032年中国活性氯化羟铝市场前景分析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2026-2032年中国活性氯化羟铝发展趋势预测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3eb6b045a41d9" w:history="1">
        <w:r>
          <w:rPr>
            <w:rStyle w:val="Hyperlink"/>
          </w:rPr>
          <w:t>2026-2032年全球与中国活性氯化羟铝行业分析及发展前景报告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3eb6b045a41d9" w:history="1">
        <w:r>
          <w:rPr>
            <w:rStyle w:val="Hyperlink"/>
          </w:rPr>
          <w:t>https://www.20087.com/1/70/HuoXingLvHuaQiangLvQianJing.html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热点：氯化羟铝的止汗原理、活性氯化羟铝是什么、氯化羟铝对皮肤有害吗、氯化羟铝有害吗、氯化羟铝对孕妇有害吗、氯化羟铝有没有毒、氯化羟铝青少年能用吗、氯化羟铝怎么读音、氯化羟铝含汞成分吗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4dedeef804a14" w:history="1">
      <w:r>
        <w:rPr>
          <w:rStyle w:val="Hyperlink"/>
        </w:rPr>
        <w:t>2026-2032年全球与中国活性氯化羟铝行业分析及发展前景报告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HuoXingLvHuaQiangLvQianJing.html" TargetMode="External" Id="Rec73eb6b045a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HuoXingLvHuaQiangLvQianJing.html" TargetMode="External" Id="R0024dedeef80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2026-01-07T03:32:07Z</dcterms:created>
  <dcterms:modified xsi:type="dcterms:W3CDTF">2026-01-07T04:32:07Z</dcterms:modified>
  <dc:subject>2026-2032年全球与中国活性氯化羟铝行业分析及发展前景报告</dc:subject>
  <dc:title>2026-2032年全球与中国活性氯化羟铝行业分析及发展前景报告</dc:title>
  <cp:keywords>2026-2032年全球与中国活性氯化羟铝行业分析及发展前景报告</cp:keywords>
  <dc:description>2026-2032年全球与中国活性氯化羟铝行业分析及发展前景报告</dc:description>
</cp:coreProperties>
</file>