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025a1dc534852" w:history="1">
              <w:r>
                <w:rPr>
                  <w:rStyle w:val="Hyperlink"/>
                </w:rPr>
                <w:t>2025-2031年中国痔疮治疗仪行业市场调研与发展趋势分析报告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025a1dc534852" w:history="1">
              <w:r>
                <w:rPr>
                  <w:rStyle w:val="Hyperlink"/>
                </w:rPr>
                <w:t>2025-2031年中国痔疮治疗仪行业市场调研与发展趋势分析报告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025a1dc534852" w:history="1">
                <w:r>
                  <w:rPr>
                    <w:rStyle w:val="Hyperlink"/>
                  </w:rPr>
                  <w:t>https://www.20087.com/1/80/ZhiChuangZhiLiaoYiFaZhanQuShi.html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治疗仪是一种用于非手术治疗痔疮的医疗器械，主要通过激光、红外线等物理疗法来缓解症状和促进愈合。随着医疗技术的发展，这类仪器越来越受到患者的欢迎，因为它们相比传统手术治疗具有创伤小、恢复快的优势。当前市场上已有多款不同类型的痔疮治疗仪，满足了不同患者的需求。</w:t>
      </w:r>
      <w:r>
        <w:rPr>
          <w:rFonts w:hint="eastAsia"/>
        </w:rPr>
        <w:br/>
      </w:r>
      <w:r>
        <w:rPr>
          <w:rFonts w:hint="eastAsia"/>
        </w:rPr>
        <w:t>　　未来，痔疮治疗仪的发展将更加注重技术创新和患者体验。随着新型激光技术和能量传递技术的应用，治疗效果将进一步提升，同时减少治疗过程中的不适感。此外，随着个性化医疗的发展趋势，针对不同患者的具体情况定制治疗方案将成为可能。同时，远程医疗服务的应用也将使患者能够在家中接受治疗，提高治疗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025a1dc534852" w:history="1">
        <w:r>
          <w:rPr>
            <w:rStyle w:val="Hyperlink"/>
          </w:rPr>
          <w:t>2025-2031年中国痔疮治疗仪行业市场调研与发展趋势分析报告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痔疮治疗仪行业的发展现状、市场规模、供需动态及进出口情况。报告详细解读了痔疮治疗仪产业链上下游、重点区域市场、竞争格局及领先企业的表现，同时评估了痔疮治疗仪行业风险与投资机会。通过对痔疮治疗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痔疮治疗仪行业界定及应用领域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痔疮治疗仪行业定义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痔疮治疗仪主要应用领域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2024-2025年全球痔疮治疗仪行业市场调研分析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全球痔疮治疗仪行业经济环境分析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全球痔疮治疗仪市场总体情况分析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一、全球痔疮治疗仪行业的发展特点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二、全球痔疮治疗仪市场结构</w:t>
      </w:r>
      <w:r>
        <w:rPr>
          <w:rFonts w:hint="eastAsia"/>
        </w:rPr>
        <w:br/>
      </w:r>
      <w:r>
        <w:rPr>
          <w:rFonts w:hint="eastAsia"/>
        </w:rPr>
        <w:t>　　　　三、全球痔疮治疗仪行业竞争格局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全球主要国家（地区）痔疮治疗仪市场分析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2025-2031年全球痔疮治疗仪行业发展趋势预测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2024-2025年痔疮治疗仪行业发展环境分析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痔疮治疗仪行业环境分析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痔疮治疗仪行业相关政策、法规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2024-2025年痔疮治疗仪行业技术发展现状及趋势分析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痔疮治疗仪行业技术发展现状分析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国内外痔疮治疗仪行业技术差异与原因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痔疮治疗仪行业技术发展方向、趋势预测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提升痔疮治疗仪行业技术能力策略建议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中国痔疮治疗仪行业供给、需求分析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2024-2025年中国痔疮治疗仪市场现状</w:t>
      </w:r>
      <w:r>
        <w:rPr>
          <w:rFonts w:hint="eastAsia"/>
        </w:rPr>
        <w:br/>
      </w:r>
      <w:r>
        <w:rPr>
          <w:rFonts w:hint="eastAsia"/>
        </w:rPr>
        <w:t>　　第二节 中国痔疮治疗仪行业产量情况分析及预测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一、痔疮治疗仪总体产能规模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、2019-2024年中国痔疮治疗仪产量统计分析</w:t>
      </w:r>
      <w:r>
        <w:rPr>
          <w:rFonts w:hint="eastAsia"/>
        </w:rPr>
        <w:br/>
      </w:r>
      <w:r>
        <w:rPr>
          <w:rFonts w:hint="eastAsia"/>
        </w:rPr>
        <w:t>　　　　三、痔疮治疗仪生产区域分布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四、2025-2031年中国痔疮治疗仪产量预测分析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中国痔疮治疗仪市场需求情况分析及预测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一、中国痔疮治疗仪市场需求特点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二、2019-2024年中国痔疮治疗仪市场需求统计</w:t>
      </w:r>
      <w:r>
        <w:rPr>
          <w:rFonts w:hint="eastAsia"/>
        </w:rPr>
        <w:br/>
      </w:r>
      <w:r>
        <w:rPr>
          <w:rFonts w:hint="eastAsia"/>
        </w:rPr>
        <w:t>　　　　三、痔疮治疗仪市场饱和度</w:t>
      </w:r>
      <w:r>
        <w:rPr>
          <w:rFonts w:hint="eastAsia"/>
        </w:rPr>
        <w:br/>
      </w:r>
      <w:r>
        <w:rPr>
          <w:rFonts w:hint="eastAsia"/>
        </w:rPr>
        <w:t>　　　　四、影响痔疮治疗仪市场需求的因素</w:t>
      </w:r>
      <w:r>
        <w:rPr>
          <w:rFonts w:hint="eastAsia"/>
        </w:rPr>
        <w:br/>
      </w:r>
      <w:r>
        <w:rPr>
          <w:rFonts w:hint="eastAsia"/>
        </w:rPr>
        <w:t>　　　　五、痔疮治疗仪市场潜力分析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六、2025-2031年中国痔疮治疗仪市场需求预测分析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中国痔疮治疗仪行业进出口分析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一、2019-2024年痔疮治疗仪进口量及增速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三、2025-2031年痔疮治疗仪进口量及增速预测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一、2019-2024年痔疮治疗仪出口量及增速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三、2025-2031年痔疮治疗仪出口量及增速预测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中国痔疮治疗仪行业重点地区调研分析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一、中国痔疮治疗仪行业区域市场分布情况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二、**地区痔疮治疗仪行业市场需求规模情况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三、**地区痔疮治疗仪行业市场需求规模情况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四、**地区痔疮治疗仪行业市场需求规模情况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五、**地区痔疮治疗仪行业市场需求规模情况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六、**地区痔疮治疗仪行业市场需求规模情况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2024-2025年中国痔疮治疗仪细分行业调研</w:t>
      </w:r>
      <w:r>
        <w:rPr>
          <w:rFonts w:hint="eastAsia"/>
        </w:rPr>
        <w:br/>
      </w:r>
      <w:r>
        <w:rPr>
          <w:rFonts w:hint="eastAsia"/>
        </w:rPr>
        <w:t>　　第一节 主要痔疮治疗仪细分行业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痔疮治疗仪行业重点企业发展调研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2025年中国痔疮治疗仪企业营销及发展建议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痔疮治疗仪企业营销策略分析及建议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痔疮治疗仪企业营销策略分析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一、痔疮治疗仪企业营销策略</w:t>
      </w:r>
      <w:r>
        <w:rPr>
          <w:rFonts w:hint="eastAsia"/>
        </w:rPr>
        <w:br/>
      </w:r>
      <w:r>
        <w:rPr>
          <w:rFonts w:hint="eastAsia"/>
        </w:rPr>
        <w:t>　　　　二、痔疮治疗仪企业经验借鉴</w:t>
      </w:r>
      <w:r>
        <w:rPr>
          <w:rFonts w:hint="eastAsia"/>
        </w:rPr>
        <w:br/>
      </w:r>
      <w:r>
        <w:rPr>
          <w:rFonts w:hint="eastAsia"/>
        </w:rPr>
        <w:t>　　第三节 痔疮治疗仪企业营销模式演化与创新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痔疮治疗仪企业经营发展分析及建议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一、痔疮治疗仪企业存在的问题</w:t>
      </w:r>
      <w:r>
        <w:rPr>
          <w:rFonts w:hint="eastAsia"/>
        </w:rPr>
        <w:br/>
      </w:r>
      <w:r>
        <w:rPr>
          <w:rFonts w:hint="eastAsia"/>
        </w:rPr>
        <w:t>　　　　二、痔疮治疗仪企业应对的策略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痔疮治疗仪行业发展趋势及投资风险预警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2025年痔疮治疗仪市场前景分析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2025年痔疮治疗仪行业发展趋势预测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影响痔疮治疗仪行业发展的主要因素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一、2025年影响痔疮治疗仪行业运行的有利因素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二、2025年影响痔疮治疗仪行业运行的稳定因素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三、2025年影响痔疮治疗仪行业运行的不利因素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四、2025年中国痔疮治疗仪行业发展面临的挑战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五、2025年中国痔疮治疗仪行业发展面临的机遇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痔疮治疗仪行业投资风险预警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一、2025-2031年痔疮治疗仪行业市场风险及控制策略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二、2025-2031年痔疮治疗仪行业政策风险及控制策略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三、2025-2031年痔疮治疗仪行业经营风险及控制策略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四、2025-2031年痔疮治疗仪同业竞争风险及控制策略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五、2025-2031年痔疮治疗仪行业其他风险及控制策略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痔疮治疗仪行业投资战略研究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痔疮治疗仪行业发展战略研究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对我国痔疮治疗仪品牌的战略思考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一、痔疮治疗仪品牌的重要性</w:t>
      </w:r>
      <w:r>
        <w:rPr>
          <w:rFonts w:hint="eastAsia"/>
        </w:rPr>
        <w:br/>
      </w:r>
      <w:r>
        <w:rPr>
          <w:rFonts w:hint="eastAsia"/>
        </w:rPr>
        <w:t>　　　　二、痔疮治疗仪实施品牌战略的意义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三、痔疮治疗仪企业品牌的现状分析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四、我国痔疮治疗仪企业的品牌战略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五、痔疮治疗仪品牌战略管理的策略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痔疮治疗仪经营策略分析</w:t>
      </w:r>
      <w:r>
        <w:rPr>
          <w:rFonts w:hint="eastAsia"/>
        </w:rPr>
        <w:br/>
      </w:r>
      <w:r>
        <w:rPr>
          <w:rFonts w:hint="eastAsia"/>
        </w:rPr>
        <w:t>　　　　一、痔疮治疗仪市场细分策略</w:t>
      </w:r>
      <w:r>
        <w:rPr>
          <w:rFonts w:hint="eastAsia"/>
        </w:rPr>
        <w:br/>
      </w:r>
      <w:r>
        <w:rPr>
          <w:rFonts w:hint="eastAsia"/>
        </w:rPr>
        <w:t>　　　　二、痔疮治疗仪市场创新策略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四、痔疮治疗仪新产品差异化战略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中^智^林－痔疮治疗仪行业投资战略研究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一、2025-2031年痔疮治疗仪行业投资战略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痔疮治疗仪行业类别</w:t>
      </w:r>
      <w:r>
        <w:rPr>
          <w:rFonts w:hint="eastAsia"/>
        </w:rPr>
        <w:br/>
      </w:r>
      <w:r>
        <w:rPr>
          <w:rFonts w:hint="eastAsia"/>
        </w:rPr>
        <w:t>　　图表 痔疮治疗仪行业产业链调研</w:t>
      </w:r>
      <w:r>
        <w:rPr>
          <w:rFonts w:hint="eastAsia"/>
        </w:rPr>
        <w:br/>
      </w:r>
      <w:r>
        <w:rPr>
          <w:rFonts w:hint="eastAsia"/>
        </w:rPr>
        <w:t>　　图表 痔疮治疗仪行业现状</w:t>
      </w:r>
      <w:r>
        <w:rPr>
          <w:rFonts w:hint="eastAsia"/>
        </w:rPr>
        <w:br/>
      </w:r>
      <w:r>
        <w:rPr>
          <w:rFonts w:hint="eastAsia"/>
        </w:rPr>
        <w:t>　　图表 痔疮治疗仪行业标准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2024年中国痔疮治疗仪行业产能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2019-2024年中国痔疮治疗仪行业产量统计</w:t>
      </w:r>
      <w:r>
        <w:rPr>
          <w:rFonts w:hint="eastAsia"/>
        </w:rPr>
        <w:br/>
      </w:r>
      <w:r>
        <w:rPr>
          <w:rFonts w:hint="eastAsia"/>
        </w:rPr>
        <w:t>　　图表 痔疮治疗仪行业动态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2019-2024年中国痔疮治疗仪市场需求量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2024年中国痔疮治疗仪行业需求区域调研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2019-2024年中国痔疮治疗仪行情</w:t>
      </w:r>
      <w:r>
        <w:rPr>
          <w:rFonts w:hint="eastAsia"/>
        </w:rPr>
        <w:br/>
      </w:r>
      <w:r>
        <w:rPr>
          <w:rFonts w:hint="eastAsia"/>
        </w:rPr>
        <w:t>　　图表 2019-2024年中国痔疮治疗仪价格走势图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2019-2024年中国痔疮治疗仪出口统计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**地区痔疮治疗仪市场规模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**地区痔疮治疗仪市场调研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**地区痔疮治疗仪市场规模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**地区痔疮治疗仪市场调研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痔疮治疗仪行业竞争对手分析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2025-2031年中国痔疮治疗仪市场需求预测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2025-2031年中国痔疮治疗仪行业市场规模预测</w:t>
      </w:r>
      <w:r>
        <w:rPr>
          <w:rFonts w:hint="eastAsia"/>
        </w:rPr>
        <w:br/>
      </w:r>
      <w:r>
        <w:rPr>
          <w:rFonts w:hint="eastAsia"/>
        </w:rPr>
        <w:t>　　图表 痔疮治疗仪行业准入条件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2025-2031年中国痔疮治疗仪市场前景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025a1dc534852" w:history="1">
        <w:r>
          <w:rPr>
            <w:rStyle w:val="Hyperlink"/>
          </w:rPr>
          <w:t>2025-2031年中国痔疮治疗仪行业市场调研与发展趋势分析报告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025a1dc534852" w:history="1">
        <w:r>
          <w:rPr>
            <w:rStyle w:val="Hyperlink"/>
          </w:rPr>
          <w:t>https://www.20087.com/1/80/ZhiChuangZhiLiaoYiFaZhanQuShi.html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济川痔疮膏效果好吗、痔疮治疗仪十大品牌、目前痔疮手术最先进技术、加用宽频谱痔疮治疗仪、痔疮的最好的治疗方法、痔疮治疗仪器、外痔疮需要做手术吗、痔疮治疗仪效果怎么样、痔疮治疗仪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1e50cd28b4051" w:history="1">
      <w:r>
        <w:rPr>
          <w:rStyle w:val="Hyperlink"/>
        </w:rPr>
        <w:t>2025-2031年中国痔疮治疗仪行业市场调研与发展趋势分析报告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iChuangZhiLiaoYiFaZhanQuShi.html" TargetMode="External" Id="Rfd1025a1dc53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iChuangZhiLiaoYiFaZhanQuShi.html" TargetMode="External" Id="R0ad1e50cd28b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2024-09-05T02:46:00Z</dcterms:created>
  <dcterms:modified xsi:type="dcterms:W3CDTF">2024-09-05T03:46:00Z</dcterms:modified>
  <dc:subject>2025-2031年中国痔疮治疗仪行业市场调研与发展趋势分析报告</dc:subject>
  <dc:title>2025-2031年中国痔疮治疗仪行业市场调研与发展趋势分析报告</dc:title>
  <cp:keywords>2025-2031年中国痔疮治疗仪行业市场调研与发展趋势分析报告</cp:keywords>
  <dc:description>2025-2031年中国痔疮治疗仪行业市场调研与发展趋势分析报告</dc:description>
</cp:coreProperties>
</file>