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703fb20244c31" w:history="1">
              <w:r>
                <w:rPr>
                  <w:rStyle w:val="Hyperlink"/>
                </w:rPr>
                <w:t>全球与中国眼科裂隙灯行业研究及发展前景预测报告（2026-2032年）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703fb20244c31" w:history="1">
              <w:r>
                <w:rPr>
                  <w:rStyle w:val="Hyperlink"/>
                </w:rPr>
                <w:t>全球与中国眼科裂隙灯行业研究及发展前景预测报告（2026-2032年）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703fb20244c31" w:history="1">
                <w:r>
                  <w:rPr>
                    <w:rStyle w:val="Hyperlink"/>
                  </w:rPr>
                  <w:t>https://www.20087.com/1/20/YanKeLieXiDengFaZhanQianJingFenXi.html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裂隙灯是眼科临床检查的基础设备，通过高亮度窄光束与显微镜系统组合，实现对角膜、晶状体、前房等眼前节结构的高倍放大观察，广泛用于白内障、青光眼、角膜炎等疾病的筛查与随访。当前高端产品集成数码摄像、荧光素染色观察、非接触眼压测量及OCT模块，支持图像存储、远程会诊与AI辅助诊断。设备设计注重操作舒适性、照明均匀性及消毒便捷性。然而，基层医疗机构普遍存在设备老旧、功能单一问题；部分便携式型号在光学分辨率与稳定性上难以满足精细检查需求。</w:t>
      </w:r>
      <w:r>
        <w:rPr>
          <w:rFonts w:hint="eastAsia"/>
        </w:rPr>
        <w:br/>
      </w:r>
      <w:r>
        <w:rPr>
          <w:rFonts w:hint="eastAsia"/>
        </w:rPr>
        <w:t>　　未来，眼科裂隙灯将朝着智能化、便携化与多模态融合方向演进。嵌入式AI算法可自动识别角膜溃疡、晶状体混浊等病变并生成结构化报告；超轻量化设计结合智能手机适配器将赋能社区筛查与远程医疗。在技术整合上，共焦显微、角膜地形图与泪液分析功能将内置于同一平台，提升诊疗效率。政策层面，国家眼健康规划推动基层设备更新，加速国产高端替代。长远看，眼科裂隙灯将从传统光学仪器升级为眼表健康管理终端，在分级诊疗与全民眼病防控体系中构筑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703fb20244c31" w:history="1">
        <w:r>
          <w:rPr>
            <w:rStyle w:val="Hyperlink"/>
          </w:rPr>
          <w:t>全球与中国眼科裂隙灯行业研究及发展前景预测报告（2026-2032年）</w:t>
        </w:r>
      </w:hyperlink>
      <w:r>
        <w:rPr>
          <w:rFonts w:hint="eastAsia"/>
        </w:rPr>
        <w:t>》通过对眼科裂隙灯行业的全面调研，系统分析了眼科裂隙灯市场规模、技术现状及未来发展方向，揭示了行业竞争格局的演变趋势与潜在问题。同时，报告评估了眼科裂隙灯行业投资价值与效益，识别了发展中的主要挑战与机遇，并结合SWOT分析为投资者和企业提供了科学的战略建议。此外，报告重点聚焦眼科裂隙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按产品类型细分，全球眼科裂隙灯市场规模2021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台式裂隙灯</w:t>
      </w:r>
      <w:r>
        <w:rPr>
          <w:rFonts w:hint="eastAsia"/>
        </w:rPr>
        <w:br/>
      </w:r>
      <w:r>
        <w:rPr>
          <w:rFonts w:hint="eastAsia"/>
        </w:rPr>
        <w:t>　　　　1.3.3 便携式裂隙灯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按应用细分，全球眼科裂隙灯市场规模2021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医疗机构</w:t>
      </w:r>
      <w:r>
        <w:rPr>
          <w:rFonts w:hint="eastAsia"/>
        </w:rPr>
        <w:br/>
      </w:r>
      <w:r>
        <w:rPr>
          <w:rFonts w:hint="eastAsia"/>
        </w:rPr>
        <w:t>　　　　1.4.3 眼镜店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眼科裂隙灯行业发展总体概况</w:t>
      </w:r>
      <w:r>
        <w:rPr>
          <w:rFonts w:hint="eastAsia"/>
        </w:rPr>
        <w:br/>
      </w:r>
      <w:r>
        <w:rPr>
          <w:rFonts w:hint="eastAsia"/>
        </w:rPr>
        <w:t>　　　　1.5.2 眼科裂隙灯行业发展主要特点</w:t>
      </w:r>
      <w:r>
        <w:rPr>
          <w:rFonts w:hint="eastAsia"/>
        </w:rPr>
        <w:br/>
      </w:r>
      <w:r>
        <w:rPr>
          <w:rFonts w:hint="eastAsia"/>
        </w:rPr>
        <w:t>　　　　1.5.3 眼科裂隙灯行业发展影响因素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眼科裂隙灯有利因素</w:t>
      </w:r>
      <w:r>
        <w:rPr>
          <w:rFonts w:hint="eastAsia"/>
        </w:rPr>
        <w:br/>
      </w:r>
      <w:r>
        <w:rPr>
          <w:rFonts w:hint="eastAsia"/>
        </w:rPr>
        <w:t>　　　　1.5.3 .2 眼科裂隙灯不利因素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全球市场，近三年眼科裂隙灯主要企业占有率及排名（按销量）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眼科裂隙灯主要企业在国际市场占有率（按销量，2023-2026）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2025年眼科裂隙灯主要企业在国际市场排名（按销量）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全球市场主要企业眼科裂隙灯销量（2023-2026）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全球市场，近三年眼科裂隙灯主要企业占有率及排名（按收入）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眼科裂隙灯主要企业在国际市场占有率（按收入，2023-2026）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2025年眼科裂隙灯主要企业在国际市场排名（按收入）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全球市场主要企业眼科裂隙灯销售收入（2023-2026）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全球市场主要企业眼科裂隙灯销售价格（2023-2026）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中国市场，近三年眼科裂隙灯主要企业占有率及排名（按销量）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眼科裂隙灯主要企业在中国市场占有率（按销量，2023-2026）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2025年眼科裂隙灯主要企业在中国市场排名（按销量）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中国市场主要企业眼科裂隙灯销量（2023-2026）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中国市场，近三年眼科裂隙灯主要企业占有率及排名（按收入）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眼科裂隙灯主要企业在中国市场占有率（按收入，2023-2026）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2025年眼科裂隙灯主要企业在中国市场排名（按收入）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中国市场主要企业眼科裂隙灯销售收入（2023-2026）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全球主要厂商眼科裂隙灯总部及产地分布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全球主要厂商成立时间及眼科裂隙灯商业化日期</w:t>
      </w:r>
      <w:r>
        <w:rPr>
          <w:rFonts w:hint="eastAsia"/>
        </w:rPr>
        <w:br/>
      </w:r>
      <w:r>
        <w:rPr>
          <w:rFonts w:hint="eastAsia"/>
        </w:rPr>
        <w:t>　　2.8 全球主要厂商眼科裂隙灯产品类型及应用</w:t>
      </w:r>
      <w:r>
        <w:rPr>
          <w:rFonts w:hint="eastAsia"/>
        </w:rPr>
        <w:br/>
      </w:r>
      <w:r>
        <w:rPr>
          <w:rFonts w:hint="eastAsia"/>
        </w:rPr>
        <w:t>　　2.9 眼科裂隙灯行业集中度、竞争程度分析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眼科裂隙灯行业集中度分析：2025年全球Top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全球眼科裂隙灯第一梯队、第二梯队和第三梯队生产商（品牌）及市场份额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全球眼科裂隙灯总体规模分析</w:t>
      </w:r>
      <w:r>
        <w:rPr>
          <w:rFonts w:hint="eastAsia"/>
        </w:rPr>
        <w:br/>
      </w:r>
      <w:r>
        <w:rPr>
          <w:rFonts w:hint="eastAsia"/>
        </w:rPr>
        <w:t>　　3.1 全球眼科裂隙灯供需现状及预测（2021-2032）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全球眼科裂隙灯产能、产量、产能利用率及发展趋势（2021-2032）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全球眼科裂隙灯产量、需求量及发展趋势（2021-2032）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全球主要地区眼科裂隙灯产量及发展趋势（2021-2032）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全球主要地区眼科裂隙灯产量（2021-2026）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全球主要地区眼科裂隙灯产量（2027-2032）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全球主要地区眼科裂隙灯产量市场份额（2021-2032）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中国眼科裂隙灯供需现状及预测（2021-2032）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中国眼科裂隙灯产能、产量、产能利用率及发展趋势（2021-2032）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中国眼科裂隙灯产量、市场需求量及发展趋势（2021-2032）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中国市场眼科裂隙灯进出口（2021-2032）</w:t>
      </w:r>
      <w:r>
        <w:rPr>
          <w:rFonts w:hint="eastAsia"/>
        </w:rPr>
        <w:br/>
      </w:r>
      <w:r>
        <w:rPr>
          <w:rFonts w:hint="eastAsia"/>
        </w:rPr>
        <w:t>　　3.4 全球眼科裂隙灯销量及销售额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全球市场眼科裂隙灯销售额（2021-2032）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全球市场眼科裂隙灯销量（2021-2032）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全球市场眼科裂隙灯价格趋势（2021-2032）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全球眼科裂隙灯主要地区分析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全球主要地区眼科裂隙灯市场规模分析：2021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全球主要地区眼科裂隙灯销售收入及市场份额（2021-2026）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全球主要地区眼科裂隙灯销售收入预测（2027-2032）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全球主要地区眼科裂隙灯销量分析：2021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全球主要地区眼科裂隙灯销量及市场份额（2021-2026）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全球主要地区眼科裂隙灯销量及市场份额预测（2027-2032）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北美市场眼科裂隙灯销量、收入及增长率（2021-2032）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欧洲市场眼科裂隙灯销量、收入及增长率（2021-2032）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中国市场眼科裂隙灯销量、收入及增长率（2021-2032）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日本市场眼科裂隙灯销量、收入及增长率（2021-2032）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东南亚市场眼科裂隙灯销量、收入及增长率（2021-2032）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印度市场眼科裂隙灯销量、收入及增长率（2021-2032）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南美市场眼科裂隙灯销量、收入及增长率（2021-2032）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中东市场眼科裂隙灯销量、收入及增长率（2021-2032）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眼科裂隙灯销量、收入、价格及毛利率（2021-2026）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不同产品类型眼科裂隙灯分析</w:t>
      </w:r>
      <w:r>
        <w:rPr>
          <w:rFonts w:hint="eastAsia"/>
        </w:rPr>
        <w:br/>
      </w:r>
      <w:r>
        <w:rPr>
          <w:rFonts w:hint="eastAsia"/>
        </w:rPr>
        <w:t>　　6.1 全球不同产品类型眼科裂隙灯销量（2021-2032）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全球不同产品类型眼科裂隙灯销量及市场份额（2021-2026）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全球不同产品类型眼科裂隙灯销量预测（2027-2032）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全球不同产品类型眼科裂隙灯收入（2021-2032）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全球不同产品类型眼科裂隙灯收入及市场份额（2021-2026）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全球不同产品类型眼科裂隙灯收入预测（2027-2032）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全球不同产品类型眼科裂隙灯价格走势（2021-2032）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中国不同产品类型眼科裂隙灯销量（2021-2032）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中国不同产品类型眼科裂隙灯销量及市场份额（2021-2026）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中国不同产品类型眼科裂隙灯销量预测（2027-2032）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中国不同产品类型眼科裂隙灯收入（2021-2032）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中国不同产品类型眼科裂隙灯收入及市场份额（2021-2026）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中国不同产品类型眼科裂隙灯收入预测（2027-2032）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不同应用眼科裂隙灯分析</w:t>
      </w:r>
      <w:r>
        <w:rPr>
          <w:rFonts w:hint="eastAsia"/>
        </w:rPr>
        <w:br/>
      </w:r>
      <w:r>
        <w:rPr>
          <w:rFonts w:hint="eastAsia"/>
        </w:rPr>
        <w:t>　　7.1 全球不同应用眼科裂隙灯销量（2021-2032）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全球不同应用眼科裂隙灯销量及市场份额（2021-2026）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全球不同应用眼科裂隙灯销量预测（2027-2032）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全球不同应用眼科裂隙灯收入（2021-2032）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全球不同应用眼科裂隙灯收入及市场份额（2021-2026）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全球不同应用眼科裂隙灯收入预测（2027-2032）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全球不同应用眼科裂隙灯价格走势（2021-2032）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中国不同应用眼科裂隙灯销量（2021-2032）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中国不同应用眼科裂隙灯销量及市场份额（2021-2026）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中国不同应用眼科裂隙灯销量预测（2027-2032）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中国不同应用眼科裂隙灯收入（2021-2032）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中国不同应用眼科裂隙灯收入及市场份额（2021-2026）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中国不同应用眼科裂隙灯收入预测（2027-2032）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眼科裂隙灯行业发展趋势</w:t>
      </w:r>
      <w:r>
        <w:rPr>
          <w:rFonts w:hint="eastAsia"/>
        </w:rPr>
        <w:br/>
      </w:r>
      <w:r>
        <w:rPr>
          <w:rFonts w:hint="eastAsia"/>
        </w:rPr>
        <w:t>　　8.2 眼科裂隙灯行业主要驱动因素</w:t>
      </w:r>
      <w:r>
        <w:rPr>
          <w:rFonts w:hint="eastAsia"/>
        </w:rPr>
        <w:br/>
      </w:r>
      <w:r>
        <w:rPr>
          <w:rFonts w:hint="eastAsia"/>
        </w:rPr>
        <w:t>　　8.3 眼科裂隙灯中国企业SWOT分析</w:t>
      </w:r>
      <w:r>
        <w:rPr>
          <w:rFonts w:hint="eastAsia"/>
        </w:rPr>
        <w:br/>
      </w:r>
      <w:r>
        <w:rPr>
          <w:rFonts w:hint="eastAsia"/>
        </w:rPr>
        <w:t>　　8.4 中国眼科裂隙灯行业政策环境分析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眼科裂隙灯行业产业链简介</w:t>
      </w:r>
      <w:r>
        <w:rPr>
          <w:rFonts w:hint="eastAsia"/>
        </w:rPr>
        <w:br/>
      </w:r>
      <w:r>
        <w:rPr>
          <w:rFonts w:hint="eastAsia"/>
        </w:rPr>
        <w:t>　　　　9.1.1 眼科裂隙灯行业供应链分析</w:t>
      </w:r>
      <w:r>
        <w:rPr>
          <w:rFonts w:hint="eastAsia"/>
        </w:rPr>
        <w:br/>
      </w:r>
      <w:r>
        <w:rPr>
          <w:rFonts w:hint="eastAsia"/>
        </w:rPr>
        <w:t>　　　　9.1.2 眼科裂隙灯主要原料及供应情况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眼科裂隙灯行业采购模式</w:t>
      </w:r>
      <w:r>
        <w:rPr>
          <w:rFonts w:hint="eastAsia"/>
        </w:rPr>
        <w:br/>
      </w:r>
      <w:r>
        <w:rPr>
          <w:rFonts w:hint="eastAsia"/>
        </w:rPr>
        <w:t>　　9.3 眼科裂隙灯行业生产模式</w:t>
      </w:r>
      <w:r>
        <w:rPr>
          <w:rFonts w:hint="eastAsia"/>
        </w:rPr>
        <w:br/>
      </w:r>
      <w:r>
        <w:rPr>
          <w:rFonts w:hint="eastAsia"/>
        </w:rPr>
        <w:t>　　9.4 眼科裂隙灯行业销售模式及销售渠道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按产品类型细分，全球眼科裂隙灯市场规模2021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按应用细分，全球眼科裂隙灯市场规模（CAGR）2021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眼科裂隙灯行业发展主要特点</w:t>
      </w:r>
      <w:r>
        <w:rPr>
          <w:rFonts w:hint="eastAsia"/>
        </w:rPr>
        <w:br/>
      </w:r>
      <w:r>
        <w:rPr>
          <w:rFonts w:hint="eastAsia"/>
        </w:rPr>
        <w:t>　　表 4： 眼科裂隙灯行业发展有利因素分析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眼科裂隙灯行业发展不利因素分析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进入眼科裂隙灯行业壁垒</w:t>
      </w:r>
      <w:r>
        <w:rPr>
          <w:rFonts w:hint="eastAsia"/>
        </w:rPr>
        <w:br/>
      </w:r>
      <w:r>
        <w:rPr>
          <w:rFonts w:hint="eastAsia"/>
        </w:rPr>
        <w:t>　　表 7： 眼科裂隙灯主要企业在国际市场占有率（按销量，2023-2026）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2025年眼科裂隙灯主要企业在国际市场排名（按销量）&amp;（台）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全球市场主要企业眼科裂隙灯销量（2023-2026）&amp;（台）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眼科裂隙灯主要企业在国际市场占有率（按收入，2023-2026）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2025年眼科裂隙灯主要企业在国际市场排名（按收入）&amp;（万元）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全球市场主要企业眼科裂隙灯销售收入（2023-2026）&amp;（万元）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全球市场主要企业眼科裂隙灯销售价格（2023-2026）&amp;（元/台）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眼科裂隙灯主要企业在中国市场占有率（按销量，2023-2026）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2025年眼科裂隙灯主要企业在中国市场排名（按销量）&amp;（台）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中国市场主要企业眼科裂隙灯销量（2023-2026）&amp;（台）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眼科裂隙灯主要企业在中国市场占有率（按收入，2023-2026）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2025年眼科裂隙灯主要企业在中国市场排名（按收入）&amp;（万元）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中国市场主要企业眼科裂隙灯销售收入（2023-2026）&amp;（万元）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全球主要厂商眼科裂隙灯总部及产地分布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全球主要厂商成立时间及眼科裂隙灯商业化日期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全球主要厂商眼科裂隙灯产品类型及应用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2025年全球眼科裂隙灯主要厂商市场地位（第一梯队、第二梯队和第三梯队）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全球眼科裂隙灯市场投资、并购等现状分析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全球主要地区眼科裂隙灯产量增速（CAGR）：（2021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全球主要地区眼科裂隙灯产量（2021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全球主要地区眼科裂隙灯产量（2021-2026）&amp;（台）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全球主要地区眼科裂隙灯产量（2027-2032）&amp;（台）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全球主要地区眼科裂隙灯产量市场份额（2021-2026）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全球主要地区眼科裂隙灯产量市场份额（2027-2032）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中国市场眼科裂隙灯产量、销量、进出口（2021-2026）&amp;（台）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中国市场眼科裂隙灯产量、销量、进出口预测（2027-2032）&amp;（台）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全球主要地区眼科裂隙灯销售收入增速：（2021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全球主要地区眼科裂隙灯销售收入（2021-2026）&amp;（万元）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全球主要地区眼科裂隙灯销售收入市场份额（2021-2026）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全球主要地区眼科裂隙灯收入（2027-2032）&amp;（万元）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全球主要地区眼科裂隙灯收入市场份额（2027-2032）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全球主要地区眼科裂隙灯销量（台）：2021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全球主要地区眼科裂隙灯销量（2021-2026）&amp;（台）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全球主要地区眼科裂隙灯销量市场份额（2021-2026）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全球主要地区眼科裂隙灯销量（2027-2032）&amp;（台）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全球主要地区眼科裂隙灯销量份额（2027-2032）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眼科裂隙灯生产基地、销售区域、竞争对手及市场地位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眼科裂隙灯产品规格、参数及市场应用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眼科裂隙灯销量（台）、收入（万元）、价格（元/台）及毛利率（2021-2026）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全球不同产品类型眼科裂隙灯销量（2021-2026）&amp;（台）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全球不同产品类型眼科裂隙灯销量市场份额（2021-2026）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全球不同产品类型眼科裂隙灯销量预测（2027-2032）&amp;（台）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全球市场不同产品类型眼科裂隙灯销量市场份额预测（2027-2032）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全球不同产品类型眼科裂隙灯收入（2021-2026）&amp;（万元）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全球不同产品类型眼科裂隙灯收入市场份额（2021-2026）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全球不同产品类型眼科裂隙灯收入预测（2027-2032）&amp;（万元）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全球不同产品类型眼科裂隙灯收入市场份额预测（2027-2032）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中国不同产品类型眼科裂隙灯销量（2021-2026）&amp;（台）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中国不同产品类型眼科裂隙灯销量市场份额（2021-2026）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中国不同产品类型眼科裂隙灯销量预测（2027-2032）&amp;（台）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全球市场不同产品类型眼科裂隙灯销量市场份额预测（2027-2032）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中国不同产品类型眼科裂隙灯收入（2021-2026）&amp;（万元）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中国不同产品类型眼科裂隙灯收入市场份额（2021-2026）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中国不同产品类型眼科裂隙灯收入预测（2027-2032）&amp;（万元）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中国不同产品类型眼科裂隙灯收入市场份额预测（2027-2032）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全球不同应用眼科裂隙灯销量（2021-2026）&amp;（台）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全球不同应用眼科裂隙灯销量市场份额（2021-2026）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全球不同应用眼科裂隙灯销量预测（2027-2032）&amp;（台）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全球市场不同应用眼科裂隙灯销量市场份额预测（2027-2032）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全球不同应用眼科裂隙灯收入（2021-2026）&amp;（万元）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全球不同应用眼科裂隙灯收入市场份额（2021-2026）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全球不同应用眼科裂隙灯收入预测（2027-2032）&amp;（万元）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全球不同应用眼科裂隙灯收入市场份额预测（2027-2032）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中国不同应用眼科裂隙灯销量（2021-2026）&amp;（台）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中国不同应用眼科裂隙灯销量市场份额（2021-2026）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中国不同应用眼科裂隙灯销量预测（2027-2032）&amp;（台）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中国市场不同应用眼科裂隙灯销量市场份额预测（2027-2032）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中国不同应用眼科裂隙灯收入（2021-2026）&amp;（万元）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中国不同应用眼科裂隙灯收入市场份额（2021-2026）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中国不同应用眼科裂隙灯收入预测（2027-2032）&amp;（万元）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中国不同应用眼科裂隙灯收入市场份额预测（2027-2032）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眼科裂隙灯行业发展趋势</w:t>
      </w:r>
      <w:r>
        <w:rPr>
          <w:rFonts w:hint="eastAsia"/>
        </w:rPr>
        <w:br/>
      </w:r>
      <w:r>
        <w:rPr>
          <w:rFonts w:hint="eastAsia"/>
        </w:rPr>
        <w:t>　　表 151： 眼科裂隙灯行业主要驱动因素</w:t>
      </w:r>
      <w:r>
        <w:rPr>
          <w:rFonts w:hint="eastAsia"/>
        </w:rPr>
        <w:br/>
      </w:r>
      <w:r>
        <w:rPr>
          <w:rFonts w:hint="eastAsia"/>
        </w:rPr>
        <w:t>　　表 152： 眼科裂隙灯行业供应链分析</w:t>
      </w:r>
      <w:r>
        <w:rPr>
          <w:rFonts w:hint="eastAsia"/>
        </w:rPr>
        <w:br/>
      </w:r>
      <w:r>
        <w:rPr>
          <w:rFonts w:hint="eastAsia"/>
        </w:rPr>
        <w:t>　　表 153： 眼科裂隙灯上游原料供应商</w:t>
      </w:r>
      <w:r>
        <w:rPr>
          <w:rFonts w:hint="eastAsia"/>
        </w:rPr>
        <w:br/>
      </w:r>
      <w:r>
        <w:rPr>
          <w:rFonts w:hint="eastAsia"/>
        </w:rPr>
        <w:t>　　表 154： 眼科裂隙灯主要地区不同应用客户分析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眼科裂隙灯典型经销商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眼科裂隙灯产品图片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全球不同产品类型眼科裂隙灯销售额2021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全球不同产品类型眼科裂隙灯市场份额2025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台式裂隙灯产品图片</w:t>
      </w:r>
      <w:r>
        <w:rPr>
          <w:rFonts w:hint="eastAsia"/>
        </w:rPr>
        <w:br/>
      </w:r>
      <w:r>
        <w:rPr>
          <w:rFonts w:hint="eastAsia"/>
        </w:rPr>
        <w:t>　　图 5： 便携式裂隙灯产品图片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全球不同应用眼科裂隙灯市场份额2025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医疗机构</w:t>
      </w:r>
      <w:r>
        <w:rPr>
          <w:rFonts w:hint="eastAsia"/>
        </w:rPr>
        <w:br/>
      </w:r>
      <w:r>
        <w:rPr>
          <w:rFonts w:hint="eastAsia"/>
        </w:rPr>
        <w:t>　　图 9： 眼镜店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2025年全球前五大生产商眼科裂隙灯市场份额</w:t>
      </w:r>
      <w:r>
        <w:rPr>
          <w:rFonts w:hint="eastAsia"/>
        </w:rPr>
        <w:br/>
      </w:r>
      <w:r>
        <w:rPr>
          <w:rFonts w:hint="eastAsia"/>
        </w:rPr>
        <w:t>　　图 11： 2025年全球眼科裂隙灯第一梯队、第二梯队和第三梯队厂商及市场份额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全球眼科裂隙灯产能、产量、产能利用率及发展趋势（2021-2032）&amp;（台）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全球眼科裂隙灯产量、需求量及发展趋势（2021-2032）&amp;（台）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全球主要地区眼科裂隙灯产量市场份额（2021-2032）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中国眼科裂隙灯产能、产量、产能利用率及发展趋势（2021-2032）&amp;（台）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中国眼科裂隙灯产量、市场需求量及发展趋势（2021-2032）&amp;（台）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全球眼科裂隙灯市场销售额及增长率：（2021-2032）&amp;（万元）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全球市场眼科裂隙灯市场规模：2021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全球市场眼科裂隙灯销量及增长率（2021-2032）&amp;（台）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全球市场眼科裂隙灯价格趋势（2021-2032）&amp;（元/台）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全球主要地区眼科裂隙灯销售收入（2021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全球主要地区眼科裂隙灯销售收入市场份额（2021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北美市场眼科裂隙灯销量及增长率（2021-2032）&amp;（台）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北美市场眼科裂隙灯收入及增长率（2021-2032）&amp;（万元）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欧洲市场眼科裂隙灯销量及增长率（2021-2032）&amp;（台）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欧洲市场眼科裂隙灯收入及增长率（2021-2032）&amp;（万元）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中国市场眼科裂隙灯销量及增长率（2021-2032）&amp;（台）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中国市场眼科裂隙灯收入及增长率（2021-2032）&amp;（万元）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日本市场眼科裂隙灯销量及增长率（2021-2032）&amp;（台）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日本市场眼科裂隙灯收入及增长率（2021-2032）&amp;（万元）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东南亚市场眼科裂隙灯销量及增长率（2021-2032）&amp;（台）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东南亚市场眼科裂隙灯收入及增长率（2021-2032）&amp;（万元）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印度市场眼科裂隙灯销量及增长率（2021-2032）&amp;（台）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印度市场眼科裂隙灯收入及增长率（2021-2032）&amp;（万元）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南美市场眼科裂隙灯销量及增长率（2021-2032）&amp;（台）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南美市场眼科裂隙灯收入及增长率（2021-2032）&amp;（万元）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中东市场眼科裂隙灯销量及增长率（2021-2032）&amp;（台）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中东市场眼科裂隙灯收入及增长率（2021-2032）&amp;（万元）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全球不同产品类型眼科裂隙灯价格走势（2021-2032）&amp;（元/台）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全球不同应用眼科裂隙灯价格走势（2021-2032）&amp;（元/台）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眼科裂隙灯中国企业SWOT分析</w:t>
      </w:r>
      <w:r>
        <w:rPr>
          <w:rFonts w:hint="eastAsia"/>
        </w:rPr>
        <w:br/>
      </w:r>
      <w:r>
        <w:rPr>
          <w:rFonts w:hint="eastAsia"/>
        </w:rPr>
        <w:t>　　图 42： 眼科裂隙灯产业链</w:t>
      </w:r>
      <w:r>
        <w:rPr>
          <w:rFonts w:hint="eastAsia"/>
        </w:rPr>
        <w:br/>
      </w:r>
      <w:r>
        <w:rPr>
          <w:rFonts w:hint="eastAsia"/>
        </w:rPr>
        <w:t>　　图 43： 眼科裂隙灯行业采购模式分析</w:t>
      </w:r>
      <w:r>
        <w:rPr>
          <w:rFonts w:hint="eastAsia"/>
        </w:rPr>
        <w:br/>
      </w:r>
      <w:r>
        <w:rPr>
          <w:rFonts w:hint="eastAsia"/>
        </w:rPr>
        <w:t>　　图 44： 眼科裂隙灯行业生产模式</w:t>
      </w:r>
      <w:r>
        <w:rPr>
          <w:rFonts w:hint="eastAsia"/>
        </w:rPr>
        <w:br/>
      </w:r>
      <w:r>
        <w:rPr>
          <w:rFonts w:hint="eastAsia"/>
        </w:rPr>
        <w:t>　　图 45： 眼科裂隙灯行业销售模式分析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703fb20244c31" w:history="1">
        <w:r>
          <w:rPr>
            <w:rStyle w:val="Hyperlink"/>
          </w:rPr>
          <w:t>全球与中国眼科裂隙灯行业研究及发展前景预测报告（2026-2032年）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703fb20244c31" w:history="1">
        <w:r>
          <w:rPr>
            <w:rStyle w:val="Hyperlink"/>
          </w:rPr>
          <w:t>https://www.20087.com/1/20/YanKeLieXiDengFaZhanQianJingFenXi.html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裂隙灯显微镜、眼科裂隙灯主要检查什么、裂隙灯检查目的和意义、眼科裂隙灯的操作流程、高度近视不敢检查眼底、眼科裂隙灯多少钱一台、眼科门诊用的仪器是裂隙灯吗、眼科裂隙灯显微镜检查仪、什么是裂隙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9b687906f4222" w:history="1">
      <w:r>
        <w:rPr>
          <w:rStyle w:val="Hyperlink"/>
        </w:rPr>
        <w:t>全球与中国眼科裂隙灯行业研究及发展前景预测报告（2026-2032年）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anKeLieXiDengFaZhanQianJingFenXi.html" TargetMode="External" Id="Ra57703fb2024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anKeLieXiDengFaZhanQianJingFenXi.html" TargetMode="External" Id="R7b19b687906f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2026-01-01T02:02:55Z</dcterms:created>
  <dcterms:modified xsi:type="dcterms:W3CDTF">2026-01-01T03:02:55Z</dcterms:modified>
  <dc:subject>全球与中国眼科裂隙灯行业研究及发展前景预测报告（2026-2032年）</dc:subject>
  <dc:title>全球与中国眼科裂隙灯行业研究及发展前景预测报告（2026-2032年）</dc:title>
  <cp:keywords>全球与中国眼科裂隙灯行业研究及发展前景预测报告（2026-2032年）</cp:keywords>
  <dc:description>全球与中国眼科裂隙灯行业研究及发展前景预测报告（2026-2032年）</dc:description>
</cp:coreProperties>
</file>