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102765ee442c5" w:history="1">
              <w:r>
                <w:rPr>
                  <w:rStyle w:val="Hyperlink"/>
                </w:rPr>
                <w:t>中国荧光淬灭剂行业发展研究与前景趋势预测报告（2024-2030年）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102765ee442c5" w:history="1">
              <w:r>
                <w:rPr>
                  <w:rStyle w:val="Hyperlink"/>
                </w:rPr>
                <w:t>中国荧光淬灭剂行业发展研究与前景趋势预测报告（2024-2030年）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102765ee442c5" w:history="1">
                <w:r>
                  <w:rPr>
                    <w:rStyle w:val="Hyperlink"/>
                  </w:rPr>
                  <w:t>https://www.20087.com/1/70/YingGuangCuiMieJiDeFaZhanQuShi.html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淬灭剂在生物医学研究、化学分析和材料科学领域扮演着重要角色，它们能够通过各种机制降低或消除荧光物质的发光，从而在荧光标记、成像和检测中提供背景控制和信号对比度增强。近年来，随着纳米技术、光化学和生物化学的交叉发展，新型荧光淬灭剂如纳米粒子、有机小分子和生物大分子被相继开发，这些淬灭剂不仅具有高效率和特异性，还能在活细胞和体内环境中稳定工作，极大地推动了生命科学和临床诊断技术的进步。</w:t>
      </w:r>
      <w:r>
        <w:rPr>
          <w:rFonts w:hint="eastAsia"/>
        </w:rPr>
        <w:br/>
      </w:r>
      <w:r>
        <w:rPr>
          <w:rFonts w:hint="eastAsia"/>
        </w:rPr>
        <w:t>　　未来，荧光淬灭剂的研究将更加侧重于生物兼容性、多功能性和智能化。生物兼容性方面，将开发更多可生物降解、低毒性的淬灭剂，以适应体内成像和治疗应用。多功能性方面，通过集成荧光淬灭与光热、光动力等治疗功能，实现疾病的早期诊断和治疗一体化。智能化方面，设计响应性淬灭剂，使其能够根据环境变化（如pH、温度、特定分子的存在）自动调节淬灭效率，从而实现更精确的控制和更灵敏的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102765ee442c5" w:history="1">
        <w:r>
          <w:rPr>
            <w:rStyle w:val="Hyperlink"/>
          </w:rPr>
          <w:t>中国荧光淬灭剂行业发展研究与前景趋势预测报告（2024-2030年）</w:t>
        </w:r>
      </w:hyperlink>
      <w:r>
        <w:rPr>
          <w:rFonts w:hint="eastAsia"/>
        </w:rPr>
        <w:t>》在多年荧光淬灭剂行业研究结论的基础上，结合中国荧光淬灭剂行业市场的发展现状，通过资深研究团队对荧光淬灭剂市场各类资讯进行整理分析，并依托国家权威数据资源和长期市场监测的数据库，对荧光淬灭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4102765ee442c5" w:history="1">
        <w:r>
          <w:rPr>
            <w:rStyle w:val="Hyperlink"/>
          </w:rPr>
          <w:t>中国荧光淬灭剂行业发展研究与前景趋势预测报告（2024-2030年）</w:t>
        </w:r>
      </w:hyperlink>
      <w:r>
        <w:rPr>
          <w:rFonts w:hint="eastAsia"/>
        </w:rPr>
        <w:t>可以帮助投资者准确把握荧光淬灭剂行业的市场现状，为投资者进行投资作出荧光淬灭剂行业前景预判，挖掘荧光淬灭剂行业投资价值，同时提出荧光淬灭剂行业投资策略、营销策略等方面的建议。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荧光淬灭剂行业发展概述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一、荧光淬灭剂行业定义及分类</w:t>
      </w:r>
      <w:r>
        <w:rPr>
          <w:rFonts w:hint="eastAsia"/>
        </w:rPr>
        <w:br/>
      </w:r>
      <w:r>
        <w:rPr>
          <w:rFonts w:hint="eastAsia"/>
        </w:rPr>
        <w:t>　　　　二、荧光淬灭剂行业经济特性</w:t>
      </w:r>
      <w:r>
        <w:rPr>
          <w:rFonts w:hint="eastAsia"/>
        </w:rPr>
        <w:br/>
      </w:r>
      <w:r>
        <w:rPr>
          <w:rFonts w:hint="eastAsia"/>
        </w:rPr>
        <w:t>　　　　三、荧光淬灭剂行业产业链简介</w:t>
      </w:r>
      <w:r>
        <w:rPr>
          <w:rFonts w:hint="eastAsia"/>
        </w:rPr>
        <w:br/>
      </w:r>
      <w:r>
        <w:rPr>
          <w:rFonts w:hint="eastAsia"/>
        </w:rPr>
        <w:t>　　第二节 荧光淬灭剂行业发展成熟度</w:t>
      </w:r>
      <w:r>
        <w:rPr>
          <w:rFonts w:hint="eastAsia"/>
        </w:rPr>
        <w:br/>
      </w:r>
      <w:r>
        <w:rPr>
          <w:rFonts w:hint="eastAsia"/>
        </w:rPr>
        <w:t>　　　　一、荧光淬灭剂行业发展周期分析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荧光淬灭剂行业相关产业动态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2023-2024年荧光淬灭剂行业发展环境分析</w:t>
      </w:r>
      <w:r>
        <w:rPr>
          <w:rFonts w:hint="eastAsia"/>
        </w:rPr>
        <w:br/>
      </w:r>
      <w:r>
        <w:rPr>
          <w:rFonts w:hint="eastAsia"/>
        </w:rPr>
        <w:t>　　第一节 荧光淬灭剂行业环境分析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荧光淬灭剂行业相关政策、法规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荧光淬灭剂行业技术发展现状及趋势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当前我国荧光淬灭剂技术发展现状</w:t>
      </w:r>
      <w:r>
        <w:rPr>
          <w:rFonts w:hint="eastAsia"/>
        </w:rPr>
        <w:br/>
      </w:r>
      <w:r>
        <w:rPr>
          <w:rFonts w:hint="eastAsia"/>
        </w:rPr>
        <w:t>　　第二节 中外荧光淬灭剂技术差距及产生差距的主要原因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提高我国荧光淬灭剂技术的对策</w:t>
      </w:r>
      <w:r>
        <w:rPr>
          <w:rFonts w:hint="eastAsia"/>
        </w:rPr>
        <w:br/>
      </w:r>
      <w:r>
        <w:rPr>
          <w:rFonts w:hint="eastAsia"/>
        </w:rPr>
        <w:t>　　第四节 我国荧光淬灭剂产品研发、设计发展趋势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中国荧光淬灭剂市场发展调研</w:t>
      </w:r>
      <w:r>
        <w:rPr>
          <w:rFonts w:hint="eastAsia"/>
        </w:rPr>
        <w:br/>
      </w:r>
      <w:r>
        <w:rPr>
          <w:rFonts w:hint="eastAsia"/>
        </w:rPr>
        <w:t>　　第一节 荧光淬灭剂市场现状分析及预测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一、2019-2024年中国荧光淬灭剂市场规模分析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二、2024-2030年中国荧光淬灭剂市场规模预测</w:t>
      </w:r>
      <w:r>
        <w:rPr>
          <w:rFonts w:hint="eastAsia"/>
        </w:rPr>
        <w:br/>
      </w:r>
      <w:r>
        <w:rPr>
          <w:rFonts w:hint="eastAsia"/>
        </w:rPr>
        <w:t>　　第二节 荧光淬灭剂行业产能分析及预测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一、2019-2024年中国荧光淬灭剂行业产能分析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二、2024-2030年中国荧光淬灭剂行业产能预测</w:t>
      </w:r>
      <w:r>
        <w:rPr>
          <w:rFonts w:hint="eastAsia"/>
        </w:rPr>
        <w:br/>
      </w:r>
      <w:r>
        <w:rPr>
          <w:rFonts w:hint="eastAsia"/>
        </w:rPr>
        <w:t>　　第三节 荧光淬灭剂行业产量分析及预测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一、2019-2024年中国荧光淬灭剂行业产量分析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二、2024-2030年中国荧光淬灭剂行业产量预测</w:t>
      </w:r>
      <w:r>
        <w:rPr>
          <w:rFonts w:hint="eastAsia"/>
        </w:rPr>
        <w:br/>
      </w:r>
      <w:r>
        <w:rPr>
          <w:rFonts w:hint="eastAsia"/>
        </w:rPr>
        <w:t>　　第四节 荧光淬灭剂市场需求分析及预测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一、2019-2024年中国荧光淬灭剂市场需求分析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二、2024-2030年中国荧光淬灭剂市场需求预测</w:t>
      </w:r>
      <w:r>
        <w:rPr>
          <w:rFonts w:hint="eastAsia"/>
        </w:rPr>
        <w:br/>
      </w:r>
      <w:r>
        <w:rPr>
          <w:rFonts w:hint="eastAsia"/>
        </w:rPr>
        <w:t>　　第五节 荧光淬灭剂进出口数据分析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一、2019-2024年中国荧光淬灭剂进出口数据分析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二、2024-2030年国内荧光淬灭剂进出口情况预测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2019-2024年中国荧光淬灭剂行业总体发展状况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中国荧光淬灭剂行业规模情况分析</w:t>
      </w:r>
      <w:r>
        <w:rPr>
          <w:rFonts w:hint="eastAsia"/>
        </w:rPr>
        <w:br/>
      </w:r>
      <w:r>
        <w:rPr>
          <w:rFonts w:hint="eastAsia"/>
        </w:rPr>
        <w:t>　　　　一、荧光淬灭剂行业单位规模情况分析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二、荧光淬灭剂行业人员规模状况分析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三、荧光淬灭剂行业资产规模状况分析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四、荧光淬灭剂行业市场规模状况分析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五、荧光淬灭剂行业敏感性分析</w:t>
      </w:r>
      <w:r>
        <w:rPr>
          <w:rFonts w:hint="eastAsia"/>
        </w:rPr>
        <w:br/>
      </w:r>
      <w:r>
        <w:rPr>
          <w:rFonts w:hint="eastAsia"/>
        </w:rPr>
        <w:t>　　第二节 中国荧光淬灭剂行业财务能力分析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一、荧光淬灭剂行业盈利能力分析</w:t>
      </w:r>
      <w:r>
        <w:rPr>
          <w:rFonts w:hint="eastAsia"/>
        </w:rPr>
        <w:br/>
      </w:r>
      <w:r>
        <w:rPr>
          <w:rFonts w:hint="eastAsia"/>
        </w:rPr>
        <w:t>　　　　二、荧光淬灭剂行业偿债能力分析</w:t>
      </w:r>
      <w:r>
        <w:rPr>
          <w:rFonts w:hint="eastAsia"/>
        </w:rPr>
        <w:br/>
      </w:r>
      <w:r>
        <w:rPr>
          <w:rFonts w:hint="eastAsia"/>
        </w:rPr>
        <w:t>　　　　三、荧光淬灭剂行业营运能力分析</w:t>
      </w:r>
      <w:r>
        <w:rPr>
          <w:rFonts w:hint="eastAsia"/>
        </w:rPr>
        <w:br/>
      </w:r>
      <w:r>
        <w:rPr>
          <w:rFonts w:hint="eastAsia"/>
        </w:rPr>
        <w:t>　　　　四、荧光淬灭剂行业发展能力分析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中国荧光淬灭剂行业重点区域发展分析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一、中国荧光淬灭剂行业重点区域市场结构变化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二、重点地区（一）荧光淬灭剂行业发展分析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三、重点地区（二）荧光淬灭剂行业发展分析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四、重点地区（三）荧光淬灭剂行业发展分析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五、重点地区（四）荧光淬灭剂行业发展分析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六、重点地区（五）荧光淬灭剂行业发展分析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荧光淬灭剂行业产品价格分析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三、主要荧光淬灭剂品牌产品价位分析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五、价格在荧光淬灭剂行业竞争中的重要性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2024年中国荧光淬灭剂行业上下游行业发展分析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荧光淬灭剂上游行业分析</w:t>
      </w:r>
      <w:r>
        <w:rPr>
          <w:rFonts w:hint="eastAsia"/>
        </w:rPr>
        <w:br/>
      </w:r>
      <w:r>
        <w:rPr>
          <w:rFonts w:hint="eastAsia"/>
        </w:rPr>
        <w:t>　　　　一、荧光淬灭剂产品成本构成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四、上游供给对荧光淬灭剂行业的影响</w:t>
      </w:r>
      <w:r>
        <w:rPr>
          <w:rFonts w:hint="eastAsia"/>
        </w:rPr>
        <w:br/>
      </w:r>
      <w:r>
        <w:rPr>
          <w:rFonts w:hint="eastAsia"/>
        </w:rPr>
        <w:t>　　第二节 荧光淬灭剂下游行业分析</w:t>
      </w:r>
      <w:r>
        <w:rPr>
          <w:rFonts w:hint="eastAsia"/>
        </w:rPr>
        <w:br/>
      </w:r>
      <w:r>
        <w:rPr>
          <w:rFonts w:hint="eastAsia"/>
        </w:rPr>
        <w:t>　　　　一、荧光淬灭剂下游行业分布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四、下游需求对荧光淬灭剂行业的影响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荧光淬灭剂行业重点企业发展调研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荧光淬灭剂重点企业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荧光淬灭剂重点企业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荧光淬灭剂重点企业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荧光淬灭剂重点企业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荧光淬灭剂重点企业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荧光淬灭剂重点企业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2024年中国荧光淬灭剂产业市场竞争格局分析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2024年中国荧光淬灭剂产业竞争现状分析</w:t>
      </w:r>
      <w:r>
        <w:rPr>
          <w:rFonts w:hint="eastAsia"/>
        </w:rPr>
        <w:br/>
      </w:r>
      <w:r>
        <w:rPr>
          <w:rFonts w:hint="eastAsia"/>
        </w:rPr>
        <w:t>　　　　一、荧光淬灭剂竞争力分析</w:t>
      </w:r>
      <w:r>
        <w:rPr>
          <w:rFonts w:hint="eastAsia"/>
        </w:rPr>
        <w:br/>
      </w:r>
      <w:r>
        <w:rPr>
          <w:rFonts w:hint="eastAsia"/>
        </w:rPr>
        <w:t>　　　　二、荧光淬灭剂技术竞争分析</w:t>
      </w:r>
      <w:r>
        <w:rPr>
          <w:rFonts w:hint="eastAsia"/>
        </w:rPr>
        <w:br/>
      </w:r>
      <w:r>
        <w:rPr>
          <w:rFonts w:hint="eastAsia"/>
        </w:rPr>
        <w:t>　　　　三、荧光淬灭剂价格竞争分析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2024年中国荧光淬灭剂产业集中度分析</w:t>
      </w:r>
      <w:r>
        <w:rPr>
          <w:rFonts w:hint="eastAsia"/>
        </w:rPr>
        <w:br/>
      </w:r>
      <w:r>
        <w:rPr>
          <w:rFonts w:hint="eastAsia"/>
        </w:rPr>
        <w:t>　　　　一、荧光淬灭剂市场集中度分析</w:t>
      </w:r>
      <w:r>
        <w:rPr>
          <w:rFonts w:hint="eastAsia"/>
        </w:rPr>
        <w:br/>
      </w:r>
      <w:r>
        <w:rPr>
          <w:rFonts w:hint="eastAsia"/>
        </w:rPr>
        <w:t>　　　　二、荧光淬灭剂企业集中度分析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2024-2030年提高荧光淬灭剂企业竞争力的策略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荧光淬灭剂行业投资风险预警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2024年影响荧光淬灭剂行业发展的主要因素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一、影响荧光淬灭剂行业运行的有利因素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二、影响荧光淬灭剂行业运行的稳定因素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三、影响荧光淬灭剂行业运行的不利因素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四、我国荧光淬灭剂行业发展面临的挑战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五、我国荧光淬灭剂行业发展面临的机遇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对荧光淬灭剂行业投资风险预警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一、2024-2030年荧光淬灭剂行业市场风险及控制策略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二、2024-2030年荧光淬灭剂行业政策风险及控制策略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三、2024-2030年荧光淬灭剂行业经营风险及控制策略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四、2024-2030年荧光淬灭剂同业竞争风险及控制策略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五、2024-2030年荧光淬灭剂行业其他风险及控制策略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荧光淬灭剂行业发展趋势与投资规划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2024-2030年荧光淬灭剂市场发展潜力分析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2024-2030年荧光淬灭剂行业发展趋势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2024-2030年荧光淬灭剂行业投资前景研究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中^智^林^－对我国荧光淬灭剂品牌的战略思考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二、荧光淬灭剂实施品牌战略的意义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三、荧光淬灭剂企业品牌的现状分析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四、我国荧光淬灭剂企业的品牌战略</w:t>
      </w:r>
      <w:r>
        <w:rPr>
          <w:rFonts w:hint="eastAsia"/>
        </w:rPr>
        <w:br/>
      </w:r>
      <w:r>
        <w:rPr>
          <w:rFonts w:hint="eastAsia"/>
        </w:rPr>
        <w:t>　　　　五、荧光淬灭剂品牌战略管理的策略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2019-2024年中国荧光淬灭剂市场规模及增长情况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2019-2024年中国荧光淬灭剂行业产量及增长趋势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2024-2030年中国荧光淬灭剂行业产量预测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2019-2024年中国荧光淬灭剂行业市场需求及增长情况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2024-2030年中国荧光淬灭剂行业市场需求预测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2019-2024年中国荧光淬灭剂行业利润及增长情况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**地区荧光淬灭剂市场规模及增长情况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**地区荧光淬灭剂行业市场需求情况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**地区荧光淬灭剂市场规模及增长情况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**地区荧光淬灭剂行业市场需求情况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2019-2024年中国荧光淬灭剂行业出口情况分析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2019-2024年中国荧光淬灭剂行业产品市场价格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2024-2030年中国荧光淬灭剂行业产品市场价格走势预测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荧光淬灭剂重点企业经营情况分析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荧光淬灭剂重点企业经营情况分析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2024-2030年中国荧光淬灭剂市场规模预测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2024-2030年中国荧光淬灭剂行业利润预测</w:t>
      </w:r>
      <w:r>
        <w:rPr>
          <w:rFonts w:hint="eastAsia"/>
        </w:rPr>
        <w:br/>
      </w:r>
      <w:r>
        <w:rPr>
          <w:rFonts w:hint="eastAsia"/>
        </w:rPr>
        <w:t>　　图表 2024年荧光淬灭剂行业壁垒</w:t>
      </w:r>
      <w:r>
        <w:rPr>
          <w:rFonts w:hint="eastAsia"/>
        </w:rPr>
        <w:br/>
      </w:r>
      <w:r>
        <w:rPr>
          <w:rFonts w:hint="eastAsia"/>
        </w:rPr>
        <w:t>　　图表 2024年荧光淬灭剂市场前景分析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2024-2030年中国荧光淬灭剂市场需求预测</w:t>
      </w:r>
      <w:r>
        <w:rPr>
          <w:rFonts w:hint="eastAsia"/>
        </w:rPr>
        <w:br/>
      </w:r>
      <w:r>
        <w:rPr>
          <w:rFonts w:hint="eastAsia"/>
        </w:rPr>
        <w:t>　　图表 2024年荧光淬灭剂发展趋势预测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102765ee442c5" w:history="1">
        <w:r>
          <w:rPr>
            <w:rStyle w:val="Hyperlink"/>
          </w:rPr>
          <w:t>中国荧光淬灭剂行业发展研究与前景趋势预测报告（2024-2030年）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102765ee442c5" w:history="1">
        <w:r>
          <w:rPr>
            <w:rStyle w:val="Hyperlink"/>
          </w:rPr>
          <w:t>https://www.20087.com/1/70/YingGuangCuiMieJiDeFaZhanQuShi.html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61670cdaf4464" w:history="1">
      <w:r>
        <w:rPr>
          <w:rStyle w:val="Hyperlink"/>
        </w:rPr>
        <w:t>中国荧光淬灭剂行业发展研究与前景趋势预测报告（2024-2030年）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ngGuangCuiMieJiDeFaZhanQuShi.html" TargetMode="External" Id="Rad4102765ee4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ngGuangCuiMieJiDeFaZhanQuShi.html" TargetMode="External" Id="R08261670cdaf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2024-05-31T08:38:00Z</dcterms:created>
  <dcterms:modified xsi:type="dcterms:W3CDTF">2024-05-31T09:38:00Z</dcterms:modified>
  <dc:subject>中国荧光淬灭剂行业发展研究与前景趋势预测报告（2024-2030年）</dc:subject>
  <dc:title>中国荧光淬灭剂行业发展研究与前景趋势预测报告（2024-2030年）</dc:title>
  <cp:keywords>中国荧光淬灭剂行业发展研究与前景趋势预测报告（2024-2030年）</cp:keywords>
  <dc:description>中国荧光淬灭剂行业发展研究与前景趋势预测报告（2024-2030年）</dc:description>
</cp:coreProperties>
</file>