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af21503b24550" w:history="1">
              <w:r>
                <w:rPr>
                  <w:rStyle w:val="Hyperlink"/>
                </w:rPr>
                <w:t>全球与中国酚氨咖敏市场现状及发展前景预测报告（2026-2032年）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af21503b24550" w:history="1">
              <w:r>
                <w:rPr>
                  <w:rStyle w:val="Hyperlink"/>
                </w:rPr>
                <w:t>全球与中国酚氨咖敏市场现状及发展前景预测报告（2026-2032年）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af21503b24550" w:history="1">
                <w:r>
                  <w:rPr>
                    <w:rStyle w:val="Hyperlink"/>
                  </w:rPr>
                  <w:t>https://www.20087.com/1/10/FenAnKaMinQianJing.html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氨咖敏是一种复方制剂，常用于缓解普通感冒或流感引起的发热、头痛、鼻塞、流涕等症状。目前，该药物在国内市场较为常见，主要成分为对乙酰氨基酚（解热镇痛）、马来酸氯苯那敏（抗过敏）、咖啡因（中枢兴奋剂）等，具有起效快、价格亲民、服用方便等优点。由于属于非处方药（OTC），消费者可在药店自行购买，因此在季节性感冒高峰期需求明显上升。尽管酚氨咖敏在临床应用中具有一定疗效，但因其成分中含有中枢兴奋剂与抗组胺成分，长期或过量使用可能引发嗜睡、口干、心悸等不良反应，需引起注意。此外，市场上同类感冒复方制剂较多，竞争激烈，品牌差异化不明显。</w:t>
      </w:r>
      <w:r>
        <w:rPr>
          <w:rFonts w:hint="eastAsia"/>
        </w:rPr>
        <w:br/>
      </w:r>
      <w:r>
        <w:rPr>
          <w:rFonts w:hint="eastAsia"/>
        </w:rPr>
        <w:t>　　未来，酚氨咖敏类产品的发展将聚焦于安全性提升、成分优化与精准用药指导。市场调研网指出，随着公众健康意识的增强，制药企业将更注重产品的副作用控制与剂量调整，例如开发低咖啡因版本、添加胃黏膜保护成分等，以提升用药安全性。同时，借助大数据与AI辅助诊断技术，未来可能出现基于症状自评的智能推荐系统，帮助消费者选择更适合自身状况的感冒药物。此外，药品监管机构或将加强对复方感冒药使用的科普宣传，引导合理用药，减少滥用风险。整体来看，酚氨咖敏将在保障基础治疗功能的同时，通过产品改良与健康管理服务的融合，提升其在大众健康领域的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baf21503b24550" w:history="1">
        <w:r>
          <w:rPr>
            <w:rStyle w:val="Hyperlink"/>
          </w:rPr>
          <w:t>全球与中国酚氨咖敏市场现状及发展前景预测报告（2026-2032年）</w:t>
        </w:r>
      </w:hyperlink>
      <w:r>
        <w:rPr>
          <w:rFonts w:hint="eastAsia"/>
        </w:rPr>
        <w:t>》，2025年酚氨咖敏行业市场规模达 亿元，预计2032年市场规模将达 亿元，期间年均复合增长率（CAGR）达 %。报告从市场规模、需求变化及价格动态等维度，系统解析了酚氨咖敏行业的现状与发展趋势。报告深入分析了酚氨咖敏产业链各环节，科学预测了市场前景与技术发展方向，同时聚焦酚氨咖敏细分市场特点及重点企业的经营表现，揭示了酚氨咖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全球市场酚氨咖敏市场总体规模</w:t>
      </w:r>
      <w:r>
        <w:rPr>
          <w:rFonts w:hint="eastAsia"/>
        </w:rPr>
        <w:br/>
      </w:r>
      <w:r>
        <w:rPr>
          <w:rFonts w:hint="eastAsia"/>
        </w:rPr>
        <w:t>　　1.4 中国市场酚氨咖敏市场总体规模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酚氨咖敏行业发展总体概况</w:t>
      </w:r>
      <w:r>
        <w:rPr>
          <w:rFonts w:hint="eastAsia"/>
        </w:rPr>
        <w:br/>
      </w:r>
      <w:r>
        <w:rPr>
          <w:rFonts w:hint="eastAsia"/>
        </w:rPr>
        <w:t>　　　　1.5.2 酚氨咖敏行业发展主要特点</w:t>
      </w:r>
      <w:r>
        <w:rPr>
          <w:rFonts w:hint="eastAsia"/>
        </w:rPr>
        <w:br/>
      </w:r>
      <w:r>
        <w:rPr>
          <w:rFonts w:hint="eastAsia"/>
        </w:rPr>
        <w:t>　　　　1.5.3 酚氨咖敏行业发展影响因素</w:t>
      </w:r>
      <w:r>
        <w:rPr>
          <w:rFonts w:hint="eastAsia"/>
        </w:rPr>
        <w:br/>
      </w:r>
      <w:r>
        <w:rPr>
          <w:rFonts w:hint="eastAsia"/>
        </w:rPr>
        <w:t>　　　　1.5.3 .1 酚氨咖敏有利因素</w:t>
      </w:r>
      <w:r>
        <w:rPr>
          <w:rFonts w:hint="eastAsia"/>
        </w:rPr>
        <w:br/>
      </w:r>
      <w:r>
        <w:rPr>
          <w:rFonts w:hint="eastAsia"/>
        </w:rPr>
        <w:t>　　　　1.5.3 .2 酚氨咖敏不利因素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全球市场，近三年酚氨咖敏主要企业占有率及排名（按收入）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酚氨咖敏主要企业在国际市场占有率（按收入，2023-2026）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2025年酚氨咖敏主要企业在国际市场排名（按收入）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全球市场主要企业酚氨咖敏销售收入（2023-2026）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中国市场，近三年酚氨咖敏主要企业占有率及排名（按收入）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酚氨咖敏主要企业在中国市场占有率（按收入，2023-2026）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2025年酚氨咖敏主要企业在中国市场排名（按收入）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中国市场主要企业酚氨咖敏销售收入（2023-2026）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全球主要厂商酚氨咖敏总部及产地分布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全球主要厂商成立时间及酚氨咖敏商业化日期</w:t>
      </w:r>
      <w:r>
        <w:rPr>
          <w:rFonts w:hint="eastAsia"/>
        </w:rPr>
        <w:br/>
      </w:r>
      <w:r>
        <w:rPr>
          <w:rFonts w:hint="eastAsia"/>
        </w:rPr>
        <w:t>　　2.5 全球主要厂商酚氨咖敏产品类型及应用</w:t>
      </w:r>
      <w:r>
        <w:rPr>
          <w:rFonts w:hint="eastAsia"/>
        </w:rPr>
        <w:br/>
      </w:r>
      <w:r>
        <w:rPr>
          <w:rFonts w:hint="eastAsia"/>
        </w:rPr>
        <w:t>　　2.6 酚氨咖敏行业集中度、竞争程度分析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酚氨咖敏行业集中度分析：2025年全球Top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全球酚氨咖敏第一梯队、第二梯队和第三梯队厂商（品牌）及市场份额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全球酚氨咖敏主要地区分析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全球主要地区酚氨咖敏市场规模分析：2021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全球主要地区酚氨咖敏销售额及份额（2021-2026）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全球主要地区酚氨咖敏销售额及份额预测（2027-2032）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中东酚氨咖敏销售额及预测（2021-2032）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片剂</w:t>
      </w:r>
      <w:r>
        <w:rPr>
          <w:rFonts w:hint="eastAsia"/>
        </w:rPr>
        <w:br/>
      </w:r>
      <w:r>
        <w:rPr>
          <w:rFonts w:hint="eastAsia"/>
        </w:rPr>
        <w:t>　　　　4.1.2 胶囊</w:t>
      </w:r>
      <w:r>
        <w:rPr>
          <w:rFonts w:hint="eastAsia"/>
        </w:rPr>
        <w:br/>
      </w:r>
      <w:r>
        <w:rPr>
          <w:rFonts w:hint="eastAsia"/>
        </w:rPr>
        <w:t>　　　　4.1.3 液体</w:t>
      </w:r>
      <w:r>
        <w:rPr>
          <w:rFonts w:hint="eastAsia"/>
        </w:rPr>
        <w:br/>
      </w:r>
      <w:r>
        <w:rPr>
          <w:rFonts w:hint="eastAsia"/>
        </w:rPr>
        <w:t>　　　　4.1.4 栓剂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按产品类型细分，全球酚氨咖敏销售额对比（2021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按产品类型细分，全球酚氨咖敏销售额及市场份额（2021-2026）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按产品类型细分，全球酚氨咖敏销售额预测（2027-2032）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按产品类型细分，中国酚氨咖敏销售额及市场份额（2021-2026）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按产品类型细分，中国酚氨咖敏销售额预测（2027-2032）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感冒</w:t>
      </w:r>
      <w:r>
        <w:rPr>
          <w:rFonts w:hint="eastAsia"/>
        </w:rPr>
        <w:br/>
      </w:r>
      <w:r>
        <w:rPr>
          <w:rFonts w:hint="eastAsia"/>
        </w:rPr>
        <w:t>　　　　5.1.2 炎症</w:t>
      </w:r>
      <w:r>
        <w:rPr>
          <w:rFonts w:hint="eastAsia"/>
        </w:rPr>
        <w:br/>
      </w:r>
      <w:r>
        <w:rPr>
          <w:rFonts w:hint="eastAsia"/>
        </w:rPr>
        <w:t>　　　　5.1.3 缓解疼痛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按应用细分，全球酚氨咖敏销售额对比（2021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按应用细分，全球酚氨咖敏销售额及市场份额（2021-2026）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按应用细分，全球酚氨咖敏销售额预测（2027-2032）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中国不同应用酚氨咖敏销售额及预测（2021-2032）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中国不同应用酚氨咖敏销售额及市场份额（2021-2026）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中国不同应用酚氨咖敏销售额预测（2027-2032）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酚氨咖敏产品及服务介绍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酚氨咖敏行业发展趋势</w:t>
      </w:r>
      <w:r>
        <w:rPr>
          <w:rFonts w:hint="eastAsia"/>
        </w:rPr>
        <w:br/>
      </w:r>
      <w:r>
        <w:rPr>
          <w:rFonts w:hint="eastAsia"/>
        </w:rPr>
        <w:t>　　7.2 酚氨咖敏行业主要驱动因素</w:t>
      </w:r>
      <w:r>
        <w:rPr>
          <w:rFonts w:hint="eastAsia"/>
        </w:rPr>
        <w:br/>
      </w:r>
      <w:r>
        <w:rPr>
          <w:rFonts w:hint="eastAsia"/>
        </w:rPr>
        <w:t>　　7.3 酚氨咖敏中国企业SWOT分析</w:t>
      </w:r>
      <w:r>
        <w:rPr>
          <w:rFonts w:hint="eastAsia"/>
        </w:rPr>
        <w:br/>
      </w:r>
      <w:r>
        <w:rPr>
          <w:rFonts w:hint="eastAsia"/>
        </w:rPr>
        <w:t>　　7.4 中国酚氨咖敏行业政策环境分析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酚氨咖敏行业产业链简介</w:t>
      </w:r>
      <w:r>
        <w:rPr>
          <w:rFonts w:hint="eastAsia"/>
        </w:rPr>
        <w:br/>
      </w:r>
      <w:r>
        <w:rPr>
          <w:rFonts w:hint="eastAsia"/>
        </w:rPr>
        <w:t>　　　　8.1.1 酚氨咖敏行业供应链分析</w:t>
      </w:r>
      <w:r>
        <w:rPr>
          <w:rFonts w:hint="eastAsia"/>
        </w:rPr>
        <w:br/>
      </w:r>
      <w:r>
        <w:rPr>
          <w:rFonts w:hint="eastAsia"/>
        </w:rPr>
        <w:t>　　　　8.1.2 酚氨咖敏主要原料及供应情况</w:t>
      </w:r>
      <w:r>
        <w:rPr>
          <w:rFonts w:hint="eastAsia"/>
        </w:rPr>
        <w:br/>
      </w:r>
      <w:r>
        <w:rPr>
          <w:rFonts w:hint="eastAsia"/>
        </w:rPr>
        <w:t>　　　　8.1.3 酚氨咖敏行业主要下游客户</w:t>
      </w:r>
      <w:r>
        <w:rPr>
          <w:rFonts w:hint="eastAsia"/>
        </w:rPr>
        <w:br/>
      </w:r>
      <w:r>
        <w:rPr>
          <w:rFonts w:hint="eastAsia"/>
        </w:rPr>
        <w:t>　　8.2 酚氨咖敏行业采购模式</w:t>
      </w:r>
      <w:r>
        <w:rPr>
          <w:rFonts w:hint="eastAsia"/>
        </w:rPr>
        <w:br/>
      </w:r>
      <w:r>
        <w:rPr>
          <w:rFonts w:hint="eastAsia"/>
        </w:rPr>
        <w:t>　　8.3 酚氨咖敏行业生产模式</w:t>
      </w:r>
      <w:r>
        <w:rPr>
          <w:rFonts w:hint="eastAsia"/>
        </w:rPr>
        <w:br/>
      </w:r>
      <w:r>
        <w:rPr>
          <w:rFonts w:hint="eastAsia"/>
        </w:rPr>
        <w:t>　　8.4 酚氨咖敏行业销售模式及销售渠道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酚氨咖敏行业发展主要特点</w:t>
      </w:r>
      <w:r>
        <w:rPr>
          <w:rFonts w:hint="eastAsia"/>
        </w:rPr>
        <w:br/>
      </w:r>
      <w:r>
        <w:rPr>
          <w:rFonts w:hint="eastAsia"/>
        </w:rPr>
        <w:t>　　表 2： 酚氨咖敏行业发展有利因素分析</w:t>
      </w:r>
      <w:r>
        <w:rPr>
          <w:rFonts w:hint="eastAsia"/>
        </w:rPr>
        <w:br/>
      </w:r>
      <w:r>
        <w:rPr>
          <w:rFonts w:hint="eastAsia"/>
        </w:rPr>
        <w:t>　　表 3： 酚氨咖敏行业发展不利因素分析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进入酚氨咖敏行业壁垒</w:t>
      </w:r>
      <w:r>
        <w:rPr>
          <w:rFonts w:hint="eastAsia"/>
        </w:rPr>
        <w:br/>
      </w:r>
      <w:r>
        <w:rPr>
          <w:rFonts w:hint="eastAsia"/>
        </w:rPr>
        <w:t>　　表 5： 酚氨咖敏主要企业在国际市场占有率（按收入，2023-2026）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2025年酚氨咖敏主要企业在国际市场排名（按收入）&amp;（万元）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全球市场主要企业酚氨咖敏销售收入（2023-2026）&amp;（万元）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酚氨咖敏主要企业在中国市场占有率（按收入，2023-2026）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2025年酚氨咖敏主要企业在中国市场排名（按收入）&amp;（万元）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中国市场主要企业酚氨咖敏销售收入（2023-2026）&amp;（万元）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全球主要厂商酚氨咖敏总部及产地分布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全球主要厂商成立时间及酚氨咖敏商业化日期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全球主要厂商酚氨咖敏产品类型及应用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2025年全球酚氨咖敏主要厂商市场地位（第一梯队、第二梯队和第三梯队）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全球酚氨咖敏市场投资、并购等现状分析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全球主要地区酚氨咖敏销售额：（2021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全球主要地区酚氨咖敏销售额（2021-2026）&amp;（万元）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全球主要地区酚氨咖敏销售额及份额列表（2021-2026）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全球主要地区酚氨咖敏销售额预测（2027-2032）&amp;（万元）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全球主要地区酚氨咖敏销售额及份额列表预测（2027-2032）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片剂主要企业列表</w:t>
      </w:r>
      <w:r>
        <w:rPr>
          <w:rFonts w:hint="eastAsia"/>
        </w:rPr>
        <w:br/>
      </w:r>
      <w:r>
        <w:rPr>
          <w:rFonts w:hint="eastAsia"/>
        </w:rPr>
        <w:t>　　表 22： 胶囊主要企业列表</w:t>
      </w:r>
      <w:r>
        <w:rPr>
          <w:rFonts w:hint="eastAsia"/>
        </w:rPr>
        <w:br/>
      </w:r>
      <w:r>
        <w:rPr>
          <w:rFonts w:hint="eastAsia"/>
        </w:rPr>
        <w:t>　　表 23： 液体主要企业列表</w:t>
      </w:r>
      <w:r>
        <w:rPr>
          <w:rFonts w:hint="eastAsia"/>
        </w:rPr>
        <w:br/>
      </w:r>
      <w:r>
        <w:rPr>
          <w:rFonts w:hint="eastAsia"/>
        </w:rPr>
        <w:t>　　表 24： 栓剂主要企业列表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按产品类型细分，全球酚氨咖敏销售额及增长率对比（2021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按产品类型细分，全球酚氨咖敏销售额（2021-2026）&amp;（万元）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按产品类型细分，全球酚氨咖敏销售额市场份额列表（2021-2026）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按产品类型细分，全球酚氨咖敏销售额预测（2027-2032）&amp;（万元）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按产品类型细分，全球酚氨咖敏销售额市场份额预测（2027-2032）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按产品类型细分，中国酚氨咖敏销售额（2021-2026）&amp;（万元）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按产品类型细分，中国酚氨咖敏销售额市场份额列表（2021-2026）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按产品类型细分，中国酚氨咖敏销售额预测（2027-2032）&amp;（万元）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按产品类型细分，中国酚氨咖敏销售额市场份额预测（2027-2032）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按应用细分，全球酚氨咖敏销售额及增长率对比（2021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按应用细分，全球酚氨咖敏销售额（2021-2026）&amp;（万元）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按应用细分，全球酚氨咖敏销售额市场份额列表（2021-2026）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按应用细分，全球酚氨咖敏销售额预测（2027-2032）&amp;（万元）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按应用细分，全球酚氨咖敏市场份额预测（2027-2032）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中国不同应用酚氨咖敏销售额（2021-2026）&amp;（万元）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中国不同应用酚氨咖敏销售额市场份额列表（2021-2026）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中国不同应用酚氨咖敏销售额预测（2027-2032）&amp;（万元）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中国不同应用酚氨咖敏销售额市场份额预测（2027-2032）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酚氨咖敏产品及服务介绍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酚氨咖敏产品及服务介绍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酚氨咖敏产品及服务介绍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酚氨咖敏产品及服务介绍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酚氨咖敏产品及服务介绍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酚氨咖敏产品及服务介绍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酚氨咖敏产品及服务介绍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酚氨咖敏产品及服务介绍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酚氨咖敏产品及服务介绍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酚氨咖敏产品及服务介绍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酚氨咖敏产品及服务介绍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酚氨咖敏产品及服务介绍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重点企业（13）公司信息、总部、酚氨咖敏市场地位以及主要的竞争对手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酚氨咖敏产品及服务介绍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酚氨咖敏收入及毛利率（2021-2026）&amp;（万元）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酚氨咖敏行业发展趋势</w:t>
      </w:r>
      <w:r>
        <w:rPr>
          <w:rFonts w:hint="eastAsia"/>
        </w:rPr>
        <w:br/>
      </w:r>
      <w:r>
        <w:rPr>
          <w:rFonts w:hint="eastAsia"/>
        </w:rPr>
        <w:t>　　表 108： 酚氨咖敏行业主要驱动因素</w:t>
      </w:r>
      <w:r>
        <w:rPr>
          <w:rFonts w:hint="eastAsia"/>
        </w:rPr>
        <w:br/>
      </w:r>
      <w:r>
        <w:rPr>
          <w:rFonts w:hint="eastAsia"/>
        </w:rPr>
        <w:t>　　表 109： 酚氨咖敏行业供应链分析</w:t>
      </w:r>
      <w:r>
        <w:rPr>
          <w:rFonts w:hint="eastAsia"/>
        </w:rPr>
        <w:br/>
      </w:r>
      <w:r>
        <w:rPr>
          <w:rFonts w:hint="eastAsia"/>
        </w:rPr>
        <w:t>　　表 110： 酚氨咖敏上游原料供应商</w:t>
      </w:r>
      <w:r>
        <w:rPr>
          <w:rFonts w:hint="eastAsia"/>
        </w:rPr>
        <w:br/>
      </w:r>
      <w:r>
        <w:rPr>
          <w:rFonts w:hint="eastAsia"/>
        </w:rPr>
        <w:t>　　表 111： 酚氨咖敏行业主要下游客户</w:t>
      </w:r>
      <w:r>
        <w:rPr>
          <w:rFonts w:hint="eastAsia"/>
        </w:rPr>
        <w:br/>
      </w:r>
      <w:r>
        <w:rPr>
          <w:rFonts w:hint="eastAsia"/>
        </w:rPr>
        <w:t>　　表 112： 酚氨咖敏典型经销商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酚氨咖敏产品图片</w:t>
      </w:r>
      <w:r>
        <w:rPr>
          <w:rFonts w:hint="eastAsia"/>
        </w:rPr>
        <w:br/>
      </w:r>
      <w:r>
        <w:rPr>
          <w:rFonts w:hint="eastAsia"/>
        </w:rPr>
        <w:t>　　图 2： 全球市场酚氨咖敏市场规模，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全球酚氨咖敏市场销售额预测：（万元）&amp;（2021-2032）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中国市场酚氨咖敏销售额及未来趋势（2021-2032）&amp;（万元）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2025年全球前五大厂商酚氨咖敏市场份额</w:t>
      </w:r>
      <w:r>
        <w:rPr>
          <w:rFonts w:hint="eastAsia"/>
        </w:rPr>
        <w:br/>
      </w:r>
      <w:r>
        <w:rPr>
          <w:rFonts w:hint="eastAsia"/>
        </w:rPr>
        <w:t>　　图 6： 2025年全球酚氨咖敏第一梯队、第二梯队和第三梯队厂商及市场份额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全球主要地区酚氨咖敏销售额市场份额（2021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中东酚氨咖敏销售额及预测（2021-2032）&amp;（万元）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片剂 产品图片</w:t>
      </w:r>
      <w:r>
        <w:rPr>
          <w:rFonts w:hint="eastAsia"/>
        </w:rPr>
        <w:br/>
      </w:r>
      <w:r>
        <w:rPr>
          <w:rFonts w:hint="eastAsia"/>
        </w:rPr>
        <w:t>　　图 17： 全球片剂规模及增长率（2021-2032）&amp;（万元）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胶囊产品图片</w:t>
      </w:r>
      <w:r>
        <w:rPr>
          <w:rFonts w:hint="eastAsia"/>
        </w:rPr>
        <w:br/>
      </w:r>
      <w:r>
        <w:rPr>
          <w:rFonts w:hint="eastAsia"/>
        </w:rPr>
        <w:t>　　图 19： 全球胶囊规模及增长率（2021-2032）&amp;（万元）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液体产品图片</w:t>
      </w:r>
      <w:r>
        <w:rPr>
          <w:rFonts w:hint="eastAsia"/>
        </w:rPr>
        <w:br/>
      </w:r>
      <w:r>
        <w:rPr>
          <w:rFonts w:hint="eastAsia"/>
        </w:rPr>
        <w:t>　　图 21： 全球液体规模及增长率（2021-2032）&amp;（万元）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栓剂产品图片</w:t>
      </w:r>
      <w:r>
        <w:rPr>
          <w:rFonts w:hint="eastAsia"/>
        </w:rPr>
        <w:br/>
      </w:r>
      <w:r>
        <w:rPr>
          <w:rFonts w:hint="eastAsia"/>
        </w:rPr>
        <w:t>　　图 23： 全球栓剂规模及增长率（2021-2032）&amp;（万元）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按产品类型细分，全球酚氨咖敏市场份额2025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按产品类型细分，全球酚氨咖敏市场份额2021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按产品类型细分，全球酚氨咖敏市场份额预测2026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按产品类型细分，中国酚氨咖敏市场份额2021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按产品类型细分，中国酚氨咖敏市场份额预测2026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感冒</w:t>
      </w:r>
      <w:r>
        <w:rPr>
          <w:rFonts w:hint="eastAsia"/>
        </w:rPr>
        <w:br/>
      </w:r>
      <w:r>
        <w:rPr>
          <w:rFonts w:hint="eastAsia"/>
        </w:rPr>
        <w:t>　　图 30： 炎症</w:t>
      </w:r>
      <w:r>
        <w:rPr>
          <w:rFonts w:hint="eastAsia"/>
        </w:rPr>
        <w:br/>
      </w:r>
      <w:r>
        <w:rPr>
          <w:rFonts w:hint="eastAsia"/>
        </w:rPr>
        <w:t>　　图 31： 缓解疼痛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按应用细分，全球酚氨咖敏市场份额2025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按应用细分，全球酚氨咖敏市场份额2021 &amp; 2025</w:t>
      </w:r>
      <w:r>
        <w:rPr>
          <w:rFonts w:hint="eastAsia"/>
        </w:rPr>
        <w:br/>
      </w:r>
      <w:r>
        <w:rPr>
          <w:rFonts w:hint="eastAsia"/>
        </w:rPr>
        <w:t>　　图 35： 酚氨咖敏中国企业SWOT分析</w:t>
      </w:r>
      <w:r>
        <w:rPr>
          <w:rFonts w:hint="eastAsia"/>
        </w:rPr>
        <w:br/>
      </w:r>
      <w:r>
        <w:rPr>
          <w:rFonts w:hint="eastAsia"/>
        </w:rPr>
        <w:t>　　图 36： 酚氨咖敏产业链</w:t>
      </w:r>
      <w:r>
        <w:rPr>
          <w:rFonts w:hint="eastAsia"/>
        </w:rPr>
        <w:br/>
      </w:r>
      <w:r>
        <w:rPr>
          <w:rFonts w:hint="eastAsia"/>
        </w:rPr>
        <w:t>　　图 37： 酚氨咖敏行业采购模式分析</w:t>
      </w:r>
      <w:r>
        <w:rPr>
          <w:rFonts w:hint="eastAsia"/>
        </w:rPr>
        <w:br/>
      </w:r>
      <w:r>
        <w:rPr>
          <w:rFonts w:hint="eastAsia"/>
        </w:rPr>
        <w:t>　　图 38： 酚氨咖敏行业生产模式</w:t>
      </w:r>
      <w:r>
        <w:rPr>
          <w:rFonts w:hint="eastAsia"/>
        </w:rPr>
        <w:br/>
      </w:r>
      <w:r>
        <w:rPr>
          <w:rFonts w:hint="eastAsia"/>
        </w:rPr>
        <w:t>　　图 39： 酚氨咖敏行业销售模式分析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af21503b24550" w:history="1">
        <w:r>
          <w:rPr>
            <w:rStyle w:val="Hyperlink"/>
          </w:rPr>
          <w:t>全球与中国酚氨咖敏市场现状及发展前景预测报告（2026-2032年）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af21503b24550" w:history="1">
        <w:r>
          <w:rPr>
            <w:rStyle w:val="Hyperlink"/>
          </w:rPr>
          <w:t>https://www.20087.com/1/10/FenAnKaMinQianJing.html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氨咖敏片通俗叫什么、酚氨咖敏片、酚氨咖敏和布洛芬区别、酚氨咖敏颗粒可以和阿莫西林胶囊一起吃吗、酚氨咖敏片的副作用、酚氨咖敏颗粒副作用、酚氨咖敏片与什么相克、酚氨咖敏胶囊作用和功效、克感敏与布洛芬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b8f0f0bf5400f" w:history="1">
      <w:r>
        <w:rPr>
          <w:rStyle w:val="Hyperlink"/>
        </w:rPr>
        <w:t>全球与中国酚氨咖敏市场现状及发展前景预测报告（2026-2032年）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enAnKaMinQianJing.html" TargetMode="External" Id="R96baf21503b2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enAnKaMinQianJing.html" TargetMode="External" Id="Rbd9b8f0f0bf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2026-02-09T02:00:02Z</dcterms:created>
  <dcterms:modified xsi:type="dcterms:W3CDTF">2026-02-09T03:00:02Z</dcterms:modified>
  <dc:subject>全球与中国酚氨咖敏市场现状及发展前景预测报告（2026-2032年）</dc:subject>
  <dc:title>全球与中国酚氨咖敏市场现状及发展前景预测报告（2026-2032年）</dc:title>
  <cp:keywords>全球与中国酚氨咖敏市场现状及发展前景预测报告（2026-2032年）</cp:keywords>
  <dc:description>全球与中国酚氨咖敏市场现状及发展前景预测报告（2026-2032年）</dc:description>
</cp:coreProperties>
</file>