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2a6f3f6ea4613" w:history="1">
              <w:r>
                <w:rPr>
                  <w:rStyle w:val="Hyperlink"/>
                </w:rPr>
                <w:t>2025-2031年全球与中国骨科用中成药行业现状分析及发展前景预测报告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2a6f3f6ea4613" w:history="1">
              <w:r>
                <w:rPr>
                  <w:rStyle w:val="Hyperlink"/>
                </w:rPr>
                <w:t>2025-2031年全球与中国骨科用中成药行业现状分析及发展前景预测报告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2a6f3f6ea4613" w:history="1">
                <w:r>
                  <w:rPr>
                    <w:rStyle w:val="Hyperlink"/>
                  </w:rPr>
                  <w:t>https://www.20087.com/1/20/GuKeYongZhongChengYaoQianJing.html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用中成药，结合了传统中医药理论与现代制药技术，近年来在治疗骨关节疾病、创伤修复和疼痛缓解等方面发挥了重要作用。随着老龄化社会的到来和运动损伤的增加，市场对骨科中成药的需求持续增长。目前，产品线涵盖了膏药、口服液、丸剂等多种剂型，成分上则融合了活血化瘀、补益肝肾、强筋健骨的中药材。科研投入的增加，促进了中成药药效机制的深入研究，提高了产品的科学性和市场认可度。</w:t>
      </w:r>
      <w:r>
        <w:rPr>
          <w:rFonts w:hint="eastAsia"/>
        </w:rPr>
        <w:br/>
      </w:r>
      <w:r>
        <w:rPr>
          <w:rFonts w:hint="eastAsia"/>
        </w:rPr>
        <w:t>　　未来，骨科用中成药将更加注重精准医疗和个性化治疗。通过基因组学和生物标志物的研究，开发针对不同病理机制的中成药，实现疾病的精准干预。同时，利用人工智能和大数据分析，为患者提供个性化的用药指导，提高治疗效果。此外，加强国际合作，推动中成药的国际认证和标准制定，开拓海外市场，提高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2a6f3f6ea4613" w:history="1">
        <w:r>
          <w:rPr>
            <w:rStyle w:val="Hyperlink"/>
          </w:rPr>
          <w:t>2025-2031年全球与中国骨科用中成药行业现状分析及发展前景预测报告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骨科用中成药行业的发展现状、市场规模、供需动态及进出口情况。报告详细解读了骨科用中成药产业链上下游、重点区域市场、竞争格局及领先企业的表现，同时评估了骨科用中成药行业风险与投资机会。通过对骨科用中成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中国骨科用中成药概述</w:t>
      </w:r>
      <w:r>
        <w:rPr>
          <w:rFonts w:hint="eastAsia"/>
        </w:rPr>
        <w:br/>
      </w:r>
      <w:r>
        <w:rPr>
          <w:rFonts w:hint="eastAsia"/>
        </w:rPr>
        <w:t>　　第一节 骨科用中成药行业定义</w:t>
      </w:r>
      <w:r>
        <w:rPr>
          <w:rFonts w:hint="eastAsia"/>
        </w:rPr>
        <w:br/>
      </w:r>
      <w:r>
        <w:rPr>
          <w:rFonts w:hint="eastAsia"/>
        </w:rPr>
        <w:t>　　第二节 骨科用中成药行业发展特性</w:t>
      </w:r>
      <w:r>
        <w:rPr>
          <w:rFonts w:hint="eastAsia"/>
        </w:rPr>
        <w:br/>
      </w:r>
      <w:r>
        <w:rPr>
          <w:rFonts w:hint="eastAsia"/>
        </w:rPr>
        <w:t>　　第三节 骨科用中成药产业链分析</w:t>
      </w:r>
      <w:r>
        <w:rPr>
          <w:rFonts w:hint="eastAsia"/>
        </w:rPr>
        <w:br/>
      </w:r>
      <w:r>
        <w:rPr>
          <w:rFonts w:hint="eastAsia"/>
        </w:rPr>
        <w:t>　　第四节 骨科用中成药行业生命周期分析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2024-2025年全球主要骨科用中成药市场发展概况</w:t>
      </w:r>
      <w:r>
        <w:rPr>
          <w:rFonts w:hint="eastAsia"/>
        </w:rPr>
        <w:br/>
      </w:r>
      <w:r>
        <w:rPr>
          <w:rFonts w:hint="eastAsia"/>
        </w:rPr>
        <w:t>　　第一节 全球骨科用中成药市场发展分析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欧洲地区主要国家骨科用中成药市场概况</w:t>
      </w:r>
      <w:r>
        <w:rPr>
          <w:rFonts w:hint="eastAsia"/>
        </w:rPr>
        <w:br/>
      </w:r>
      <w:r>
        <w:rPr>
          <w:rFonts w:hint="eastAsia"/>
        </w:rPr>
        <w:t>　　第三节 北美地区骨科用中成药市场概况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亚洲地区主要国家骨科用中成药市场概况</w:t>
      </w:r>
      <w:r>
        <w:rPr>
          <w:rFonts w:hint="eastAsia"/>
        </w:rPr>
        <w:br/>
      </w:r>
      <w:r>
        <w:rPr>
          <w:rFonts w:hint="eastAsia"/>
        </w:rPr>
        <w:t>　　第五节 全球骨科用中成药市场发展预测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2024-2025年中国骨科用中成药发展环境分析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骨科用中成药行业相关政策、标准</w:t>
      </w:r>
      <w:r>
        <w:rPr>
          <w:rFonts w:hint="eastAsia"/>
        </w:rPr>
        <w:br/>
      </w:r>
      <w:r>
        <w:rPr>
          <w:rFonts w:hint="eastAsia"/>
        </w:rPr>
        <w:t>　　第三节 骨科用中成药行业相关发展规划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2024-2025年中国骨科用中成药技术发展分析</w:t>
      </w:r>
      <w:r>
        <w:rPr>
          <w:rFonts w:hint="eastAsia"/>
        </w:rPr>
        <w:br/>
      </w:r>
      <w:r>
        <w:rPr>
          <w:rFonts w:hint="eastAsia"/>
        </w:rPr>
        <w:t>　　第一节 当前骨科用中成药技术发展现状分析</w:t>
      </w:r>
      <w:r>
        <w:rPr>
          <w:rFonts w:hint="eastAsia"/>
        </w:rPr>
        <w:br/>
      </w:r>
      <w:r>
        <w:rPr>
          <w:rFonts w:hint="eastAsia"/>
        </w:rPr>
        <w:t>　　第二节 骨科用中成药生产中需注意的问题</w:t>
      </w:r>
      <w:r>
        <w:rPr>
          <w:rFonts w:hint="eastAsia"/>
        </w:rPr>
        <w:br/>
      </w:r>
      <w:r>
        <w:rPr>
          <w:rFonts w:hint="eastAsia"/>
        </w:rPr>
        <w:t>　　第三节 骨科用中成药行业主要技术发展趋势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2024-2025年骨科用中成药市场特性分析</w:t>
      </w:r>
      <w:r>
        <w:rPr>
          <w:rFonts w:hint="eastAsia"/>
        </w:rPr>
        <w:br/>
      </w:r>
      <w:r>
        <w:rPr>
          <w:rFonts w:hint="eastAsia"/>
        </w:rPr>
        <w:t>　　第一节 骨科用中成药行业集中度分析</w:t>
      </w:r>
      <w:r>
        <w:rPr>
          <w:rFonts w:hint="eastAsia"/>
        </w:rPr>
        <w:br/>
      </w:r>
      <w:r>
        <w:rPr>
          <w:rFonts w:hint="eastAsia"/>
        </w:rPr>
        <w:t>　　第二节 骨科用中成药行业SWOT分析</w:t>
      </w:r>
      <w:r>
        <w:rPr>
          <w:rFonts w:hint="eastAsia"/>
        </w:rPr>
        <w:br/>
      </w:r>
      <w:r>
        <w:rPr>
          <w:rFonts w:hint="eastAsia"/>
        </w:rPr>
        <w:t>　　　　一、骨科用中成药行业优势</w:t>
      </w:r>
      <w:r>
        <w:rPr>
          <w:rFonts w:hint="eastAsia"/>
        </w:rPr>
        <w:br/>
      </w:r>
      <w:r>
        <w:rPr>
          <w:rFonts w:hint="eastAsia"/>
        </w:rPr>
        <w:t>　　　　二、骨科用中成药行业劣势</w:t>
      </w:r>
      <w:r>
        <w:rPr>
          <w:rFonts w:hint="eastAsia"/>
        </w:rPr>
        <w:br/>
      </w:r>
      <w:r>
        <w:rPr>
          <w:rFonts w:hint="eastAsia"/>
        </w:rPr>
        <w:t>　　　　三、骨科用中成药行业机会</w:t>
      </w:r>
      <w:r>
        <w:rPr>
          <w:rFonts w:hint="eastAsia"/>
        </w:rPr>
        <w:br/>
      </w:r>
      <w:r>
        <w:rPr>
          <w:rFonts w:hint="eastAsia"/>
        </w:rPr>
        <w:t>　　　　四、骨科用中成药行业风险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中国骨科用中成药发展现状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2024-2025年中国骨科用中成药市场现状分析</w:t>
      </w:r>
      <w:r>
        <w:rPr>
          <w:rFonts w:hint="eastAsia"/>
        </w:rPr>
        <w:br/>
      </w:r>
      <w:r>
        <w:rPr>
          <w:rFonts w:hint="eastAsia"/>
        </w:rPr>
        <w:t>　　第二节 中国骨科用中成药行业产量情况分析及预测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一、骨科用中成药总体产能规模</w:t>
      </w:r>
      <w:r>
        <w:rPr>
          <w:rFonts w:hint="eastAsia"/>
        </w:rPr>
        <w:br/>
      </w:r>
      <w:r>
        <w:rPr>
          <w:rFonts w:hint="eastAsia"/>
        </w:rPr>
        <w:t>　　　　二、骨科用中成药生产区域分布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三、2019-2024年中国骨科用中成药产量统计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四、2025-2031年中国骨科用中成药产量预测</w:t>
      </w:r>
      <w:r>
        <w:rPr>
          <w:rFonts w:hint="eastAsia"/>
        </w:rPr>
        <w:br/>
      </w:r>
      <w:r>
        <w:rPr>
          <w:rFonts w:hint="eastAsia"/>
        </w:rPr>
        <w:t>　　第三节 中国骨科用中成药市场需求分析及预测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一、中国骨科用中成药市场需求特点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二、2019-2024年中国骨科用中成药市场需求量统计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三、2025-2031年中国骨科用中成药市场需求量预测</w:t>
      </w:r>
      <w:r>
        <w:rPr>
          <w:rFonts w:hint="eastAsia"/>
        </w:rPr>
        <w:br/>
      </w:r>
      <w:r>
        <w:rPr>
          <w:rFonts w:hint="eastAsia"/>
        </w:rPr>
        <w:t>　　第四节 中国骨科用中成药价格趋势分析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一、2019-2024年中国骨科用中成药市场价格趋势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二、2025-2031年中国骨科用中成药市场价格走势预测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2019-2024年骨科用中成药行业经济运行状况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2019-2024年中国骨科用中成药行业盈利能力分析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2019-2024年中国骨科用中成药行业发展能力分析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2019-2024年骨科用中成药行业偿债能力分析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2019-2024年骨科用中成药制造企业数量分析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2024-2025年骨科用中成药行业上、下游市场分析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骨科用中成药行业上游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骨科用中成药行业下游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中国骨科用中成药行业重点地区发展分析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骨科用中成药行业重点区域市场结构调研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**地区骨科用中成药市场发展分析</w:t>
      </w:r>
      <w:r>
        <w:rPr>
          <w:rFonts w:hint="eastAsia"/>
        </w:rPr>
        <w:br/>
      </w:r>
      <w:r>
        <w:rPr>
          <w:rFonts w:hint="eastAsia"/>
        </w:rPr>
        <w:t>　　第三节 **地区骨科用中成药市场发展分析</w:t>
      </w:r>
      <w:r>
        <w:rPr>
          <w:rFonts w:hint="eastAsia"/>
        </w:rPr>
        <w:br/>
      </w:r>
      <w:r>
        <w:rPr>
          <w:rFonts w:hint="eastAsia"/>
        </w:rPr>
        <w:t>　　第四节 **地区骨科用中成药市场发展分析</w:t>
      </w:r>
      <w:r>
        <w:rPr>
          <w:rFonts w:hint="eastAsia"/>
        </w:rPr>
        <w:br/>
      </w:r>
      <w:r>
        <w:rPr>
          <w:rFonts w:hint="eastAsia"/>
        </w:rPr>
        <w:t>　　第五节 **地区骨科用中成药市场发展分析</w:t>
      </w:r>
      <w:r>
        <w:rPr>
          <w:rFonts w:hint="eastAsia"/>
        </w:rPr>
        <w:br/>
      </w:r>
      <w:r>
        <w:rPr>
          <w:rFonts w:hint="eastAsia"/>
        </w:rPr>
        <w:t>　　第六节 **地区骨科用中成药市场发展分析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2019-2024年中国骨科用中成药进出口分析</w:t>
      </w:r>
      <w:r>
        <w:rPr>
          <w:rFonts w:hint="eastAsia"/>
        </w:rPr>
        <w:br/>
      </w:r>
      <w:r>
        <w:rPr>
          <w:rFonts w:hint="eastAsia"/>
        </w:rPr>
        <w:t>　　第一节 骨科用中成药进口情况分析</w:t>
      </w:r>
      <w:r>
        <w:rPr>
          <w:rFonts w:hint="eastAsia"/>
        </w:rPr>
        <w:br/>
      </w:r>
      <w:r>
        <w:rPr>
          <w:rFonts w:hint="eastAsia"/>
        </w:rPr>
        <w:t>　　第二节 骨科用中成药出口情况分析</w:t>
      </w:r>
      <w:r>
        <w:rPr>
          <w:rFonts w:hint="eastAsia"/>
        </w:rPr>
        <w:br/>
      </w:r>
      <w:r>
        <w:rPr>
          <w:rFonts w:hint="eastAsia"/>
        </w:rPr>
        <w:t>　　第三节 影响骨科用中成药进出口因素分析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骨科用中成药行业重点企业竞争力分析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2024-2025年骨科用中成药行业企业经营策略研究分析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骨科用中成药企业多样化经营策略分析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一、骨科用中成药企业多样化经营情况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二、现行骨科用中成药行业多样化经营的方向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大型骨科用中成药企业集团未来发展策略分析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对中小骨科用中成药企业生产经营的建议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骨科用中成药行业投资风险预警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影响骨科用中成药行业发展的主要因素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一、2025年影响骨科用中成药行业运行的有利因素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二、2025年影响骨科用中成药行业运行的稳定因素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三、2025年影响骨科用中成药行业运行的不利因素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四、2025年我国骨科用中成药行业发展面临的挑战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五、2025年我国骨科用中成药行业发展面临的机遇</w:t>
      </w:r>
      <w:r>
        <w:rPr>
          <w:rFonts w:hint="eastAsia"/>
        </w:rPr>
        <w:br/>
      </w:r>
      <w:r>
        <w:rPr>
          <w:rFonts w:hint="eastAsia"/>
        </w:rPr>
        <w:t>　　第二节 骨科用中成药行业投资风险预警</w:t>
      </w:r>
      <w:r>
        <w:rPr>
          <w:rFonts w:hint="eastAsia"/>
        </w:rPr>
        <w:br/>
      </w:r>
      <w:r>
        <w:rPr>
          <w:rFonts w:hint="eastAsia"/>
        </w:rPr>
        <w:t>　　　　一、骨科用中成药行业市场风险预测</w:t>
      </w:r>
      <w:r>
        <w:rPr>
          <w:rFonts w:hint="eastAsia"/>
        </w:rPr>
        <w:br/>
      </w:r>
      <w:r>
        <w:rPr>
          <w:rFonts w:hint="eastAsia"/>
        </w:rPr>
        <w:t>　　　　二、骨科用中成药行业政策风险预测</w:t>
      </w:r>
      <w:r>
        <w:rPr>
          <w:rFonts w:hint="eastAsia"/>
        </w:rPr>
        <w:br/>
      </w:r>
      <w:r>
        <w:rPr>
          <w:rFonts w:hint="eastAsia"/>
        </w:rPr>
        <w:t>　　　　三、骨科用中成药行业经营风险预测</w:t>
      </w:r>
      <w:r>
        <w:rPr>
          <w:rFonts w:hint="eastAsia"/>
        </w:rPr>
        <w:br/>
      </w:r>
      <w:r>
        <w:rPr>
          <w:rFonts w:hint="eastAsia"/>
        </w:rPr>
        <w:t>　　　　四、骨科用中成药行业技术风险预测</w:t>
      </w:r>
      <w:r>
        <w:rPr>
          <w:rFonts w:hint="eastAsia"/>
        </w:rPr>
        <w:br/>
      </w:r>
      <w:r>
        <w:rPr>
          <w:rFonts w:hint="eastAsia"/>
        </w:rPr>
        <w:t>　　　　五、骨科用中成药行业竞争风险预测</w:t>
      </w:r>
      <w:r>
        <w:rPr>
          <w:rFonts w:hint="eastAsia"/>
        </w:rPr>
        <w:br/>
      </w:r>
      <w:r>
        <w:rPr>
          <w:rFonts w:hint="eastAsia"/>
        </w:rPr>
        <w:t>　　　　六、骨科用中成药行业其他风险预测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骨科用中成药投资建议</w:t>
      </w:r>
      <w:r>
        <w:rPr>
          <w:rFonts w:hint="eastAsia"/>
        </w:rPr>
        <w:br/>
      </w:r>
      <w:r>
        <w:rPr>
          <w:rFonts w:hint="eastAsia"/>
        </w:rPr>
        <w:t>　　第一节 2025年骨科用中成药市场前景分析</w:t>
      </w:r>
      <w:r>
        <w:rPr>
          <w:rFonts w:hint="eastAsia"/>
        </w:rPr>
        <w:br/>
      </w:r>
      <w:r>
        <w:rPr>
          <w:rFonts w:hint="eastAsia"/>
        </w:rPr>
        <w:t>　　第二节 2025年骨科用中成药发展趋势预测</w:t>
      </w:r>
      <w:r>
        <w:rPr>
          <w:rFonts w:hint="eastAsia"/>
        </w:rPr>
        <w:br/>
      </w:r>
      <w:r>
        <w:rPr>
          <w:rFonts w:hint="eastAsia"/>
        </w:rPr>
        <w:t>　　第三节 骨科用中成药行业投资进入壁垒分析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骨科用中成药行业历程</w:t>
      </w:r>
      <w:r>
        <w:rPr>
          <w:rFonts w:hint="eastAsia"/>
        </w:rPr>
        <w:br/>
      </w:r>
      <w:r>
        <w:rPr>
          <w:rFonts w:hint="eastAsia"/>
        </w:rPr>
        <w:t>　　图表 骨科用中成药行业生命周期</w:t>
      </w:r>
      <w:r>
        <w:rPr>
          <w:rFonts w:hint="eastAsia"/>
        </w:rPr>
        <w:br/>
      </w:r>
      <w:r>
        <w:rPr>
          <w:rFonts w:hint="eastAsia"/>
        </w:rPr>
        <w:t>　　图表 骨科用中成药行业产业链分析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2019-2024年骨科用中成药行业市场容量分析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2025年中国骨科用中成药行业需求领域分布格局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2025年中国骨科用中成药进口国家及地区分析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2025年中国骨科用中成药出口国家及地区分析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2a6f3f6ea4613" w:history="1">
        <w:r>
          <w:rPr>
            <w:rStyle w:val="Hyperlink"/>
          </w:rPr>
          <w:t>2025-2031年全球与中国骨科用中成药行业现状分析及发展前景预测报告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2a6f3f6ea4613" w:history="1">
        <w:r>
          <w:rPr>
            <w:rStyle w:val="Hyperlink"/>
          </w:rPr>
          <w:t>https://www.20087.com/1/20/GuKeYongZhongChengYaoQianJing.html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间盘突出最好中成药、骨科用中成药有哪些药、骨科活血化瘀最好的中成药、骨科中成药排名、骨科一般用什么药、骨科中成药用药一览表、骨伤类中成药适应症包括、骨科中成药大全、骨伤患者吃什么中成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ee7309dcd4d63" w:history="1">
      <w:r>
        <w:rPr>
          <w:rStyle w:val="Hyperlink"/>
        </w:rPr>
        <w:t>2025-2031年全球与中国骨科用中成药行业现状分析及发展前景预测报告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uKeYongZhongChengYaoQianJing.html" TargetMode="External" Id="R1eb2a6f3f6ea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uKeYongZhongChengYaoQianJing.html" TargetMode="External" Id="Re95ee7309dcd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2024-05-11T01:16:00Z</dcterms:created>
  <dcterms:modified xsi:type="dcterms:W3CDTF">2024-05-11T02:16:00Z</dcterms:modified>
  <dc:subject>2025-2031年全球与中国骨科用中成药行业现状分析及发展前景预测报告</dc:subject>
  <dc:title>2025-2031年全球与中国骨科用中成药行业现状分析及发展前景预测报告</dc:title>
  <cp:keywords>2025-2031年全球与中国骨科用中成药行业现状分析及发展前景预测报告</cp:keywords>
  <dc:description>2025-2031年全球与中国骨科用中成药行业现状分析及发展前景预测报告</dc:description>
</cp:coreProperties>
</file>