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1091d89b0e4128" w:history="1">
              <w:r>
                <w:rPr>
                  <w:rStyle w:val="Hyperlink"/>
                </w:rPr>
                <w:t>2025-2031年中国中药大健康行业调研与市场前景报告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1091d89b0e4128" w:history="1">
              <w:r>
                <w:rPr>
                  <w:rStyle w:val="Hyperlink"/>
                </w:rPr>
                <w:t>2025-2031年中国中药大健康行业调研与市场前景报告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3255302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1091d89b0e4128" w:history="1">
                <w:r>
                  <w:rPr>
                    <w:rStyle w:val="Hyperlink"/>
                  </w:rPr>
                  <w:t>https://www.20087.com/2/30/ZhongYaoDaJianKangHangYeXianZhuangJiQianJing.html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大健康产业作为传统中医药与现代健康产业融合的产物，近年来在全球范围内受到了广泛关注。随着人们对健康生活方式的追求和对中医药认知的加深，中药保健品、中药养生服务、中医诊疗等市场需求持续增长。然而，中药大健康产业也面临着产品同质化、市场监管不严、国际化程度不高等挑战。</w:t>
      </w:r>
      <w:r>
        <w:rPr>
          <w:rFonts w:hint="eastAsia"/>
        </w:rPr>
        <w:br/>
      </w:r>
      <w:r>
        <w:rPr>
          <w:rFonts w:hint="eastAsia"/>
        </w:rPr>
        <w:t>　　未来，中药大健康的发展将更加注重标准化、国际化和智能化。通过建立和完善中药大健康产品的质量标准体系，提升产品品质和市场信誉；同时，加强国际交流合作，推动中药大健康产品和服务的国际化，扩大市场份额；并运用现代信息技术，提升中医药服务的便捷性和智能化水平，满足消费者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1091d89b0e4128" w:history="1">
        <w:r>
          <w:rPr>
            <w:rStyle w:val="Hyperlink"/>
          </w:rPr>
          <w:t>2025-2031年中国中药大健康行业调研与市场前景报告</w:t>
        </w:r>
      </w:hyperlink>
      <w:r>
        <w:rPr>
          <w:rFonts w:hint="eastAsia"/>
        </w:rPr>
        <w:t>》在多年中药大健康行业研究的基础上，结合中国中药大健康行业市场的发展现状，通过资深研究团队对中药大健康市场资料进行整理，并依托国家权威数据资源和长期市场监测的数据库，对中药大健康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c1091d89b0e4128" w:history="1">
        <w:r>
          <w:rPr>
            <w:rStyle w:val="Hyperlink"/>
          </w:rPr>
          <w:t>2025-2031年中国中药大健康行业调研与市场前景报告</w:t>
        </w:r>
      </w:hyperlink>
      <w:r>
        <w:rPr>
          <w:rFonts w:hint="eastAsia"/>
        </w:rPr>
        <w:t>》可以帮助投资者准确把握中药大健康行业的市场现状，为投资者进行投资作出中药大健康行业前景预判，挖掘中药大健康行业投资价值，同时提出中药大健康行业投资策略、营销策略等方面的建议。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中药大健康产业概述</w:t>
      </w:r>
      <w:r>
        <w:rPr>
          <w:rFonts w:hint="eastAsia"/>
        </w:rPr>
        <w:br/>
      </w:r>
      <w:r>
        <w:rPr>
          <w:rFonts w:hint="eastAsia"/>
        </w:rPr>
        <w:t>　　第一节 中药大健康定义</w:t>
      </w:r>
      <w:r>
        <w:rPr>
          <w:rFonts w:hint="eastAsia"/>
        </w:rPr>
        <w:br/>
      </w:r>
      <w:r>
        <w:rPr>
          <w:rFonts w:hint="eastAsia"/>
        </w:rPr>
        <w:t>　　第二节 中药大健康行业特点</w:t>
      </w:r>
      <w:r>
        <w:rPr>
          <w:rFonts w:hint="eastAsia"/>
        </w:rPr>
        <w:br/>
      </w:r>
      <w:r>
        <w:rPr>
          <w:rFonts w:hint="eastAsia"/>
        </w:rPr>
        <w:t>　　第三节 中药大健康产业链分析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2024-2025年中国中药大健康行业运行环境分析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中国中药大健康运行经济环境分析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中国中药大健康产业政策环境分析</w:t>
      </w:r>
      <w:r>
        <w:rPr>
          <w:rFonts w:hint="eastAsia"/>
        </w:rPr>
        <w:br/>
      </w:r>
      <w:r>
        <w:rPr>
          <w:rFonts w:hint="eastAsia"/>
        </w:rPr>
        <w:t>　　　　一、中药大健康行业监管体制</w:t>
      </w:r>
      <w:r>
        <w:rPr>
          <w:rFonts w:hint="eastAsia"/>
        </w:rPr>
        <w:br/>
      </w:r>
      <w:r>
        <w:rPr>
          <w:rFonts w:hint="eastAsia"/>
        </w:rPr>
        <w:t>　　　　二、中药大健康行业主要法规</w:t>
      </w:r>
      <w:r>
        <w:rPr>
          <w:rFonts w:hint="eastAsia"/>
        </w:rPr>
        <w:br/>
      </w:r>
      <w:r>
        <w:rPr>
          <w:rFonts w:hint="eastAsia"/>
        </w:rPr>
        <w:t>　　　　三、主要中药大健康产业政策</w:t>
      </w:r>
      <w:r>
        <w:rPr>
          <w:rFonts w:hint="eastAsia"/>
        </w:rPr>
        <w:br/>
      </w:r>
      <w:r>
        <w:rPr>
          <w:rFonts w:hint="eastAsia"/>
        </w:rPr>
        <w:t>　　第三节 中国中药大健康产业社会环境分析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国外中药大健康行业发展态势分析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国外中药大健康市场发展现状分析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国外主要国家中药大健康市场现状</w:t>
      </w:r>
      <w:r>
        <w:rPr>
          <w:rFonts w:hint="eastAsia"/>
        </w:rPr>
        <w:br/>
      </w:r>
      <w:r>
        <w:rPr>
          <w:rFonts w:hint="eastAsia"/>
        </w:rPr>
        <w:t>　　第三节 国外中药大健康行业发展趋势预测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中国中药大健康行业市场分析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2019-2024年中国中药大健康行业规模情况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2019-2024年中国中药大健康市场规模情况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2019-2024年中国中药大健康行业盈利情况分析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2019-2024年中国中药大健康市场需求状况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2019-2024年中国中药大健康行业市场供给状况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2019-2024年中药大健康行业市场供需平衡状况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中国重点地区中药大健康行业市场调研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重点地区（一）中药大健康市场调研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重点地区（二）中药大健康市场调研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重点地区（三）中药大健康市场调研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重点地区（四）中药大健康市场调研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重点地区（五）中药大健康市场调研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中国中药大健康行业价格走势及影响因素分析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国内中药大健康行业价格回顾</w:t>
      </w:r>
      <w:r>
        <w:rPr>
          <w:rFonts w:hint="eastAsia"/>
        </w:rPr>
        <w:br/>
      </w:r>
      <w:r>
        <w:rPr>
          <w:rFonts w:hint="eastAsia"/>
        </w:rPr>
        <w:t>　　第二节 国内中药大健康行业价格走势预测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国内中药大健康行业价格影响因素分析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中国中药大健康行业客户调研</w:t>
      </w:r>
      <w:r>
        <w:rPr>
          <w:rFonts w:hint="eastAsia"/>
        </w:rPr>
        <w:br/>
      </w:r>
      <w:r>
        <w:rPr>
          <w:rFonts w:hint="eastAsia"/>
        </w:rPr>
        <w:t>　　　　一、中药大健康行业客户偏好调查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二、客户对中药大健康品牌的首要认知渠道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三、中药大健康品牌忠诚度调查</w:t>
      </w:r>
      <w:r>
        <w:rPr>
          <w:rFonts w:hint="eastAsia"/>
        </w:rPr>
        <w:br/>
      </w:r>
      <w:r>
        <w:rPr>
          <w:rFonts w:hint="eastAsia"/>
        </w:rPr>
        <w:t>　　　　四、中药大健康行业客户消费理念调研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中国中药大健康行业竞争格局分析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2025年中药大健康行业集中度分析</w:t>
      </w:r>
      <w:r>
        <w:rPr>
          <w:rFonts w:hint="eastAsia"/>
        </w:rPr>
        <w:br/>
      </w:r>
      <w:r>
        <w:rPr>
          <w:rFonts w:hint="eastAsia"/>
        </w:rPr>
        <w:t>　　　　一、中药大健康市场集中度分析</w:t>
      </w:r>
      <w:r>
        <w:rPr>
          <w:rFonts w:hint="eastAsia"/>
        </w:rPr>
        <w:br/>
      </w:r>
      <w:r>
        <w:rPr>
          <w:rFonts w:hint="eastAsia"/>
        </w:rPr>
        <w:t>　　　　二、中药大健康企业集中度分析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2024-2025年中药大健康行业竞争格局分析</w:t>
      </w:r>
      <w:r>
        <w:rPr>
          <w:rFonts w:hint="eastAsia"/>
        </w:rPr>
        <w:br/>
      </w:r>
      <w:r>
        <w:rPr>
          <w:rFonts w:hint="eastAsia"/>
        </w:rPr>
        <w:t>　　　　一、中药大健康行业竞争策略分析</w:t>
      </w:r>
      <w:r>
        <w:rPr>
          <w:rFonts w:hint="eastAsia"/>
        </w:rPr>
        <w:br/>
      </w:r>
      <w:r>
        <w:rPr>
          <w:rFonts w:hint="eastAsia"/>
        </w:rPr>
        <w:t>　　　　二、中药大健康行业竞争格局展望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三、我国中药大健康市场竞争趋势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中药大健康行业重点企业发展调研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中药大健康行业企业经营策略研究分析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中药大健康企业多样化经营策略分析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一、中药大健康企业多样化经营情况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二、现行中药大健康行业多样化经营的方向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大型中药大健康企业集团未来发展策略分析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对中小中药大健康企业生产经营的建议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中药大健康行业投资风险与控制策略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中药大健康行业SWOT模型分析</w:t>
      </w:r>
      <w:r>
        <w:rPr>
          <w:rFonts w:hint="eastAsia"/>
        </w:rPr>
        <w:br/>
      </w:r>
      <w:r>
        <w:rPr>
          <w:rFonts w:hint="eastAsia"/>
        </w:rPr>
        <w:t>　　　　一、中药大健康行业优势分析</w:t>
      </w:r>
      <w:r>
        <w:rPr>
          <w:rFonts w:hint="eastAsia"/>
        </w:rPr>
        <w:br/>
      </w:r>
      <w:r>
        <w:rPr>
          <w:rFonts w:hint="eastAsia"/>
        </w:rPr>
        <w:t>　　　　二、中药大健康行业劣势分析</w:t>
      </w:r>
      <w:r>
        <w:rPr>
          <w:rFonts w:hint="eastAsia"/>
        </w:rPr>
        <w:br/>
      </w:r>
      <w:r>
        <w:rPr>
          <w:rFonts w:hint="eastAsia"/>
        </w:rPr>
        <w:t>　　　　三、中药大健康行业机会分析</w:t>
      </w:r>
      <w:r>
        <w:rPr>
          <w:rFonts w:hint="eastAsia"/>
        </w:rPr>
        <w:br/>
      </w:r>
      <w:r>
        <w:rPr>
          <w:rFonts w:hint="eastAsia"/>
        </w:rPr>
        <w:t>　　　　四、中药大健康行业风险分析</w:t>
      </w:r>
      <w:r>
        <w:rPr>
          <w:rFonts w:hint="eastAsia"/>
        </w:rPr>
        <w:br/>
      </w:r>
      <w:r>
        <w:rPr>
          <w:rFonts w:hint="eastAsia"/>
        </w:rPr>
        <w:t>　　第二节 中药大健康行业投资风险及控制策略分析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一、中药大健康市场风险及控制策略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二、中药大健康行业政策风险及控制策略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三、中药大健康行业经营风险及控制策略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四、中药大健康同业竞争风险及控制策略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五、中药大健康行业其他风险及控制策略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2025-2031年中国中药大健康行业投资潜力及发展趋势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2025-2031年中药大健康行业投资潜力分析</w:t>
      </w:r>
      <w:r>
        <w:rPr>
          <w:rFonts w:hint="eastAsia"/>
        </w:rPr>
        <w:br/>
      </w:r>
      <w:r>
        <w:rPr>
          <w:rFonts w:hint="eastAsia"/>
        </w:rPr>
        <w:t>　　　　一、中药大健康行业重点可投资领域</w:t>
      </w:r>
      <w:r>
        <w:rPr>
          <w:rFonts w:hint="eastAsia"/>
        </w:rPr>
        <w:br/>
      </w:r>
      <w:r>
        <w:rPr>
          <w:rFonts w:hint="eastAsia"/>
        </w:rPr>
        <w:t>　　　　二、中药大健康行业目标市场需求潜力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三、中药大健康行业投资潜力综合评判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　2025-2031年中国中药大健康行业发展趋势分析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一、2025年中药大健康市场前景分析</w:t>
      </w:r>
      <w:r>
        <w:rPr>
          <w:rFonts w:hint="eastAsia"/>
        </w:rPr>
        <w:br/>
      </w:r>
      <w:r>
        <w:rPr>
          <w:rFonts w:hint="eastAsia"/>
        </w:rPr>
        <w:t>　　　　二、2025年中药大健康发展趋势预测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三、2025-2031年我国中药大健康行业发展剖析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五、未来中药大健康行业发展变局剖析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中药大健康行业历程</w:t>
      </w:r>
      <w:r>
        <w:rPr>
          <w:rFonts w:hint="eastAsia"/>
        </w:rPr>
        <w:br/>
      </w:r>
      <w:r>
        <w:rPr>
          <w:rFonts w:hint="eastAsia"/>
        </w:rPr>
        <w:t>　　图表 中药大健康行业生命周期</w:t>
      </w:r>
      <w:r>
        <w:rPr>
          <w:rFonts w:hint="eastAsia"/>
        </w:rPr>
        <w:br/>
      </w:r>
      <w:r>
        <w:rPr>
          <w:rFonts w:hint="eastAsia"/>
        </w:rPr>
        <w:t>　　图表 中药大健康行业产业链分析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2019-2024年中国中药大健康行业市场规模及增长情况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2019-2024年中药大健康行业市场容量分析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2019-2024年中国中药大健康行业产能统计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2019-2024年中国中药大健康行业产量及增长趋势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2019-2024年中国中药大健康市场需求量及增速统计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2024年中国中药大健康行业需求领域分布格局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2019-2024年中国中药大健康行业销售收入分析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2019-2024年中国中药大健康行业盈利情况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2019-2024年中国中药大健康行业利润总额统计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2019-2024年中国中药大健康进口数量分析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2019-2024年中国中药大健康进口金额分析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2019-2024年中国中药大健康出口数量分析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2019-2024年中国中药大健康出口金额分析</w:t>
      </w:r>
      <w:r>
        <w:rPr>
          <w:rFonts w:hint="eastAsia"/>
        </w:rPr>
        <w:br/>
      </w:r>
      <w:r>
        <w:rPr>
          <w:rFonts w:hint="eastAsia"/>
        </w:rPr>
        <w:t>　　图表 2024年中国中药大健康进口国家及地区分析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2024年中国中药大健康出口国家及地区分析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2019-2024年中国中药大健康行业企业数量情况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2019-2024年中国中药大健康行业企业平均规模情况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**地区中药大健康市场规模及增长情况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**地区中药大健康行业市场需求情况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**地区中药大健康市场规模及增长情况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**地区中药大健康行业市场需求情况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中药大健康重点企业（三）经营情况分析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中药大健康重点企业（三）主要经济指标情况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中药大健康重点企业（三）成长能力情况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2025-2031年中国中药大健康行业产能预测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2025-2031年中国中药大健康行业产量预测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2025-2031年中国中药大健康市场需求量预测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2025-2031年中国中药大健康行业供需平衡预测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2025-2031年中国中药大健康行业市场容量预测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2025-2031年中国中药大健康行业市场规模预测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2025年中国中药大健康市场前景分析</w:t>
      </w:r>
      <w:r>
        <w:rPr>
          <w:rFonts w:hint="eastAsia"/>
        </w:rPr>
        <w:br/>
      </w:r>
      <w:r>
        <w:rPr>
          <w:rFonts w:hint="eastAsia"/>
        </w:rPr>
        <w:t>　　图表 2025年中国中药大健康发展趋势预测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1091d89b0e4128" w:history="1">
        <w:r>
          <w:rPr>
            <w:rStyle w:val="Hyperlink"/>
          </w:rPr>
          <w:t>2025-2031年中国中药大健康行业调研与市场前景报告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3255302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1091d89b0e4128" w:history="1">
        <w:r>
          <w:rPr>
            <w:rStyle w:val="Hyperlink"/>
          </w:rPr>
          <w:t>https://www.20087.com/2/30/ZhongYaoDaJianKangHangYeXianZhuangJiQianJing.html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热点：中医药行业前景分析、中药大健康产品、国药集团大健康产业有限公司、中药大健康产业、中医和大健康的关系、中药大健康产业的理解、互联网+中医药、中药大健康产业PPT、中医大健康产业链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24cd52a96f4046" w:history="1">
      <w:r>
        <w:rPr>
          <w:rStyle w:val="Hyperlink"/>
        </w:rPr>
        <w:t>2025-2031年中国中药大健康行业调研与市场前景报告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0/ZhongYaoDaJianKangHangYeXianZhuangJiQianJing.html" TargetMode="External" Id="R4c1091d89b0e41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0/ZhongYaoDaJianKangHangYeXianZhuangJiQianJing.html" TargetMode="External" Id="R4624cd52a96f40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2024-11-17T04:15:00Z</dcterms:created>
  <dcterms:modified xsi:type="dcterms:W3CDTF">2024-11-17T05:15:00Z</dcterms:modified>
  <dc:subject>2025-2031年中国中药大健康行业调研与市场前景报告</dc:subject>
  <dc:title>2025-2031年中国中药大健康行业调研与市场前景报告</dc:title>
  <cp:keywords>2025-2031年中国中药大健康行业调研与市场前景报告</cp:keywords>
  <dc:description>2025-2031年中国中药大健康行业调研与市场前景报告</dc:description>
</cp:coreProperties>
</file>