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b0078ba2e4383" w:history="1">
              <w:r>
                <w:rPr>
                  <w:rStyle w:val="Hyperlink"/>
                </w:rPr>
                <w:t>2025-2031年中国儿童钙补充剂行业现状研究分析与发展趋势预测报告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b0078ba2e4383" w:history="1">
              <w:r>
                <w:rPr>
                  <w:rStyle w:val="Hyperlink"/>
                </w:rPr>
                <w:t>2025-2031年中国儿童钙补充剂行业现状研究分析与发展趋势预测报告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b0078ba2e4383" w:history="1">
                <w:r>
                  <w:rPr>
                    <w:rStyle w:val="Hyperlink"/>
                  </w:rPr>
                  <w:t>https://www.20087.com/2/80/ErTongGaiBuChongJiDeFaZhanQuShi.html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钙补充剂市场随着家长对儿童健康成长的关注而持续增长。钙是儿童骨骼发育和牙齿健康所必需的重要矿物质，但现代饮食结构的变化可能导致钙摄入不足。因此，钙补充剂成为了确保儿童获得足够钙质的有效手段。市场上常见的儿童钙补充剂有咀嚼片、液体和粉剂等形式，口味多样，便于儿童服用。</w:t>
      </w:r>
      <w:r>
        <w:rPr>
          <w:rFonts w:hint="eastAsia"/>
        </w:rPr>
        <w:br/>
      </w:r>
      <w:r>
        <w:rPr>
          <w:rFonts w:hint="eastAsia"/>
        </w:rPr>
        <w:t>　　未来，儿童钙补充剂将更加注重配方的安全性和吸收效率。随着科学研究的深入，补充剂将可能包含更多促进钙吸收的辅助成分，如维生素D和K。同时，无糖、低过敏原的配方将更受欢迎，以满足特殊健康需求的儿童。包装和设计上，更注重儿童心理，采用卡通形象和趣味性包装，提高儿童的服用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b0078ba2e4383" w:history="1">
        <w:r>
          <w:rPr>
            <w:rStyle w:val="Hyperlink"/>
          </w:rPr>
          <w:t>2025-2031年中国儿童钙补充剂行业现状研究分析与发展趋势预测报告</w:t>
        </w:r>
      </w:hyperlink>
      <w:r>
        <w:rPr>
          <w:rFonts w:hint="eastAsia"/>
        </w:rPr>
        <w:t>》从产业链视角出发，系统分析了儿童钙补充剂行业的市场现状与需求动态，详细解读了儿童钙补充剂市场规模、价格波动及上下游影响因素。报告深入剖析了儿童钙补充剂细分领域的发展特点，基于权威数据对市场前景及未来趋势进行了科学预测，同时揭示了儿童钙补充剂重点企业的竞争格局与市场集中度变化。报告客观翔实地指出了儿童钙补充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儿童钙补充剂行业界定</w:t>
      </w:r>
      <w:r>
        <w:rPr>
          <w:rFonts w:hint="eastAsia"/>
        </w:rPr>
        <w:br/>
      </w:r>
      <w:r>
        <w:rPr>
          <w:rFonts w:hint="eastAsia"/>
        </w:rPr>
        <w:t>　　第一节 儿童钙补充剂行业定义</w:t>
      </w:r>
      <w:r>
        <w:rPr>
          <w:rFonts w:hint="eastAsia"/>
        </w:rPr>
        <w:br/>
      </w:r>
      <w:r>
        <w:rPr>
          <w:rFonts w:hint="eastAsia"/>
        </w:rPr>
        <w:t>　　第二节 儿童钙补充剂行业特点分析</w:t>
      </w:r>
      <w:r>
        <w:rPr>
          <w:rFonts w:hint="eastAsia"/>
        </w:rPr>
        <w:br/>
      </w:r>
      <w:r>
        <w:rPr>
          <w:rFonts w:hint="eastAsia"/>
        </w:rPr>
        <w:t>　　第三节 儿童钙补充剂产业链分析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2025年世界儿童钙补充剂行业市场运行形势分析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2025年全球儿童钙补充剂行业发展概况</w:t>
      </w:r>
      <w:r>
        <w:rPr>
          <w:rFonts w:hint="eastAsia"/>
        </w:rPr>
        <w:br/>
      </w:r>
      <w:r>
        <w:rPr>
          <w:rFonts w:hint="eastAsia"/>
        </w:rPr>
        <w:t>　　第二节 世界儿童钙补充剂行业发展走势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二、全球儿童钙补充剂行业市场分布情况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三、全球儿童钙补充剂行业发展趋势分析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全球儿童钙补充剂行业重点国家和区域分析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中国儿童钙补充剂行业发展环境分析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2025年儿童钙补充剂行业技术发展现状及趋势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当前我国儿童钙补充剂技术发展现状</w:t>
      </w:r>
      <w:r>
        <w:rPr>
          <w:rFonts w:hint="eastAsia"/>
        </w:rPr>
        <w:br/>
      </w:r>
      <w:r>
        <w:rPr>
          <w:rFonts w:hint="eastAsia"/>
        </w:rPr>
        <w:t>　　第二节 中外儿童钙补充剂技术差距及产生差距的主要原因分析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提高我国儿童钙补充剂技术的对策</w:t>
      </w:r>
      <w:r>
        <w:rPr>
          <w:rFonts w:hint="eastAsia"/>
        </w:rPr>
        <w:br/>
      </w:r>
      <w:r>
        <w:rPr>
          <w:rFonts w:hint="eastAsia"/>
        </w:rPr>
        <w:t>　　第四节 我国儿童钙补充剂研发、设计发展趋势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中国儿童钙补充剂发展现状调研</w:t>
      </w:r>
      <w:r>
        <w:rPr>
          <w:rFonts w:hint="eastAsia"/>
        </w:rPr>
        <w:br/>
      </w:r>
      <w:r>
        <w:rPr>
          <w:rFonts w:hint="eastAsia"/>
        </w:rPr>
        <w:t>　　第一节 中国儿童钙补充剂市场现状分析</w:t>
      </w:r>
      <w:r>
        <w:rPr>
          <w:rFonts w:hint="eastAsia"/>
        </w:rPr>
        <w:br/>
      </w:r>
      <w:r>
        <w:rPr>
          <w:rFonts w:hint="eastAsia"/>
        </w:rPr>
        <w:t>　　第二节 中国儿童钙补充剂行业产量情况分析及预测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一、儿童钙补充剂总体产能规模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三、2020-2025年中国儿童钙补充剂产量统计</w:t>
      </w:r>
      <w:r>
        <w:rPr>
          <w:rFonts w:hint="eastAsia"/>
        </w:rPr>
        <w:br/>
      </w:r>
      <w:r>
        <w:rPr>
          <w:rFonts w:hint="eastAsia"/>
        </w:rPr>
        <w:t>　　　　二、儿童钙补充剂生产区域分布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三、2025-2031年中国儿童钙补充剂产量预测分析</w:t>
      </w:r>
      <w:r>
        <w:rPr>
          <w:rFonts w:hint="eastAsia"/>
        </w:rPr>
        <w:br/>
      </w:r>
      <w:r>
        <w:rPr>
          <w:rFonts w:hint="eastAsia"/>
        </w:rPr>
        <w:t>　　第三节 中国儿童钙补充剂市场需求分析及预测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一、中国儿童钙补充剂市场需求特点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二、2020-2025年中国儿童钙补充剂市场需求量统计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三、2025-2031年中国儿童钙补充剂市场需求量预测分析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中国儿童钙补充剂行业进出口情况分析预测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2020-2025年中国儿童钙补充剂行业进出口情况分析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一、2020-2025年中国儿童钙补充剂行业进口分析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二、2020-2025年中国儿童钙补充剂行业出口分析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2025-2031年中国儿童钙补充剂行业进出口情况预测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一、2025-2031年中国儿童钙补充剂行业进口预测分析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二、2025-2031年中国儿童钙补充剂行业出口预测分析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影响儿童钙补充剂行业进出口变化的主要原因分析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2020-2025年中国儿童钙补充剂行业重点地区调研分析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一、中国儿童钙补充剂行业重点区域市场结构调研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二、**地区儿童钙补充剂市场调研分析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三、**地区儿童钙补充剂市场调研分析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四、**地区儿童钙补充剂市场调研分析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五、**地区儿童钙补充剂市场调研分析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六、**地区儿童钙补充剂市场调研分析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儿童钙补充剂行业竞争格局分析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儿童钙补充剂行业集中度分析</w:t>
      </w:r>
      <w:r>
        <w:rPr>
          <w:rFonts w:hint="eastAsia"/>
        </w:rPr>
        <w:br/>
      </w:r>
      <w:r>
        <w:rPr>
          <w:rFonts w:hint="eastAsia"/>
        </w:rPr>
        <w:t>　　　　一、儿童钙补充剂市场集中度分析</w:t>
      </w:r>
      <w:r>
        <w:rPr>
          <w:rFonts w:hint="eastAsia"/>
        </w:rPr>
        <w:br/>
      </w:r>
      <w:r>
        <w:rPr>
          <w:rFonts w:hint="eastAsia"/>
        </w:rPr>
        <w:t>　　　　二、儿童钙补充剂企业集中度分析</w:t>
      </w:r>
      <w:r>
        <w:rPr>
          <w:rFonts w:hint="eastAsia"/>
        </w:rPr>
        <w:br/>
      </w:r>
      <w:r>
        <w:rPr>
          <w:rFonts w:hint="eastAsia"/>
        </w:rPr>
        <w:t>　　　　三、儿童钙补充剂区域集中度分析</w:t>
      </w:r>
      <w:r>
        <w:rPr>
          <w:rFonts w:hint="eastAsia"/>
        </w:rPr>
        <w:br/>
      </w:r>
      <w:r>
        <w:rPr>
          <w:rFonts w:hint="eastAsia"/>
        </w:rPr>
        <w:t>　　第二节 儿童钙补充剂行业主要企业竞争力分析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儿童钙补充剂行业竞争格局分析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一、2025年儿童钙补充剂行业竞争分析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二、2025年中外儿童钙补充剂产品竞争分析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三、2020-2025年我国儿童钙补充剂市场竞争分析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四、2025-2031年国内主要儿童钙补充剂企业动向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儿童钙补充剂行业细分产品市场调研分析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儿童钙补充剂行业上、下游市场分析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儿童钙补充剂行业上游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儿童钙补充剂行业下游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儿童钙补充剂行业重点企业发展调研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儿童钙补充剂重点企业（一）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儿童钙补充剂重点企业（二）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儿童钙补充剂重点企业（三）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儿童钙补充剂重点企业（四）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儿童钙补充剂重点企业（五）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儿童钙补充剂重点企业（六）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儿童钙补充剂企业管理策略建议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提高儿童钙补充剂企业竞争力的策略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一、提高中国儿童钙补充剂企业核心竞争力的对策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二、儿童钙补充剂企业提升竞争力的主要方向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三、影响儿童钙补充剂企业核心竞争力的因素及提升途径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四、提高儿童钙补充剂企业竞争力的策略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对我国儿童钙补充剂品牌的战略思考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一、儿童钙补充剂实施品牌战略的意义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二、儿童钙补充剂企业品牌的现状分析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三、我国儿童钙补充剂企业的品牌战略</w:t>
      </w:r>
      <w:r>
        <w:rPr>
          <w:rFonts w:hint="eastAsia"/>
        </w:rPr>
        <w:br/>
      </w:r>
      <w:r>
        <w:rPr>
          <w:rFonts w:hint="eastAsia"/>
        </w:rPr>
        <w:t>　　　　四、儿童钙补充剂品牌战略管理的策略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2025-2031年中国儿童钙补充剂行业前景与风险预测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2025年中国儿童钙补充剂市场前景分析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2025-2031年中国儿童钙补充剂发展趋势预测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2025-2031年中国儿童钙补充剂行业投资特性分析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一、2025-2031年中国儿童钙补充剂行业进入壁垒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二、2025-2031年中国儿童钙补充剂行业盈利模式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三、2025-2031年中国儿童钙补充剂行业盈利因素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2025-2031年中国儿童钙补充剂行业投资机会分析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一、2025-2031年中国儿童钙补充剂细分市场投资机会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二、2025-2031年中国儿童钙补充剂行业区域市场投资潜力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2025-2031年中国儿童钙补充剂行业投资风险分析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一、2025-2031年中国儿童钙补充剂行业市场竞争风险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二、2025-2031年中国儿童钙补充剂行业技术风险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三、2025-2031年中国儿童钙补充剂行业政策风险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四、2025-2031年中国儿童钙补充剂行业进入退出风险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儿童钙补充剂行业研究结论</w:t>
      </w:r>
      <w:r>
        <w:rPr>
          <w:rFonts w:hint="eastAsia"/>
        </w:rPr>
        <w:br/>
      </w:r>
      <w:r>
        <w:rPr>
          <w:rFonts w:hint="eastAsia"/>
        </w:rPr>
        <w:t>　　第二节 儿童钙补充剂行业投资价值评估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[中-智-林-]儿童钙补充剂行业投资建议</w:t>
      </w:r>
      <w:r>
        <w:rPr>
          <w:rFonts w:hint="eastAsia"/>
        </w:rPr>
        <w:br/>
      </w:r>
      <w:r>
        <w:rPr>
          <w:rFonts w:hint="eastAsia"/>
        </w:rPr>
        <w:t>　　　　一、儿童钙补充剂行业投资策略建议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二、儿童钙补充剂行业投资方向建议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三、儿童钙补充剂行业投资方式建议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儿童钙补充剂行业历程</w:t>
      </w:r>
      <w:r>
        <w:rPr>
          <w:rFonts w:hint="eastAsia"/>
        </w:rPr>
        <w:br/>
      </w:r>
      <w:r>
        <w:rPr>
          <w:rFonts w:hint="eastAsia"/>
        </w:rPr>
        <w:t>　　图表 儿童钙补充剂行业生命周期</w:t>
      </w:r>
      <w:r>
        <w:rPr>
          <w:rFonts w:hint="eastAsia"/>
        </w:rPr>
        <w:br/>
      </w:r>
      <w:r>
        <w:rPr>
          <w:rFonts w:hint="eastAsia"/>
        </w:rPr>
        <w:t>　　图表 儿童钙补充剂行业产业链分析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2020-2025年儿童钙补充剂行业市场容量分析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2025年中国儿童钙补充剂行业需求领域分布格局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2025年中国儿童钙补充剂进口国家及地区分析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2025年中国儿童钙补充剂出口国家及地区分析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2020-2025年中国儿童钙补充剂行业企业平均规模情况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**地区儿童钙补充剂市场规模及增长情况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**地区儿童钙补充剂行业市场需求情况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**地区儿童钙补充剂市场规模及增长情况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**地区儿童钙补充剂行业市场需求情况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**地区儿童钙补充剂市场规模及增长情况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**地区儿童钙补充剂行业市场需求情况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**地区儿童钙补充剂市场规模及增长情况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**地区儿童钙补充剂行业市场需求情况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儿童钙补充剂重点企业（二）经营情况分析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儿童钙补充剂重点企业（二）主要经济指标情况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儿童钙补充剂企业信息</w:t>
      </w:r>
      <w:r>
        <w:rPr>
          <w:rFonts w:hint="eastAsia"/>
        </w:rPr>
        <w:br/>
      </w:r>
      <w:r>
        <w:rPr>
          <w:rFonts w:hint="eastAsia"/>
        </w:rPr>
        <w:t>　　图表 儿童钙补充剂企业经营情况分析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儿童钙补充剂重点企业（三）成长能力情况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2025-2031年中国儿童钙补充剂行业产能预测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2025-2031年中国儿童钙补充剂行业产量预测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2025-2031年中国儿童钙补充剂市场需求量预测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2025-2031年中国儿童钙补充剂行业供需平衡预测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2025-2031年中国儿童钙补充剂行业市场容量预测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2025-2031年中国儿童钙补充剂行业市场规模预测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2025-2031年中国儿童钙补充剂市场前景分析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2025-2031年中国儿童钙补充剂发展趋势预测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b0078ba2e4383" w:history="1">
        <w:r>
          <w:rPr>
            <w:rStyle w:val="Hyperlink"/>
          </w:rPr>
          <w:t>2025-2031年中国儿童钙补充剂行业现状研究分析与发展趋势预测报告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b0078ba2e4383" w:history="1">
        <w:r>
          <w:rPr>
            <w:rStyle w:val="Hyperlink"/>
          </w:rPr>
          <w:t>https://www.20087.com/2/80/ErTongGaiBuChongJiDeFaZhanQuShi.html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热点：儿童补钙药品哪个效果最好、儿童钙补充剂有哪些、儿童钙剂哪种效果好、儿童钙补充剂哪种好、小儿补钙什么时间最好、小儿补充钙剂、儿童每日钙摄入量、儿童补钙药物有哪些、儿童怎么补钙效果最好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caee10e8c4a3a" w:history="1">
      <w:r>
        <w:rPr>
          <w:rStyle w:val="Hyperlink"/>
        </w:rPr>
        <w:t>2025-2031年中国儿童钙补充剂行业现状研究分析与发展趋势预测报告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ErTongGaiBuChongJiDeFaZhanQuShi.html" TargetMode="External" Id="Rab3b0078ba2e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ErTongGaiBuChongJiDeFaZhanQuShi.html" TargetMode="External" Id="R329caee10e8c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2025-02-19T23:50:00Z</dcterms:created>
  <dcterms:modified xsi:type="dcterms:W3CDTF">2025-02-20T00:50:00Z</dcterms:modified>
  <dc:subject>2025-2031年中国儿童钙补充剂行业现状研究分析与发展趋势预测报告</dc:subject>
  <dc:title>2025-2031年中国儿童钙补充剂行业现状研究分析与发展趋势预测报告</dc:title>
  <cp:keywords>2025-2031年中国儿童钙补充剂行业现状研究分析与发展趋势预测报告</cp:keywords>
  <dc:description>2025-2031年中国儿童钙补充剂行业现状研究分析与发展趋势预测报告</dc:description>
</cp:coreProperties>
</file>