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d33d3f7ba44dd" w:history="1">
              <w:r>
                <w:rPr>
                  <w:rStyle w:val="Hyperlink"/>
                </w:rPr>
                <w:t>2025-2031年中国医用家具行业分析与市场前景报告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d33d3f7ba44dd" w:history="1">
              <w:r>
                <w:rPr>
                  <w:rStyle w:val="Hyperlink"/>
                </w:rPr>
                <w:t>2025-2031年中国医用家具行业分析与市场前景报告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d33d3f7ba44dd" w:history="1">
                <w:r>
                  <w:rPr>
                    <w:rStyle w:val="Hyperlink"/>
                  </w:rPr>
                  <w:t>https://www.20087.com/2/70/YiYongJiaJuDeXianZhuangYuFaZhanQianJing.html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家具是专为医疗机构使用环境设计的各类家具产品，包括病床、陪护椅、护理车、手术室柜体、输液架、候诊座椅等，兼具功能性、安全性、卫生性等多重要求。目前，国内医用家具产业已初具规模，部分企业在结构设计、抗菌材料应用、电动调节功能等方面取得进步，能够满足不同科室的差异化需求。但整体来看，行业仍存在产品同质化严重、标准执行不到位、人性化设计不足等问题，影响用户体验与市场认可度。</w:t>
      </w:r>
      <w:r>
        <w:rPr>
          <w:rFonts w:hint="eastAsia"/>
        </w:rPr>
        <w:br/>
      </w:r>
      <w:r>
        <w:rPr>
          <w:rFonts w:hint="eastAsia"/>
        </w:rPr>
        <w:t>　　未来，医用家具将朝着智能化、模块化、环保化方向发展。新材料如抗菌涂层、防霉织物、低VOC环保板材的应用将进一步提升其安全与舒适性能；同时，智能传感、无线控制、人体工学设计的融合也将增强其对特殊医疗场景的适应能力。预计行业内优势企业将加强设计创新能力与智能制造水平，推动医用家具从单一功能设备向集成化、场景化解决方案延伸，并积极参与医院整体空间规划，提升在高端医疗机构的市场份额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d33d3f7ba44dd" w:history="1">
        <w:r>
          <w:rPr>
            <w:rStyle w:val="Hyperlink"/>
          </w:rPr>
          <w:t>2025-2031年中国医用家具行业分析与市场前景报告</w:t>
        </w:r>
      </w:hyperlink>
      <w:r>
        <w:rPr>
          <w:rFonts w:hint="eastAsia"/>
        </w:rPr>
        <w:t>》系统梳理了医用家具行业的市场规模、技术现状及产业链结构，结合详实数据分析了医用家具行业需求、价格动态与竞争格局，科学预测了医用家具发展趋势与市场前景，重点解读了行业内重点企业的战略布局与品牌影响力，同时对市场竞争与集中度进行了评估。此外，报告还细分了市场领域，揭示了医用家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医用家具产业概述</w:t>
      </w:r>
      <w:r>
        <w:rPr>
          <w:rFonts w:hint="eastAsia"/>
        </w:rPr>
        <w:br/>
      </w:r>
      <w:r>
        <w:rPr>
          <w:rFonts w:hint="eastAsia"/>
        </w:rPr>
        <w:t>　　第一节 医用家具定义与分类</w:t>
      </w:r>
      <w:r>
        <w:rPr>
          <w:rFonts w:hint="eastAsia"/>
        </w:rPr>
        <w:br/>
      </w:r>
      <w:r>
        <w:rPr>
          <w:rFonts w:hint="eastAsia"/>
        </w:rPr>
        <w:t>　　第二节 医用家具产业链结构及关键环节剖析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医用家具商业模式与盈利模式解析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医用家具经济指标与行业评估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2019-2024年全球医用家具市场规模及增长趋势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主要国家与地区医用家具市场对比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2025-2031年全球医用家具行业发展趋势与前景预测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国际医用家具市场发展趋势及对我国启示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二、对我国医用家具市场的借鉴意义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中国医用家具行业市场规模分析与预测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医用家具市场的总体规模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一、2019-2024年医用家具市场规模变化及趋势分析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二、2025年医用家具行业市场规模特点</w:t>
      </w:r>
      <w:r>
        <w:rPr>
          <w:rFonts w:hint="eastAsia"/>
        </w:rPr>
        <w:br/>
      </w:r>
      <w:r>
        <w:rPr>
          <w:rFonts w:hint="eastAsia"/>
        </w:rPr>
        <w:t>　　第二节 医用家具市场规模的构成</w:t>
      </w:r>
      <w:r>
        <w:rPr>
          <w:rFonts w:hint="eastAsia"/>
        </w:rPr>
        <w:br/>
      </w:r>
      <w:r>
        <w:rPr>
          <w:rFonts w:hint="eastAsia"/>
        </w:rPr>
        <w:t>　　　　一、医用家具客户群体特征与偏好分析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二、不同类型医用家具市场规模分布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三、各地区医用家具市场规模差异与特点</w:t>
      </w:r>
      <w:r>
        <w:rPr>
          <w:rFonts w:hint="eastAsia"/>
        </w:rPr>
        <w:br/>
      </w:r>
      <w:r>
        <w:rPr>
          <w:rFonts w:hint="eastAsia"/>
        </w:rPr>
        <w:t>　　第三节 医用家具市场规模的预测与展望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一、未来几年医用家具市场规模增长预测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2019-2024年医用家具行业规模情况</w:t>
      </w:r>
      <w:r>
        <w:rPr>
          <w:rFonts w:hint="eastAsia"/>
        </w:rPr>
        <w:br/>
      </w:r>
      <w:r>
        <w:rPr>
          <w:rFonts w:hint="eastAsia"/>
        </w:rPr>
        <w:t>　　　　一、医用家具行业企业数量规模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一、医用家具行业盈利能力</w:t>
      </w:r>
      <w:r>
        <w:rPr>
          <w:rFonts w:hint="eastAsia"/>
        </w:rPr>
        <w:br/>
      </w:r>
      <w:r>
        <w:rPr>
          <w:rFonts w:hint="eastAsia"/>
        </w:rPr>
        <w:t>　　　　二、医用家具行业偿债能力</w:t>
      </w:r>
      <w:r>
        <w:rPr>
          <w:rFonts w:hint="eastAsia"/>
        </w:rPr>
        <w:br/>
      </w:r>
      <w:r>
        <w:rPr>
          <w:rFonts w:hint="eastAsia"/>
        </w:rPr>
        <w:t>　　　　三、医用家具行业营运能力</w:t>
      </w:r>
      <w:r>
        <w:rPr>
          <w:rFonts w:hint="eastAsia"/>
        </w:rPr>
        <w:br/>
      </w:r>
      <w:r>
        <w:rPr>
          <w:rFonts w:hint="eastAsia"/>
        </w:rPr>
        <w:t>　　　　四、医用家具行业发展能力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中国医用家具行业细分市场调研与机会挖掘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医用家具细分市场（一）市场调研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医用家具细分市场（二）市场调研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中国医用家具行业区域市场调研分析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2019-2024年中国医用家具行业重点区域调研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一、重点地区（一）医用家具市场规模与特点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二、重点地区（二）医用家具市场规模及特点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三、重点地区（三）医用家具市场规模及特点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四、重点地区（四）医用家具市场规模及特点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不同区域医用家具市场的对比与启示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二、医用家具市场拓展策略与建议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中国医用家具行业的营销渠道与客户分析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医用家具行业渠道分析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二、各类渠道对医用家具行业的影响</w:t>
      </w:r>
      <w:r>
        <w:rPr>
          <w:rFonts w:hint="eastAsia"/>
        </w:rPr>
        <w:br/>
      </w:r>
      <w:r>
        <w:rPr>
          <w:rFonts w:hint="eastAsia"/>
        </w:rPr>
        <w:t>　　　　三、主要医用家具企业渠道策略研究</w:t>
      </w:r>
      <w:r>
        <w:rPr>
          <w:rFonts w:hint="eastAsia"/>
        </w:rPr>
        <w:br/>
      </w:r>
      <w:r>
        <w:rPr>
          <w:rFonts w:hint="eastAsia"/>
        </w:rPr>
        <w:t>　　第二节 医用家具行业客户分析与定位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中国医用家具行业竞争格局及策略选择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医用家具行业总体市场竞争状况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一、医用家具行业竞争结构分析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二、医用家具企业竞争格局与集中度评估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三、医用家具行业SWOT分析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医用家具企业发展策略分析</w:t>
      </w:r>
      <w:r>
        <w:rPr>
          <w:rFonts w:hint="eastAsia"/>
        </w:rPr>
        <w:br/>
      </w:r>
      <w:r>
        <w:rPr>
          <w:rFonts w:hint="eastAsia"/>
        </w:rPr>
        <w:t>　　第一节 医用家具市场与销售策略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医用家具品牌战略思考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二、医用家具行业主管部门、监管体制及相关政策法规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3、医用家具行业的主要法律、法规和政策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4、2025年医用家具行业法律法规和政策对行业的影响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二、医用家具消费者需求分析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一、医用家具技术的应用与创新</w:t>
      </w:r>
      <w:r>
        <w:rPr>
          <w:rFonts w:hint="eastAsia"/>
        </w:rPr>
        <w:br/>
      </w:r>
      <w:r>
        <w:rPr>
          <w:rFonts w:hint="eastAsia"/>
        </w:rPr>
        <w:t>　　　　二、医用家具行业发展的技术趋势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2025-2031年医用家具行业展趋势预测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2025-2031年医用家具市场发展前景分析</w:t>
      </w:r>
      <w:r>
        <w:rPr>
          <w:rFonts w:hint="eastAsia"/>
        </w:rPr>
        <w:br/>
      </w:r>
      <w:r>
        <w:rPr>
          <w:rFonts w:hint="eastAsia"/>
        </w:rPr>
        <w:t>　　　　一、医用家具市场发展潜力</w:t>
      </w:r>
      <w:r>
        <w:rPr>
          <w:rFonts w:hint="eastAsia"/>
        </w:rPr>
        <w:br/>
      </w:r>
      <w:r>
        <w:rPr>
          <w:rFonts w:hint="eastAsia"/>
        </w:rPr>
        <w:t>　　　　二、医用家具市场前景分析</w:t>
      </w:r>
      <w:r>
        <w:rPr>
          <w:rFonts w:hint="eastAsia"/>
        </w:rPr>
        <w:br/>
      </w:r>
      <w:r>
        <w:rPr>
          <w:rFonts w:hint="eastAsia"/>
        </w:rPr>
        <w:t>　　　　三、医用家具细分行业发展前景分析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2025-2031年医用家具发展趋势预测</w:t>
      </w:r>
      <w:r>
        <w:rPr>
          <w:rFonts w:hint="eastAsia"/>
        </w:rPr>
        <w:br/>
      </w:r>
      <w:r>
        <w:rPr>
          <w:rFonts w:hint="eastAsia"/>
        </w:rPr>
        <w:t>　　　　一、医用家具发展趋势预测</w:t>
      </w:r>
      <w:r>
        <w:rPr>
          <w:rFonts w:hint="eastAsia"/>
        </w:rPr>
        <w:br/>
      </w:r>
      <w:r>
        <w:rPr>
          <w:rFonts w:hint="eastAsia"/>
        </w:rPr>
        <w:t>　　　　二、医用家具市场规模预测</w:t>
      </w:r>
      <w:r>
        <w:rPr>
          <w:rFonts w:hint="eastAsia"/>
        </w:rPr>
        <w:br/>
      </w:r>
      <w:r>
        <w:rPr>
          <w:rFonts w:hint="eastAsia"/>
        </w:rPr>
        <w:t>　　　　三、医用家具细分市场发展趋势预测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未来医用家具行业挑战与机遇探讨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一、医用家具行业挑战</w:t>
      </w:r>
      <w:r>
        <w:rPr>
          <w:rFonts w:hint="eastAsia"/>
        </w:rPr>
        <w:br/>
      </w:r>
      <w:r>
        <w:rPr>
          <w:rFonts w:hint="eastAsia"/>
        </w:rPr>
        <w:t>　　　　二、医用家具行业机遇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医用家具行业研究结论及建议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对医用家具行业发展的建议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中-智-林：对医用家具企业和投资者的建议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医用家具行业历程</w:t>
      </w:r>
      <w:r>
        <w:rPr>
          <w:rFonts w:hint="eastAsia"/>
        </w:rPr>
        <w:br/>
      </w:r>
      <w:r>
        <w:rPr>
          <w:rFonts w:hint="eastAsia"/>
        </w:rPr>
        <w:t>　　图表 医用家具行业生命周期</w:t>
      </w:r>
      <w:r>
        <w:rPr>
          <w:rFonts w:hint="eastAsia"/>
        </w:rPr>
        <w:br/>
      </w:r>
      <w:r>
        <w:rPr>
          <w:rFonts w:hint="eastAsia"/>
        </w:rPr>
        <w:t>　　图表 医用家具行业产业链分析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2019-2024年医用家具行业市场容量统计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2019-2024年中国医用家具行业经营效益分析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d33d3f7ba44dd" w:history="1">
        <w:r>
          <w:rPr>
            <w:rStyle w:val="Hyperlink"/>
          </w:rPr>
          <w:t>2025-2031年中国医用家具行业分析与市场前景报告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d33d3f7ba44dd" w:history="1">
        <w:r>
          <w:rPr>
            <w:rStyle w:val="Hyperlink"/>
          </w:rPr>
          <w:t>https://www.20087.com/2/70/YiYongJiaJuDeXianZhuangYuFaZhanQianJing.html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a817542af44bc" w:history="1">
      <w:r>
        <w:rPr>
          <w:rStyle w:val="Hyperlink"/>
        </w:rPr>
        <w:t>2025-2031年中国医用家具行业分析与市场前景报告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YongJiaJuDeXianZhuangYuFaZhanQianJing.html" TargetMode="External" Id="R6b5d33d3f7b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YongJiaJuDeXianZhuangYuFaZhanQianJing.html" TargetMode="External" Id="R9d5a817542af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2025-06-18T03:50:58Z</dcterms:created>
  <dcterms:modified xsi:type="dcterms:W3CDTF">2025-06-18T04:50:58Z</dcterms:modified>
  <dc:subject>2025-2031年中国医用家具行业分析与市场前景报告</dc:subject>
  <dc:title>2025-2031年中国医用家具行业分析与市场前景报告</dc:title>
  <cp:keywords>2025-2031年中国医用家具行业分析与市场前景报告</cp:keywords>
  <dc:description>2025-2031年中国医用家具行业分析与市场前景报告</dc:description>
</cp:coreProperties>
</file>