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319c2d14064b5e" w:history="1">
              <w:r>
                <w:rPr>
                  <w:rStyle w:val="Hyperlink"/>
                </w:rPr>
                <w:t>2026-2032年全球与中国固定化酶行业市场分析及前景趋势预测报告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319c2d14064b5e" w:history="1">
              <w:r>
                <w:rPr>
                  <w:rStyle w:val="Hyperlink"/>
                </w:rPr>
                <w:t>2026-2032年全球与中国固定化酶行业市场分析及前景趋势预测报告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319c2d14064b5e" w:history="1">
                <w:r>
                  <w:rPr>
                    <w:rStyle w:val="Hyperlink"/>
                  </w:rPr>
                  <w:t>https://www.20087.com/2/10/GuDingHuaMeiShiChangQianJing.html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定化酶是一种通过吸附、共价结合或包埋等生物技术手段，将酶分子附着或限制在固体载体上，从而防止其在溶液中自由移动的生物技术。相较于游离酶，固定化酶在抵抗温度、pH值变化等恶劣环境条件方面表现出更强的稳定性，且易于从反应混合物中分离、清洗并多次重复使用。目前，固定化酶技术已广泛应用于生物制药、食品饮料加工、生物燃料生产以及环境修复等领域。在工业应用中，固定化酶不仅提升了催化反应的精确度与产物纯度，还有效降低了催化剂消耗与废弃物生成，成为推动绿色化学与可持续制造的关键技术。</w:t>
      </w:r>
      <w:r>
        <w:rPr>
          <w:rFonts w:hint="eastAsia"/>
        </w:rPr>
        <w:br/>
      </w:r>
      <w:r>
        <w:rPr>
          <w:rFonts w:hint="eastAsia"/>
        </w:rPr>
        <w:t>　　未来，固定化酶技术将向纳米级精度与智能化方向演进。市场调研网认为，纳米材料（如金属有机框架、磁性纳米颗粒）与3D打印支架将被广泛用于构建更高效、更稳定的酶固定化系统。人工智能与机器学习将深度融入该技术，通过预测模型优化纳米材料合成与多酶级联设计，从而克服传统方法中的传质限制与酶泄漏问题。同时，无载体固定化策略与动态载体系统的研发，将进一步减少扩散屏障，提升底物亲和力。随着合成生物学与数据科学的交叉融合，固定化酶将在精准医疗、生物能源及环境生物修复等前沿领域发挥更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319c2d14064b5e" w:history="1">
        <w:r>
          <w:rPr>
            <w:rStyle w:val="Hyperlink"/>
          </w:rPr>
          <w:t>2026-2032年全球与中国固定化酶行业市场分析及前景趋势预测报告</w:t>
        </w:r>
      </w:hyperlink>
      <w:r>
        <w:rPr>
          <w:rFonts w:hint="eastAsia"/>
        </w:rPr>
        <w:t>》，2025年固定化酶行业市场规模达 亿元，预计2032年市场规模将达 亿元，期间年均复合增长率（CAGR）达 %。报告基于国家统计局及相关行业协会等权威部门数据，结合长期监测的一手资料，系统分析了固定化酶行业的发展现状、市场规模、供需动态及进出口情况。报告详细解读了固定化酶产业链上下游、重点区域市场、竞争格局及领先企业的表现，同时评估了固定化酶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按产品类型细分，全球固定化酶市场规模2021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固定化脂肪酶</w:t>
      </w:r>
      <w:r>
        <w:rPr>
          <w:rFonts w:hint="eastAsia"/>
        </w:rPr>
        <w:br/>
      </w:r>
      <w:r>
        <w:rPr>
          <w:rFonts w:hint="eastAsia"/>
        </w:rPr>
        <w:t>　　　　1.3.3 固定化蛋白酶</w:t>
      </w:r>
      <w:r>
        <w:rPr>
          <w:rFonts w:hint="eastAsia"/>
        </w:rPr>
        <w:br/>
      </w:r>
      <w:r>
        <w:rPr>
          <w:rFonts w:hint="eastAsia"/>
        </w:rPr>
        <w:t>　　　　1.3.4 交联酶聚集体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按技术细分，全球固定化酶市场规模2021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吸附</w:t>
      </w:r>
      <w:r>
        <w:rPr>
          <w:rFonts w:hint="eastAsia"/>
        </w:rPr>
        <w:br/>
      </w:r>
      <w:r>
        <w:rPr>
          <w:rFonts w:hint="eastAsia"/>
        </w:rPr>
        <w:t>　　　　1.4.3 共价结合</w:t>
      </w:r>
      <w:r>
        <w:rPr>
          <w:rFonts w:hint="eastAsia"/>
        </w:rPr>
        <w:br/>
      </w:r>
      <w:r>
        <w:rPr>
          <w:rFonts w:hint="eastAsia"/>
        </w:rPr>
        <w:t>　　　　1.4.4 包埋</w:t>
      </w:r>
      <w:r>
        <w:rPr>
          <w:rFonts w:hint="eastAsia"/>
        </w:rPr>
        <w:br/>
      </w:r>
      <w:r>
        <w:rPr>
          <w:rFonts w:hint="eastAsia"/>
        </w:rPr>
        <w:t>　　　　1.4.5 交联</w:t>
      </w:r>
      <w:r>
        <w:rPr>
          <w:rFonts w:hint="eastAsia"/>
        </w:rPr>
        <w:br/>
      </w:r>
      <w:r>
        <w:rPr>
          <w:rFonts w:hint="eastAsia"/>
        </w:rPr>
        <w:t>　　1.5 产品分类，按载体材料类型</w:t>
      </w:r>
      <w:r>
        <w:rPr>
          <w:rFonts w:hint="eastAsia"/>
        </w:rPr>
        <w:br/>
      </w:r>
      <w:r>
        <w:rPr>
          <w:rFonts w:hint="eastAsia"/>
        </w:rPr>
        <w:t>　　　　1.5.1 按载体材料类型细分，全球固定化酶市场规模2021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无机载体固定化酶</w:t>
      </w:r>
      <w:r>
        <w:rPr>
          <w:rFonts w:hint="eastAsia"/>
        </w:rPr>
        <w:br/>
      </w:r>
      <w:r>
        <w:rPr>
          <w:rFonts w:hint="eastAsia"/>
        </w:rPr>
        <w:t>　　　　1.5.3 有机载体固定化酶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按应用细分，全球固定化酶市场规模2021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制药</w:t>
      </w:r>
      <w:r>
        <w:rPr>
          <w:rFonts w:hint="eastAsia"/>
        </w:rPr>
        <w:br/>
      </w:r>
      <w:r>
        <w:rPr>
          <w:rFonts w:hint="eastAsia"/>
        </w:rPr>
        <w:t>　　　　1.6.3 化工</w:t>
      </w:r>
      <w:r>
        <w:rPr>
          <w:rFonts w:hint="eastAsia"/>
        </w:rPr>
        <w:br/>
      </w:r>
      <w:r>
        <w:rPr>
          <w:rFonts w:hint="eastAsia"/>
        </w:rPr>
        <w:t>　　　　1.6.4 食品</w:t>
      </w:r>
      <w:r>
        <w:rPr>
          <w:rFonts w:hint="eastAsia"/>
        </w:rPr>
        <w:br/>
      </w:r>
      <w:r>
        <w:rPr>
          <w:rFonts w:hint="eastAsia"/>
        </w:rPr>
        <w:t>　　　　1.6.5 能源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固定化酶行业发展总体概况</w:t>
      </w:r>
      <w:r>
        <w:rPr>
          <w:rFonts w:hint="eastAsia"/>
        </w:rPr>
        <w:br/>
      </w:r>
      <w:r>
        <w:rPr>
          <w:rFonts w:hint="eastAsia"/>
        </w:rPr>
        <w:t>　　　　1.7.2 固定化酶行业发展主要特点</w:t>
      </w:r>
      <w:r>
        <w:rPr>
          <w:rFonts w:hint="eastAsia"/>
        </w:rPr>
        <w:br/>
      </w:r>
      <w:r>
        <w:rPr>
          <w:rFonts w:hint="eastAsia"/>
        </w:rPr>
        <w:t>　　　　1.7.3 固定化酶行业发展影响因素</w:t>
      </w:r>
      <w:r>
        <w:rPr>
          <w:rFonts w:hint="eastAsia"/>
        </w:rPr>
        <w:br/>
      </w:r>
      <w:r>
        <w:rPr>
          <w:rFonts w:hint="eastAsia"/>
        </w:rPr>
        <w:t>　　　　1.7.3 .1 固定化酶有利因素</w:t>
      </w:r>
      <w:r>
        <w:rPr>
          <w:rFonts w:hint="eastAsia"/>
        </w:rPr>
        <w:br/>
      </w:r>
      <w:r>
        <w:rPr>
          <w:rFonts w:hint="eastAsia"/>
        </w:rPr>
        <w:t>　　　　1.7.3 .2 固定化酶不利因素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全球市场，近三年固定化酶主要企业占有率及排名（按销量）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固定化酶主要企业在国际市场占有率（按销量，2023-2026）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2025年固定化酶主要企业在国际市场排名（按销量）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全球市场主要企业固定化酶销量（2023-2026）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全球市场，近三年固定化酶主要企业占有率及排名（按收入）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固定化酶主要企业在国际市场占有率（按收入，2023-2026）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2025年固定化酶主要企业在国际市场排名（按收入）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全球市场主要企业固定化酶销售收入（2023-2026）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全球市场主要企业固定化酶销售价格（2023-2026）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中国市场，近三年固定化酶主要企业占有率及排名（按销量）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固定化酶主要企业在中国市场占有率（按销量，2023-2026）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2025年固定化酶主要企业在中国市场排名（按销量）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中国市场主要企业固定化酶销量（2023-2026）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中国市场，近三年固定化酶主要企业占有率及排名（按收入）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固定化酶主要企业在中国市场占有率（按收入，2023-2026）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2025年固定化酶主要企业在中国市场排名（按收入）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中国市场主要企业固定化酶销售收入（2023-2026）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全球主要厂商固定化酶总部及产地分布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全球主要厂商成立时间及固定化酶商业化日期</w:t>
      </w:r>
      <w:r>
        <w:rPr>
          <w:rFonts w:hint="eastAsia"/>
        </w:rPr>
        <w:br/>
      </w:r>
      <w:r>
        <w:rPr>
          <w:rFonts w:hint="eastAsia"/>
        </w:rPr>
        <w:t>　　2.8 全球主要厂商固定化酶产品类型及应用</w:t>
      </w:r>
      <w:r>
        <w:rPr>
          <w:rFonts w:hint="eastAsia"/>
        </w:rPr>
        <w:br/>
      </w:r>
      <w:r>
        <w:rPr>
          <w:rFonts w:hint="eastAsia"/>
        </w:rPr>
        <w:t>　　2.9 固定化酶行业集中度、竞争程度分析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固定化酶行业集中度分析：2025年全球Top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全球固定化酶第一梯队、第二梯队和第三梯队生产商（品牌）及市场份额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全球固定化酶总体规模分析</w:t>
      </w:r>
      <w:r>
        <w:rPr>
          <w:rFonts w:hint="eastAsia"/>
        </w:rPr>
        <w:br/>
      </w:r>
      <w:r>
        <w:rPr>
          <w:rFonts w:hint="eastAsia"/>
        </w:rPr>
        <w:t>　　3.1 全球固定化酶供需现状及预测（2021-2032）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全球固定化酶产能、产量、产能利用率及发展趋势（2021-2032）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全球固定化酶产量、需求量及发展趋势（2021-2032）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全球主要地区固定化酶产量及发展趋势（2021-2032）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全球主要地区固定化酶产量（2021-2026）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全球主要地区固定化酶产量（2027-2032）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全球主要地区固定化酶产量市场份额（2021-2032）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中国固定化酶供需现状及预测（2021-2032）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中国固定化酶产能、产量、产能利用率及发展趋势（2021-2032）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中国固定化酶产量、市场需求量及发展趋势（2021-2032）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中国市场固定化酶进出口（2021-2032）</w:t>
      </w:r>
      <w:r>
        <w:rPr>
          <w:rFonts w:hint="eastAsia"/>
        </w:rPr>
        <w:br/>
      </w:r>
      <w:r>
        <w:rPr>
          <w:rFonts w:hint="eastAsia"/>
        </w:rPr>
        <w:t>　　3.4 全球固定化酶销量及销售额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全球市场固定化酶销售额（2021-2032）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全球市场固定化酶销量（2021-2032）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全球市场固定化酶价格趋势（2021-2032）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全球固定化酶主要地区分析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全球主要地区固定化酶市场规模分析：2021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全球主要地区固定化酶销售收入及市场份额（2021-2026）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全球主要地区固定化酶销售收入预测（2027-2032）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全球主要地区固定化酶销量分析：2021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全球主要地区固定化酶销量及市场份额预测（2027-2032）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中东市场固定化酶销量、收入及增长率（2021-2032）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不同产品类型固定化酶分析</w:t>
      </w:r>
      <w:r>
        <w:rPr>
          <w:rFonts w:hint="eastAsia"/>
        </w:rPr>
        <w:br/>
      </w:r>
      <w:r>
        <w:rPr>
          <w:rFonts w:hint="eastAsia"/>
        </w:rPr>
        <w:t>　　6.1 全球不同产品类型固定化酶销量（2021-2032）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全球不同产品类型固定化酶销量预测（2027-2032）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全球不同产品类型固定化酶收入（2021-2032）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全球不同产品类型固定化酶收入及市场份额（2021-2026）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全球不同产品类型固定化酶收入预测（2027-2032）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全球不同产品类型固定化酶价格走势（2021-2032）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中国不同产品类型固定化酶销量（2021-2032）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中国不同产品类型固定化酶销量预测（2027-2032）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中国不同产品类型固定化酶收入（2021-2032）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中国不同产品类型固定化酶收入及市场份额（2021-2026）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中国不同产品类型固定化酶收入预测（2027-2032）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不同应用固定化酶分析</w:t>
      </w:r>
      <w:r>
        <w:rPr>
          <w:rFonts w:hint="eastAsia"/>
        </w:rPr>
        <w:br/>
      </w:r>
      <w:r>
        <w:rPr>
          <w:rFonts w:hint="eastAsia"/>
        </w:rPr>
        <w:t>　　7.1 全球不同应用固定化酶销量（2021-2032）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全球不同应用固定化酶销量预测（2027-2032）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全球不同应用固定化酶收入（2021-2032）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全球不同应用固定化酶收入及市场份额（2021-2026）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全球不同应用固定化酶收入预测（2027-2032）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全球不同应用固定化酶价格走势（2021-2032）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中国不同应用固定化酶销量（2021-2032）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中国不同应用固定化酶销量预测（2027-2032）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中国不同应用固定化酶收入（2021-2032）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中国不同应用固定化酶收入及市场份额（2021-2026）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中国不同应用固定化酶收入预测（2027-2032）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固定化酶行业发展趋势</w:t>
      </w:r>
      <w:r>
        <w:rPr>
          <w:rFonts w:hint="eastAsia"/>
        </w:rPr>
        <w:br/>
      </w:r>
      <w:r>
        <w:rPr>
          <w:rFonts w:hint="eastAsia"/>
        </w:rPr>
        <w:t>　　8.2 固定化酶行业主要驱动因素</w:t>
      </w:r>
      <w:r>
        <w:rPr>
          <w:rFonts w:hint="eastAsia"/>
        </w:rPr>
        <w:br/>
      </w:r>
      <w:r>
        <w:rPr>
          <w:rFonts w:hint="eastAsia"/>
        </w:rPr>
        <w:t>　　8.3 固定化酶中国企业SWOT分析</w:t>
      </w:r>
      <w:r>
        <w:rPr>
          <w:rFonts w:hint="eastAsia"/>
        </w:rPr>
        <w:br/>
      </w:r>
      <w:r>
        <w:rPr>
          <w:rFonts w:hint="eastAsia"/>
        </w:rPr>
        <w:t>　　8.4 中国固定化酶行业政策环境分析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固定化酶行业产业链简介</w:t>
      </w:r>
      <w:r>
        <w:rPr>
          <w:rFonts w:hint="eastAsia"/>
        </w:rPr>
        <w:br/>
      </w:r>
      <w:r>
        <w:rPr>
          <w:rFonts w:hint="eastAsia"/>
        </w:rPr>
        <w:t>　　　　9.1.1 固定化酶行业供应链分析</w:t>
      </w:r>
      <w:r>
        <w:rPr>
          <w:rFonts w:hint="eastAsia"/>
        </w:rPr>
        <w:br/>
      </w:r>
      <w:r>
        <w:rPr>
          <w:rFonts w:hint="eastAsia"/>
        </w:rPr>
        <w:t>　　　　9.1.2 固定化酶主要原料及供应情况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固定化酶行业采购模式</w:t>
      </w:r>
      <w:r>
        <w:rPr>
          <w:rFonts w:hint="eastAsia"/>
        </w:rPr>
        <w:br/>
      </w:r>
      <w:r>
        <w:rPr>
          <w:rFonts w:hint="eastAsia"/>
        </w:rPr>
        <w:t>　　9.3 固定化酶行业生产模式</w:t>
      </w:r>
      <w:r>
        <w:rPr>
          <w:rFonts w:hint="eastAsia"/>
        </w:rPr>
        <w:br/>
      </w:r>
      <w:r>
        <w:rPr>
          <w:rFonts w:hint="eastAsia"/>
        </w:rPr>
        <w:t>　　9.4 固定化酶行业销售模式及销售渠道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按载体材料类型细分，全球固定化酶市场规模2021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按应用细分，全球固定化酶市场规模（CAGR）2021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固定化酶行业发展主要特点</w:t>
      </w:r>
      <w:r>
        <w:rPr>
          <w:rFonts w:hint="eastAsia"/>
        </w:rPr>
        <w:br/>
      </w:r>
      <w:r>
        <w:rPr>
          <w:rFonts w:hint="eastAsia"/>
        </w:rPr>
        <w:t>　　表 6： 固定化酶行业发展有利因素分析</w:t>
      </w:r>
      <w:r>
        <w:rPr>
          <w:rFonts w:hint="eastAsia"/>
        </w:rPr>
        <w:br/>
      </w:r>
      <w:r>
        <w:rPr>
          <w:rFonts w:hint="eastAsia"/>
        </w:rPr>
        <w:t>　　表 7： 固定化酶行业发展不利因素分析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进入固定化酶行业壁垒</w:t>
      </w:r>
      <w:r>
        <w:rPr>
          <w:rFonts w:hint="eastAsia"/>
        </w:rPr>
        <w:br/>
      </w:r>
      <w:r>
        <w:rPr>
          <w:rFonts w:hint="eastAsia"/>
        </w:rPr>
        <w:t>　　表 9： 固定化酶主要企业在国际市场占有率（按销量，2023-2026）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2025年固定化酶主要企业在国际市场排名（按销量）&amp;（吨）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全球市场主要企业固定化酶销量（2023-2026）&amp;（吨）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固定化酶主要企业在国际市场占有率（按收入，2023-2026）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2025年固定化酶主要企业在国际市场排名（按收入）&amp;（万元）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全球市场主要企业固定化酶销售收入（2023-2026）&amp;（万元）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全球市场主要企业固定化酶销售价格（2023-2026）&amp;（元/公斤）</w:t>
      </w:r>
      <w:r>
        <w:rPr>
          <w:rFonts w:hint="eastAsia"/>
        </w:rPr>
        <w:br/>
      </w:r>
      <w:r>
        <w:rPr>
          <w:rFonts w:hint="eastAsia"/>
        </w:rPr>
        <w:t>　　表 16： 固定化酶主要企业在中国市场占有率（按销量，2023-2026）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2025年固定化酶主要企业在中国市场排名（按销量）&amp;（吨）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中国市场主要企业固定化酶销量（2023-2026）&amp;（吨）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固定化酶主要企业在中国市场占有率（按收入，2023-2026）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2025年固定化酶主要企业在中国市场排名（按收入）&amp;（万元）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中国市场主要企业固定化酶销售收入（2023-2026）&amp;（万元）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全球主要厂商固定化酶总部及产地分布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全球主要厂商成立时间及固定化酶商业化日期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全球主要厂商固定化酶产品类型及应用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2025年全球固定化酶主要厂商市场地位（第一梯队、第二梯队和第三梯队）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全球固定化酶市场投资、并购等现状分析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全球主要地区固定化酶产量增速（CAGR）：（2021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全球主要地区固定化酶产量（2021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全球主要地区固定化酶产量（2021-2026）&amp;（吨）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全球主要地区固定化酶产量（2027-2032）&amp;（吨）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全球主要地区固定化酶产量市场份额（2021-2026）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全球主要地区固定化酶产量市场份额（2027-2032）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中国市场固定化酶产量、销量、进出口（2021-2026）&amp;（吨）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中国市场固定化酶产量、销量、进出口预测（2027-2032）&amp;（吨）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全球主要地区固定化酶销售收入增速：（2021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全球主要地区固定化酶销售收入（2021-2026）&amp;（万元）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全球主要地区固定化酶销售收入市场份额（2021-2026）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全球主要地区固定化酶收入（2027-2032）&amp;（万元）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全球主要地区固定化酶收入市场份额（2027-2032）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全球主要地区固定化酶销量（吨）：2021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全球主要地区固定化酶销量（2027-2032）&amp;（吨）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全球主要地区固定化酶销量份额（2027-2032）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固定化酶生产基地、销售区域、竞争对手及市场地位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101： 全球不同产品类型固定化酶销量市场份额（2021-2026）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全球不同产品类型固定化酶销量预测（2027-2032）&amp;（吨）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全球市场不同产品类型固定化酶销量市场份额预测（2027-2032）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全球不同产品类型固定化酶收入（2021-2026）&amp;（万元）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全球不同产品类型固定化酶收入市场份额（2021-2026）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全球不同产品类型固定化酶收入预测（2027-2032）&amp;（万元）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全球不同产品类型固定化酶收入市场份额预测（2027-2032）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中国不同产品类型固定化酶销量市场份额（2021-2026）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中国不同产品类型固定化酶销量预测（2027-2032）&amp;（吨）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全球市场不同产品类型固定化酶销量市场份额预测（2027-2032）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中国不同产品类型固定化酶收入（2021-2026）&amp;（万元）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中国不同产品类型固定化酶收入市场份额（2021-2026）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中国不同产品类型固定化酶收入预测（2027-2032）&amp;（万元）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中国不同产品类型固定化酶收入市场份额预测（2027-2032）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全球不同应用固定化酶销量市场份额（2021-2026）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全球不同应用固定化酶销量预测（2027-2032）&amp;（吨）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119： 全球市场不同应用固定化酶销量市场份额预测（2027-2032）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全球不同应用固定化酶收入（2021-2026）&amp;（万元）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全球不同应用固定化酶收入市场份额（2021-2026）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全球不同应用固定化酶收入预测（2027-2032）&amp;（万元）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全球不同应用固定化酶收入市场份额预测（2027-2032）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中国不同应用固定化酶销量市场份额（2021-2026）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中国不同应用固定化酶销量预测（2027-2032）&amp;（吨）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中国市场不同应用固定化酶销量市场份额预测（2027-2032）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中国不同应用固定化酶收入（2021-2026）&amp;（万元）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中国不同应用固定化酶收入市场份额（2021-2026）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中国不同应用固定化酶收入预测（2027-2032）&amp;（万元）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中国不同应用固定化酶收入市场份额预测（2027-2032）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固定化酶行业发展趋势</w:t>
      </w:r>
      <w:r>
        <w:rPr>
          <w:rFonts w:hint="eastAsia"/>
        </w:rPr>
        <w:br/>
      </w:r>
      <w:r>
        <w:rPr>
          <w:rFonts w:hint="eastAsia"/>
        </w:rPr>
        <w:t>　　表 133： 固定化酶行业主要驱动因素</w:t>
      </w:r>
      <w:r>
        <w:rPr>
          <w:rFonts w:hint="eastAsia"/>
        </w:rPr>
        <w:br/>
      </w:r>
      <w:r>
        <w:rPr>
          <w:rFonts w:hint="eastAsia"/>
        </w:rPr>
        <w:t>　　表 134： 固定化酶行业供应链分析</w:t>
      </w:r>
      <w:r>
        <w:rPr>
          <w:rFonts w:hint="eastAsia"/>
        </w:rPr>
        <w:br/>
      </w:r>
      <w:r>
        <w:rPr>
          <w:rFonts w:hint="eastAsia"/>
        </w:rPr>
        <w:t>　　表 135： 固定化酶上游原料供应商</w:t>
      </w:r>
      <w:r>
        <w:rPr>
          <w:rFonts w:hint="eastAsia"/>
        </w:rPr>
        <w:br/>
      </w:r>
      <w:r>
        <w:rPr>
          <w:rFonts w:hint="eastAsia"/>
        </w:rPr>
        <w:t>　　表 136： 固定化酶主要地区不同应用客户分析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固定化酶典型经销商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固定化酶产品图片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全球不同产品类型固定化酶销售额2021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全球不同产品类型固定化酶市场份额2025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固定化脂肪酶产品图片</w:t>
      </w:r>
      <w:r>
        <w:rPr>
          <w:rFonts w:hint="eastAsia"/>
        </w:rPr>
        <w:br/>
      </w:r>
      <w:r>
        <w:rPr>
          <w:rFonts w:hint="eastAsia"/>
        </w:rPr>
        <w:t>　　图 5： 固定化蛋白酶产品图片</w:t>
      </w:r>
      <w:r>
        <w:rPr>
          <w:rFonts w:hint="eastAsia"/>
        </w:rPr>
        <w:br/>
      </w:r>
      <w:r>
        <w:rPr>
          <w:rFonts w:hint="eastAsia"/>
        </w:rPr>
        <w:t>　　图 6： 交联酶聚集体产品图片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全球不同技术固定化酶销售额2021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全球不同技术固定化酶市场份额2025 &amp; 2032</w:t>
      </w:r>
      <w:r>
        <w:rPr>
          <w:rFonts w:hint="eastAsia"/>
        </w:rPr>
        <w:br/>
      </w:r>
      <w:r>
        <w:rPr>
          <w:rFonts w:hint="eastAsia"/>
        </w:rPr>
        <w:t>　　图 10： 吸附产品图片</w:t>
      </w:r>
      <w:r>
        <w:rPr>
          <w:rFonts w:hint="eastAsia"/>
        </w:rPr>
        <w:br/>
      </w:r>
      <w:r>
        <w:rPr>
          <w:rFonts w:hint="eastAsia"/>
        </w:rPr>
        <w:t>　　图 11： 共价结合产品图片</w:t>
      </w:r>
      <w:r>
        <w:rPr>
          <w:rFonts w:hint="eastAsia"/>
        </w:rPr>
        <w:br/>
      </w:r>
      <w:r>
        <w:rPr>
          <w:rFonts w:hint="eastAsia"/>
        </w:rPr>
        <w:t>　　图 12： 包埋产品图片</w:t>
      </w:r>
      <w:r>
        <w:rPr>
          <w:rFonts w:hint="eastAsia"/>
        </w:rPr>
        <w:br/>
      </w:r>
      <w:r>
        <w:rPr>
          <w:rFonts w:hint="eastAsia"/>
        </w:rPr>
        <w:t>　　图 13： 交联产品图片</w:t>
      </w:r>
      <w:r>
        <w:rPr>
          <w:rFonts w:hint="eastAsia"/>
        </w:rPr>
        <w:br/>
      </w:r>
      <w:r>
        <w:rPr>
          <w:rFonts w:hint="eastAsia"/>
        </w:rPr>
        <w:t>　　图 14： 全球不同载体材料类型固定化酶销售额2021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全球不同载体材料类型固定化酶市场份额2025 &amp; 2032</w:t>
      </w:r>
      <w:r>
        <w:rPr>
          <w:rFonts w:hint="eastAsia"/>
        </w:rPr>
        <w:br/>
      </w:r>
      <w:r>
        <w:rPr>
          <w:rFonts w:hint="eastAsia"/>
        </w:rPr>
        <w:t>　　图 16： 无机载体固定化酶产品图片</w:t>
      </w:r>
      <w:r>
        <w:rPr>
          <w:rFonts w:hint="eastAsia"/>
        </w:rPr>
        <w:br/>
      </w:r>
      <w:r>
        <w:rPr>
          <w:rFonts w:hint="eastAsia"/>
        </w:rPr>
        <w:t>　　图 17： 有机载体固定化酶产品图片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全球不同应用固定化酶市场份额2025 &amp; 2032</w:t>
      </w:r>
      <w:r>
        <w:rPr>
          <w:rFonts w:hint="eastAsia"/>
        </w:rPr>
        <w:br/>
      </w:r>
      <w:r>
        <w:rPr>
          <w:rFonts w:hint="eastAsia"/>
        </w:rPr>
        <w:t>　　图 20： 制药</w:t>
      </w:r>
      <w:r>
        <w:rPr>
          <w:rFonts w:hint="eastAsia"/>
        </w:rPr>
        <w:br/>
      </w:r>
      <w:r>
        <w:rPr>
          <w:rFonts w:hint="eastAsia"/>
        </w:rPr>
        <w:t>　　图 21： 化工</w:t>
      </w:r>
      <w:r>
        <w:rPr>
          <w:rFonts w:hint="eastAsia"/>
        </w:rPr>
        <w:br/>
      </w:r>
      <w:r>
        <w:rPr>
          <w:rFonts w:hint="eastAsia"/>
        </w:rPr>
        <w:t>　　图 22： 食品</w:t>
      </w:r>
      <w:r>
        <w:rPr>
          <w:rFonts w:hint="eastAsia"/>
        </w:rPr>
        <w:br/>
      </w:r>
      <w:r>
        <w:rPr>
          <w:rFonts w:hint="eastAsia"/>
        </w:rPr>
        <w:t>　　图 23： 能源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2025年全球前五大生产商固定化酶市场份额</w:t>
      </w:r>
      <w:r>
        <w:rPr>
          <w:rFonts w:hint="eastAsia"/>
        </w:rPr>
        <w:br/>
      </w:r>
      <w:r>
        <w:rPr>
          <w:rFonts w:hint="eastAsia"/>
        </w:rPr>
        <w:t>　　图 26： 2025年全球固定化酶第一梯队、第二梯队和第三梯队厂商及市场份额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全球固定化酶产能、产量、产能利用率及发展趋势（2021-2032）&amp;（吨）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全球固定化酶产量、需求量及发展趋势（2021-2032）&amp;（吨）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全球主要地区固定化酶产量市场份额（2021-2032）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中国固定化酶产能、产量、产能利用率及发展趋势（2021-2032）&amp;（吨）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中国固定化酶产量、市场需求量及发展趋势（2021-2032）&amp;（吨）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全球固定化酶市场销售额及增长率：（2021-2032）&amp;（万元）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全球市场固定化酶市场规模：2021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全球市场固定化酶价格趋势（2021-2032）&amp;（元/公斤）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36： 全球主要地区固定化酶销售收入（2021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全球主要地区固定化酶销售收入市场份额（2021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南美市场固定化酶收入及增长率（2021-2032）&amp;（万元）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中东市场固定化酶收入及增长率（2021-2032）&amp;（万元）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全球不同产品类型固定化酶价格走势（2021-2032）&amp;（元/公斤）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55： 全球不同应用固定化酶价格走势（2021-2032）&amp;（元/公斤）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56： 固定化酶中国企业SWOT分析</w:t>
      </w:r>
      <w:r>
        <w:rPr>
          <w:rFonts w:hint="eastAsia"/>
        </w:rPr>
        <w:br/>
      </w:r>
      <w:r>
        <w:rPr>
          <w:rFonts w:hint="eastAsia"/>
        </w:rPr>
        <w:t>　　图 57： 固定化酶产业链</w:t>
      </w:r>
      <w:r>
        <w:rPr>
          <w:rFonts w:hint="eastAsia"/>
        </w:rPr>
        <w:br/>
      </w:r>
      <w:r>
        <w:rPr>
          <w:rFonts w:hint="eastAsia"/>
        </w:rPr>
        <w:t>　　图 58： 固定化酶行业采购模式分析</w:t>
      </w:r>
      <w:r>
        <w:rPr>
          <w:rFonts w:hint="eastAsia"/>
        </w:rPr>
        <w:br/>
      </w:r>
      <w:r>
        <w:rPr>
          <w:rFonts w:hint="eastAsia"/>
        </w:rPr>
        <w:t>　　图 59： 固定化酶行业生产模式</w:t>
      </w:r>
      <w:r>
        <w:rPr>
          <w:rFonts w:hint="eastAsia"/>
        </w:rPr>
        <w:br/>
      </w:r>
      <w:r>
        <w:rPr>
          <w:rFonts w:hint="eastAsia"/>
        </w:rPr>
        <w:t>　　图 60： 固定化酶行业销售模式分析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319c2d14064b5e" w:history="1">
        <w:r>
          <w:rPr>
            <w:rStyle w:val="Hyperlink"/>
          </w:rPr>
          <w:t>2026-2032年全球与中国固定化酶行业市场分析及前景趋势预测报告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319c2d14064b5e" w:history="1">
        <w:r>
          <w:rPr>
            <w:rStyle w:val="Hyperlink"/>
          </w:rPr>
          <w:t>https://www.20087.com/2/10/GuDingHuaMeiShiChangQianJing.html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酶固定化的方法三大类、固定化酶的优点、干燥综合征2025年新药、固定化酶的制备方法、固定化酶概念、固定化酶的活力测定方法主要有、固定化酶在食品工业中的应用、固定化酶与游离酶相比有什么优点、固定化酶与天然酶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24262f13f4469f" w:history="1">
      <w:r>
        <w:rPr>
          <w:rStyle w:val="Hyperlink"/>
        </w:rPr>
        <w:t>2026-2032年全球与中国固定化酶行业市场分析及前景趋势预测报告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0/GuDingHuaMeiShiChangQianJing.html" TargetMode="External" Id="R2a319c2d14064b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0/GuDingHuaMeiShiChangQianJing.html" TargetMode="External" Id="R9a24262f13f446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2026-08-04T02:28:40Z</dcterms:created>
  <dcterms:modified xsi:type="dcterms:W3CDTF">2026-08-04T03:28:40Z</dcterms:modified>
  <dc:subject>2026-2032年全球与中国固定化酶行业市场分析及前景趋势预测报告</dc:subject>
  <dc:title>2026-2032年全球与中国固定化酶行业市场分析及前景趋势预测报告</dc:title>
  <cp:keywords>2026-2032年全球与中国固定化酶行业市场分析及前景趋势预测报告</cp:keywords>
  <dc:description>2026-2032年全球与中国固定化酶行业市场分析及前景趋势预测报告</dc:description>
</cp:coreProperties>
</file>