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1bc93ba21454d" w:history="1">
              <w:r>
                <w:rPr>
                  <w:rStyle w:val="Hyperlink"/>
                </w:rPr>
                <w:t>2024-2030年中国清胃黄连丸市场现状研究分析与发展趋势预测报告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1bc93ba21454d" w:history="1">
              <w:r>
                <w:rPr>
                  <w:rStyle w:val="Hyperlink"/>
                </w:rPr>
                <w:t>2024-2030年中国清胃黄连丸市场现状研究分析与发展趋势预测报告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2362802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1bc93ba21454d" w:history="1">
                <w:r>
                  <w:rPr>
                    <w:rStyle w:val="Hyperlink"/>
                  </w:rPr>
                  <w:t>https://www.20087.com/2/80/QingWeiHuangLianWanShiChangXuQiu.html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胃黄连丸是传统中药制剂，主要用于治疗胃热、牙龈肿痛等症状，在中医领域有着悠久的应用历史。近年来，随着中医药现代化进程的加快，清胃黄连丸的标准化生产和质量控制水平显著提升，其有效成分的提取和配比更加精确，确保了药效的稳定性和安全性。同时，借助现代药理学研究，对其作用机制的深入理解，促进了临床应用的规范化，使其在治疗消化系统疾病方面的作用得到更广泛的认同。</w:t>
      </w:r>
      <w:r>
        <w:rPr>
          <w:rFonts w:hint="eastAsia"/>
        </w:rPr>
        <w:br/>
      </w:r>
      <w:r>
        <w:rPr>
          <w:rFonts w:hint="eastAsia"/>
        </w:rPr>
        <w:t>　　未来，清胃黄连丸的发展将侧重于创新与国际化。一方面，通过药效物质基础研究和临床试验，开发针对特定胃肠道疾病的精准配方，提高疗效，减少副作用。另一方面，结合国际药品注册法规，推进清胃黄连丸的海外认证，拓展国际市场，让更多患者受益于这一传统中药的疗效。同时，利用现代科技手段，如数字化营销和电商平台，提升品牌知名度，扩大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1bc93ba21454d" w:history="1">
        <w:r>
          <w:rPr>
            <w:rStyle w:val="Hyperlink"/>
          </w:rPr>
          <w:t>2024-2030年中国清胃黄连丸市场现状研究分析与发展趋势预测报告</w:t>
        </w:r>
      </w:hyperlink>
      <w:r>
        <w:rPr>
          <w:rFonts w:hint="eastAsia"/>
        </w:rPr>
        <w:t>》基于权威机构及清胃黄连丸相关协会等渠道的资料数据，全方位分析了清胃黄连丸行业的现状、市场需求及市场规模。清胃黄连丸报告详细探讨了产业链结构、价格趋势，并对清胃黄连丸各细分市场进行了研究。同时，预测了清胃黄连丸市场前景与发展趋势，剖析了品牌竞争状态、市场集中度，以及清胃黄连丸重点企业的表现。此外，清胃黄连丸报告还揭示了行业发展的潜在风险与机遇，为清胃黄连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清胃黄连丸行业基本概述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一、清胃黄连丸行业研究背景</w:t>
      </w:r>
      <w:r>
        <w:rPr>
          <w:rFonts w:hint="eastAsia"/>
        </w:rPr>
        <w:br/>
      </w:r>
      <w:r>
        <w:rPr>
          <w:rFonts w:hint="eastAsia"/>
        </w:rPr>
        <w:t>　　　　二、清胃黄连丸行业研究方法及依据</w:t>
      </w:r>
      <w:r>
        <w:rPr>
          <w:rFonts w:hint="eastAsia"/>
        </w:rPr>
        <w:br/>
      </w:r>
      <w:r>
        <w:rPr>
          <w:rFonts w:hint="eastAsia"/>
        </w:rPr>
        <w:t>　　　　三、清胃黄连丸行业研究基本前景概况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2024年中国清胃黄连丸行业经济指标分析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2024年中国清胃黄连丸行业宏观环境分析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清胃黄连丸产业政策环境变化及影响分析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清胃黄连丸产业社会环境变化及影响分析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2024年中国清胃黄连丸行业运行态势分析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2018-2023年清胃黄连丸行业市场运行状况分析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2024年中国清胃黄连丸行业市场热点分析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2024年中国清胃黄连丸行业市场存在的问题分析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2024-2030年中国清胃黄连丸行业发展面临的新挑战分析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2018-2023年中国清胃黄连丸所属行业监测数据分析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2018-2023年中国清胃黄连丸行业规模分析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2024年中国清胃黄连丸所属行业结构分析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2018-2023年中国清胃黄连丸所属行业产值分析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2018-2023年中国清胃黄连丸所属行业成本费用分析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2018-2023年中国清胃黄连丸所属行业盈利能力分析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中国清胃黄连丸国内市场综述</w:t>
      </w:r>
      <w:r>
        <w:rPr>
          <w:rFonts w:hint="eastAsia"/>
        </w:rPr>
        <w:br/>
      </w:r>
      <w:r>
        <w:rPr>
          <w:rFonts w:hint="eastAsia"/>
        </w:rPr>
        <w:t>　　第一节 中国清胃黄连丸产品产量分析及预测</w:t>
      </w:r>
      <w:r>
        <w:rPr>
          <w:rFonts w:hint="eastAsia"/>
        </w:rPr>
        <w:br/>
      </w:r>
      <w:r>
        <w:rPr>
          <w:rFonts w:hint="eastAsia"/>
        </w:rPr>
        <w:t>　　　　一、清胃黄连丸产业总体产能规模</w:t>
      </w:r>
      <w:r>
        <w:rPr>
          <w:rFonts w:hint="eastAsia"/>
        </w:rPr>
        <w:br/>
      </w:r>
      <w:r>
        <w:rPr>
          <w:rFonts w:hint="eastAsia"/>
        </w:rPr>
        <w:t>　　　　二、清胃黄连丸生产区域分布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中国清胃黄连丸市场需求分析及预测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一、中国清胃黄连丸需求特点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2024-2030年中国清胃黄连丸供需平衡预测</w:t>
      </w:r>
      <w:r>
        <w:rPr>
          <w:rFonts w:hint="eastAsia"/>
        </w:rPr>
        <w:br/>
      </w:r>
      <w:r>
        <w:rPr>
          <w:rFonts w:hint="eastAsia"/>
        </w:rPr>
        <w:t>　　第四节 中国清胃黄连丸所属行业价格趋势分析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一、中国清胃黄连丸2018-2023年价格趋势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二、中国清胃黄连丸所属行业当前市场价格及分析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三、影响清胃黄连丸所属行业价格因素分析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四、2024-2030年中国清胃黄连丸所属行业价格走势预测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2018-2023年中国清胃黄连丸行业重点区域分析及前景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三、西南地区清胃黄连丸行业发展前景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一、西北地区清胃黄连丸所属行业产销情况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二、西北地区清胃黄连丸行业发展动态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三、西北地区清胃黄连丸行业发展前景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清胃黄连丸重点企业分析</w:t>
      </w:r>
      <w:r>
        <w:rPr>
          <w:rFonts w:hint="eastAsia"/>
        </w:rPr>
        <w:br/>
      </w:r>
      <w:r>
        <w:rPr>
          <w:rFonts w:hint="eastAsia"/>
        </w:rPr>
        <w:t>　　第一节 内蒙古亿利科技实业股份有限公司药业分公司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深圳市佳泰药业股份有限公司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内蒙古蒙药股份有限公司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呼伦贝尔松鹿制药有限公司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山西振东开元制药有限公司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赤峰丹龙药业有限公司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中国清胃黄连丸行业市场竞争分析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清胃黄连丸行业市场竞争趋势分析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一、清胃黄连丸行业竞争格局分析</w:t>
      </w:r>
      <w:r>
        <w:rPr>
          <w:rFonts w:hint="eastAsia"/>
        </w:rPr>
        <w:br/>
      </w:r>
      <w:r>
        <w:rPr>
          <w:rFonts w:hint="eastAsia"/>
        </w:rPr>
        <w:t>　　　　二、清胃黄连丸典型企业竞争策略分析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三、清胃黄连丸行业竞争趋势分析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中国清胃黄连丸产业国际竞争力分析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中国清胃黄连丸产业上下游环境分析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中国清胃黄连丸产业环节分析</w:t>
      </w:r>
      <w:r>
        <w:rPr>
          <w:rFonts w:hint="eastAsia"/>
        </w:rPr>
        <w:br/>
      </w:r>
      <w:r>
        <w:rPr>
          <w:rFonts w:hint="eastAsia"/>
        </w:rPr>
        <w:t>　　第三节 中国清胃黄连丸所属行业企业盈利模型研究分析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清胃黄连丸企业世界竞争力比较优势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中国清胃黄连丸企业竞争策略研究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2024-2030年中国清胃黄连丸行业发展趋势展望分析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2024-2030年中国清胃黄连丸行业发展前景展望</w:t>
      </w:r>
      <w:r>
        <w:rPr>
          <w:rFonts w:hint="eastAsia"/>
        </w:rPr>
        <w:br/>
      </w:r>
      <w:r>
        <w:rPr>
          <w:rFonts w:hint="eastAsia"/>
        </w:rPr>
        <w:t>　　　　一、清胃黄连丸行业市场蕴藏的商机探讨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二、“十三五”规划对清胃黄连丸行业影响研究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2024-2030年中国清胃黄连丸行业发展趋势分析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2024-2030年中国清胃黄连丸行业运行状况预测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一、中国清胃黄连丸行业工业总产值预测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二、中国清胃黄连丸行业销售收入预测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三、中国清胃黄连丸行业利润总额预测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四、中国清胃黄连丸行业总资产预测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2024-2030年中国清胃黄连丸行业投资风险分析及建议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2024-2030年中国清胃黄连丸行业投资风险分析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2024-2030年中国清胃黄连丸行业投资风险的防范和对策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中~智~林~　2024-2030年中国清胃黄连丸行业投资策略分析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2018-2023年清胃黄连丸行业市场供给</w:t>
      </w:r>
      <w:r>
        <w:rPr>
          <w:rFonts w:hint="eastAsia"/>
        </w:rPr>
        <w:br/>
      </w:r>
      <w:r>
        <w:rPr>
          <w:rFonts w:hint="eastAsia"/>
        </w:rPr>
        <w:t>　　图表 2018-2023年清胃黄连丸行业市场需求</w:t>
      </w:r>
      <w:r>
        <w:rPr>
          <w:rFonts w:hint="eastAsia"/>
        </w:rPr>
        <w:br/>
      </w:r>
      <w:r>
        <w:rPr>
          <w:rFonts w:hint="eastAsia"/>
        </w:rPr>
        <w:t>　　图表 2018-2023年清胃黄连丸行业市场规模</w:t>
      </w:r>
      <w:r>
        <w:rPr>
          <w:rFonts w:hint="eastAsia"/>
        </w:rPr>
        <w:br/>
      </w:r>
      <w:r>
        <w:rPr>
          <w:rFonts w:hint="eastAsia"/>
        </w:rPr>
        <w:t>　　图表 清胃黄连丸所属行业生命周期判断</w:t>
      </w:r>
      <w:r>
        <w:rPr>
          <w:rFonts w:hint="eastAsia"/>
        </w:rPr>
        <w:br/>
      </w:r>
      <w:r>
        <w:rPr>
          <w:rFonts w:hint="eastAsia"/>
        </w:rPr>
        <w:t>　　图表 清胃黄连丸所属行业区域市场分布情况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2024-2030年中国清胃黄连丸行业价格指数预测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1bc93ba21454d" w:history="1">
        <w:r>
          <w:rPr>
            <w:rStyle w:val="Hyperlink"/>
          </w:rPr>
          <w:t>2024-2030年中国清胃黄连丸市场现状研究分析与发展趋势预测报告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2362802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1bc93ba21454d" w:history="1">
        <w:r>
          <w:rPr>
            <w:rStyle w:val="Hyperlink"/>
          </w:rPr>
          <w:t>https://www.20087.com/2/80/QingWeiHuangLianWanShiChangXuQiu.html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9177e514b49ab" w:history="1">
      <w:r>
        <w:rPr>
          <w:rStyle w:val="Hyperlink"/>
        </w:rPr>
        <w:t>2024-2030年中国清胃黄连丸市场现状研究分析与发展趋势预测报告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QingWeiHuangLianWanShiChangXuQiu.html" TargetMode="External" Id="R70d1bc93ba21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QingWeiHuangLianWanShiChangXuQiu.html" TargetMode="External" Id="R1fb9177e514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2023-10-10T08:56:00Z</dcterms:created>
  <dcterms:modified xsi:type="dcterms:W3CDTF">2023-10-10T09:56:00Z</dcterms:modified>
  <dc:subject>2024-2030年中国清胃黄连丸市场现状研究分析与发展趋势预测报告</dc:subject>
  <dc:title>2024-2030年中国清胃黄连丸市场现状研究分析与发展趋势预测报告</dc:title>
  <cp:keywords>2024-2030年中国清胃黄连丸市场现状研究分析与发展趋势预测报告</cp:keywords>
  <dc:description>2024-2030年中国清胃黄连丸市场现状研究分析与发展趋势预测报告</dc:description>
</cp:coreProperties>
</file>