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956b584924bba" w:history="1">
              <w:r>
                <w:rPr>
                  <w:rStyle w:val="Hyperlink"/>
                </w:rPr>
                <w:t>2025-2031年中国肠支架行业发展调研与市场前景分析报告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956b584924bba" w:history="1">
              <w:r>
                <w:rPr>
                  <w:rStyle w:val="Hyperlink"/>
                </w:rPr>
                <w:t>2025-2031年中国肠支架行业发展调研与市场前景分析报告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956b584924bba" w:history="1">
                <w:r>
                  <w:rPr>
                    <w:rStyle w:val="Hyperlink"/>
                  </w:rPr>
                  <w:t>https://www.20087.com/2/10/ChangZhiJiaQianJing.html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支架是一种用于治疗肠道狭窄或梗阻的医疗器械，通常由金属合金或生物可降解材料制成，能够在体内支撑肠道壁，恢复正常的消化道通畅性。它广泛应用于结直肠癌、克罗恩病等疾病的治疗中。近年来，随着微创手术技术的发展，肠支架的应用范围不断扩大，不仅可以作为临时缓解症状的手段，还可以在某些情况下替代传统的外科手术。此外，新型材料的研发使得肠支架具备更好的生物相容性和机械强度，减少了术后并发症的发生率。</w:t>
      </w:r>
      <w:r>
        <w:rPr>
          <w:rFonts w:hint="eastAsia"/>
        </w:rPr>
        <w:br/>
      </w:r>
      <w:r>
        <w:rPr>
          <w:rFonts w:hint="eastAsia"/>
        </w:rPr>
        <w:t>　　未来，肠支架将更加注重个性化定制与功能拓展。一方面，借助3D打印技术和基因编辑技术的进步，未来的肠支架可以根据患者的具体解剖结构进行个性化设计，最大限度地匹配患者的生理需求，提高治疗效果。同时，结合药物涂层技术，一些肠支架可能会具备缓释药物的功能，帮助抑制肿瘤生长或减轻炎症反应，提供综合治疗方案。另一方面，考虑到长期植入体内的安全性问题，开发完全生物可降解的肠支架将是未来研究的重点之一，这些材料在完成任务后能被人体自然吸收，无需二次手术取出，降低了患者的身体负担和医疗成本。此外，随着精准医学理念的推广，基于个体遗传信息制定个性化的肠支架治疗策略也将成为可能，为每位患者提供最适合的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9956b584924bba" w:history="1">
        <w:r>
          <w:rPr>
            <w:rStyle w:val="Hyperlink"/>
          </w:rPr>
          <w:t>2025-2031年中国肠支架行业发展调研与市场前景分析报告</w:t>
        </w:r>
      </w:hyperlink>
      <w:r>
        <w:rPr>
          <w:rFonts w:hint="eastAsia"/>
        </w:rPr>
        <w:t>全面分析了肠支架行业的市场规模、需求和价格动态，同时对肠支架产业链进行了探讨。报告客观描述了肠支架行业现状，审慎预测了肠支架市场前景及发展趋势。此外，报告还聚焦于肠支架重点企业，剖析了市场竞争格局、集中度以及品牌影响力，并对肠支架细分市场进行了研究。肠支架报告以专业、科学的视角，为投资者和行业决策者提供了权威的市场洞察与决策参考，是肠支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肠支架行业概述</w:t>
      </w:r>
      <w:r>
        <w:rPr>
          <w:rFonts w:hint="eastAsia"/>
        </w:rPr>
        <w:br/>
      </w:r>
      <w:r>
        <w:rPr>
          <w:rFonts w:hint="eastAsia"/>
        </w:rPr>
        <w:t>　　第一节 肠支架定义与分类</w:t>
      </w:r>
      <w:r>
        <w:rPr>
          <w:rFonts w:hint="eastAsia"/>
        </w:rPr>
        <w:br/>
      </w:r>
      <w:r>
        <w:rPr>
          <w:rFonts w:hint="eastAsia"/>
        </w:rPr>
        <w:t>　　第二节 肠支架应用领域</w:t>
      </w:r>
      <w:r>
        <w:rPr>
          <w:rFonts w:hint="eastAsia"/>
        </w:rPr>
        <w:br/>
      </w:r>
      <w:r>
        <w:rPr>
          <w:rFonts w:hint="eastAsia"/>
        </w:rPr>
        <w:t>　　第三节 肠支架行业经济指标分析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2019-2024年全球肠支架市场规模与趋势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2024-2025年肠支架产能与投资动态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一、国内肠支架产能及利用情况</w:t>
      </w:r>
      <w:r>
        <w:rPr>
          <w:rFonts w:hint="eastAsia"/>
        </w:rPr>
        <w:br/>
      </w:r>
      <w:r>
        <w:rPr>
          <w:rFonts w:hint="eastAsia"/>
        </w:rPr>
        <w:t>　　　　二、肠支架产能扩张与投资动态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2025-2031年肠支架行业产量统计与趋势预测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一、2019-2024年肠支架行业产量数据统计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1、2019-2024年肠支架产量及增长趋势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2、2019-2024年肠支架细分产品产量及份额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三、2025-2031年肠支架产量预测</w:t>
      </w:r>
      <w:r>
        <w:rPr>
          <w:rFonts w:hint="eastAsia"/>
        </w:rPr>
        <w:br/>
      </w:r>
      <w:r>
        <w:rPr>
          <w:rFonts w:hint="eastAsia"/>
        </w:rPr>
        <w:t>　　第三节 2025-2031年肠支架市场需求与销售分析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一、2024-2025年肠支架行业需求现状</w:t>
      </w:r>
      <w:r>
        <w:rPr>
          <w:rFonts w:hint="eastAsia"/>
        </w:rPr>
        <w:br/>
      </w:r>
      <w:r>
        <w:rPr>
          <w:rFonts w:hint="eastAsia"/>
        </w:rPr>
        <w:t>　　　　二、肠支架客户群体与需求特点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三、2019-2024年肠支架行业销售规模分析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一、2024-2025年肠支架主要细分产品市场现状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一、2024-2025年肠支架各应用领域市场现状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2024-2025年中国肠支架技术发展研究</w:t>
      </w:r>
      <w:r>
        <w:rPr>
          <w:rFonts w:hint="eastAsia"/>
        </w:rPr>
        <w:br/>
      </w:r>
      <w:r>
        <w:rPr>
          <w:rFonts w:hint="eastAsia"/>
        </w:rPr>
        <w:t>　　第一节 当前肠支架技术发展现状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国内外肠支架技术差异与原因</w:t>
      </w:r>
      <w:r>
        <w:rPr>
          <w:rFonts w:hint="eastAsia"/>
        </w:rPr>
        <w:br/>
      </w:r>
      <w:r>
        <w:rPr>
          <w:rFonts w:hint="eastAsia"/>
        </w:rPr>
        <w:t>　　第三节 肠支架技术创新与发展趋势预测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技术进步对肠支架行业的影响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一、2019-2024年肠支架市场价格走势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2024-2025年重点区域肠支架市场发展概况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肠支架行业进口情况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一、2019-2024年肠支架进口规模及增长情况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一、2019-2024年肠支架出口规模及增长情况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2019-2024年中国肠支架行业规模情况</w:t>
      </w:r>
      <w:r>
        <w:rPr>
          <w:rFonts w:hint="eastAsia"/>
        </w:rPr>
        <w:br/>
      </w:r>
      <w:r>
        <w:rPr>
          <w:rFonts w:hint="eastAsia"/>
        </w:rPr>
        <w:t>　　　　一、肠支架行业企业数量规模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二、肠支架行业从业人员规模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三、肠支架行业市场敏感性分析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2019-2024年中国肠支架行业财务能力分析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一、肠支架行业盈利能力</w:t>
      </w:r>
      <w:r>
        <w:rPr>
          <w:rFonts w:hint="eastAsia"/>
        </w:rPr>
        <w:br/>
      </w:r>
      <w:r>
        <w:rPr>
          <w:rFonts w:hint="eastAsia"/>
        </w:rPr>
        <w:t>　　　　二、肠支架行业偿债能力</w:t>
      </w:r>
      <w:r>
        <w:rPr>
          <w:rFonts w:hint="eastAsia"/>
        </w:rPr>
        <w:br/>
      </w:r>
      <w:r>
        <w:rPr>
          <w:rFonts w:hint="eastAsia"/>
        </w:rPr>
        <w:t>　　　　三、肠支架行业营运能力</w:t>
      </w:r>
      <w:r>
        <w:rPr>
          <w:rFonts w:hint="eastAsia"/>
        </w:rPr>
        <w:br/>
      </w:r>
      <w:r>
        <w:rPr>
          <w:rFonts w:hint="eastAsia"/>
        </w:rPr>
        <w:t>　　　　四、肠支架行业发展能力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中国肠支架行业竞争格局分析</w:t>
      </w:r>
      <w:r>
        <w:rPr>
          <w:rFonts w:hint="eastAsia"/>
        </w:rPr>
        <w:br/>
      </w:r>
      <w:r>
        <w:rPr>
          <w:rFonts w:hint="eastAsia"/>
        </w:rPr>
        <w:t>　　第一节 肠支架行业竞争格局总览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2024-2025年肠支架行业竞争力分析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2019-2024年肠支架行业企业并购活动分析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2024-2025年肠支架行业会展与招投标活动分析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中国肠支架行业风险与对策</w:t>
      </w:r>
      <w:r>
        <w:rPr>
          <w:rFonts w:hint="eastAsia"/>
        </w:rPr>
        <w:br/>
      </w:r>
      <w:r>
        <w:rPr>
          <w:rFonts w:hint="eastAsia"/>
        </w:rPr>
        <w:t>　　第一节 肠支架行业SWOT分析</w:t>
      </w:r>
      <w:r>
        <w:rPr>
          <w:rFonts w:hint="eastAsia"/>
        </w:rPr>
        <w:br/>
      </w:r>
      <w:r>
        <w:rPr>
          <w:rFonts w:hint="eastAsia"/>
        </w:rPr>
        <w:t>　　　　一、肠支架行业优势</w:t>
      </w:r>
      <w:r>
        <w:rPr>
          <w:rFonts w:hint="eastAsia"/>
        </w:rPr>
        <w:br/>
      </w:r>
      <w:r>
        <w:rPr>
          <w:rFonts w:hint="eastAsia"/>
        </w:rPr>
        <w:t>　　　　二、肠支架行业劣势</w:t>
      </w:r>
      <w:r>
        <w:rPr>
          <w:rFonts w:hint="eastAsia"/>
        </w:rPr>
        <w:br/>
      </w:r>
      <w:r>
        <w:rPr>
          <w:rFonts w:hint="eastAsia"/>
        </w:rPr>
        <w:t>　　　　三、肠支架市场机会</w:t>
      </w:r>
      <w:r>
        <w:rPr>
          <w:rFonts w:hint="eastAsia"/>
        </w:rPr>
        <w:br/>
      </w:r>
      <w:r>
        <w:rPr>
          <w:rFonts w:hint="eastAsia"/>
        </w:rPr>
        <w:t>　　　　四、肠支架市场威胁</w:t>
      </w:r>
      <w:r>
        <w:rPr>
          <w:rFonts w:hint="eastAsia"/>
        </w:rPr>
        <w:br/>
      </w:r>
      <w:r>
        <w:rPr>
          <w:rFonts w:hint="eastAsia"/>
        </w:rPr>
        <w:t>　　第二节 肠支架行业风险及对策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2024-2025年肠支架行业发展环境分析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一、肠支架行业主管部门与监管体制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2025-2031年肠支架行业发展趋势与方向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2025-2031年肠支架行业发展潜力与机遇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肠支架行业发展建议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2019-2024年中国肠支架行业产量及增长趋势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2025-2031年中国肠支架行业产量预测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2019-2024年中国肠支架行业市场需求及增长情况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2025-2031年中国肠支架行业市场需求预测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2019-2024年中国肠支架行业利润及增长情况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2019-2024年中国肠支架行业出口情况分析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2019-2024年中国肠支架行业产品市场价格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2025-2031年中国肠支架行业产品市场价格走势预测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肠支架重点企业经营情况分析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2025-2031年中国肠支架市场规模预测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2025-2031年中国肠支架行业利润预测</w:t>
      </w:r>
      <w:r>
        <w:rPr>
          <w:rFonts w:hint="eastAsia"/>
        </w:rPr>
        <w:br/>
      </w:r>
      <w:r>
        <w:rPr>
          <w:rFonts w:hint="eastAsia"/>
        </w:rPr>
        <w:t>　　图表 2025年肠支架行业壁垒</w:t>
      </w:r>
      <w:r>
        <w:rPr>
          <w:rFonts w:hint="eastAsia"/>
        </w:rPr>
        <w:br/>
      </w:r>
      <w:r>
        <w:rPr>
          <w:rFonts w:hint="eastAsia"/>
        </w:rPr>
        <w:t>　　图表 2025年肠支架市场前景分析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2025-2031年中国肠支架市场需求预测</w:t>
      </w:r>
      <w:r>
        <w:rPr>
          <w:rFonts w:hint="eastAsia"/>
        </w:rPr>
        <w:br/>
      </w:r>
      <w:r>
        <w:rPr>
          <w:rFonts w:hint="eastAsia"/>
        </w:rPr>
        <w:t>　　图表 2025年肠支架发展趋势预测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956b584924bba" w:history="1">
        <w:r>
          <w:rPr>
            <w:rStyle w:val="Hyperlink"/>
          </w:rPr>
          <w:t>2025-2031年中国肠支架行业发展调研与市场前景分析报告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956b584924bba" w:history="1">
        <w:r>
          <w:rPr>
            <w:rStyle w:val="Hyperlink"/>
          </w:rPr>
          <w:t>https://www.20087.com/2/10/ChangZhiJiaQianJing.html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9e1dc73541b5" w:history="1">
      <w:r>
        <w:rPr>
          <w:rStyle w:val="Hyperlink"/>
        </w:rPr>
        <w:t>2025-2031年中国肠支架行业发展调研与市场前景分析报告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angZhiJiaQianJing.html" TargetMode="External" Id="Reb9956b58492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angZhiJiaQianJing.html" TargetMode="External" Id="R3a009e1dc73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2025-03-12T23:42:28Z</dcterms:created>
  <dcterms:modified xsi:type="dcterms:W3CDTF">2025-03-13T00:42:28Z</dcterms:modified>
  <dc:subject>2025-2031年中国肠支架行业发展调研与市场前景分析报告</dc:subject>
  <dc:title>2025-2031年中国肠支架行业发展调研与市场前景分析报告</dc:title>
  <cp:keywords>2025-2031年中国肠支架行业发展调研与市场前景分析报告</cp:keywords>
  <dc:description>2025-2031年中国肠支架行业发展调研与市场前景分析报告</dc:description>
</cp:coreProperties>
</file>