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5fdfd2e514a43" w:history="1">
              <w:r>
                <w:rPr>
                  <w:rStyle w:val="Hyperlink"/>
                </w:rPr>
                <w:t>中国DPP-4抑制剂行业调查分析及发展趋势预测报告（2024-2030年）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5fdfd2e514a43" w:history="1">
              <w:r>
                <w:rPr>
                  <w:rStyle w:val="Hyperlink"/>
                </w:rPr>
                <w:t>中国DPP-4抑制剂行业调查分析及发展趋势预测报告（2024-2030年）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5fdfd2e514a43" w:history="1">
                <w:r>
                  <w:rPr>
                    <w:rStyle w:val="Hyperlink"/>
                  </w:rPr>
                  <w:t>https://www.20087.com/2/10/DPP-4YiZhiJiHangYeXianZhuangYuFa.html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PP-4抑制剂是一类用于治疗2型糖尿病的口服药物，通过抑制二肽基肽酶-4（DPP-4）的活性来提高体内胰岛素水平，降低血糖。近年来，随着2型糖尿病患者数量的增加，DPP-4抑制剂的需求量显著增长。目前，DPP-4抑制剂的研发和生产技术已经比较成熟，多种药物已经上市并被广泛使用。此外，随着对DPP-4抑制剂作用机制的深入研究，新一代的DPP-4抑制剂具有更好的疗效和安全性。</w:t>
      </w:r>
      <w:r>
        <w:rPr>
          <w:rFonts w:hint="eastAsia"/>
        </w:rPr>
        <w:br/>
      </w:r>
      <w:r>
        <w:rPr>
          <w:rFonts w:hint="eastAsia"/>
        </w:rPr>
        <w:t>　　未来，DPP-4抑制剂的发展将更加注重提高疗效和安全性。一方面，随着基因组学和个性化医疗的进步，DPP-4抑制剂将更加精准地针对特定患者群体，提高治疗效果。另一方面，随着对药物副作用认识的加深，未来DPP-4抑制剂的研发将更加注重降低潜在风险。此外，随着联合治疗模式的发展，DPP-4抑制剂可能会与其他类型的抗糖尿病药物联合使用，以实现更好的血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5fdfd2e514a43" w:history="1">
        <w:r>
          <w:rPr>
            <w:rStyle w:val="Hyperlink"/>
          </w:rPr>
          <w:t>中国DPP-4抑制剂行业调查分析及发展趋势预测报告（2024-2030年）</w:t>
        </w:r>
      </w:hyperlink>
      <w:r>
        <w:rPr>
          <w:rFonts w:hint="eastAsia"/>
        </w:rPr>
        <w:t>》基于对DPP-4抑制剂行业的深入研究和市场监测数据，全面分析了DPP-4抑制剂行业现状、市场需求与市场规模。DPP-4抑制剂报告详细探讨了产业链结构，价格动态，以及DPP-4抑制剂各细分市场的特点。同时，还科学预测了市场前景与发展趋势，深入剖析了DPP-4抑制剂品牌竞争格局，市场集中度，以及重点企业的经营状况。DPP-4抑制剂报告旨在挖掘行业投资价值，揭示潜在风险与机遇，为投资者和决策者提供专业、科学、客观的战略建议，是了解DPP-4抑制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糖尿病的相关概述</w:t>
      </w:r>
      <w:r>
        <w:rPr>
          <w:rFonts w:hint="eastAsia"/>
        </w:rPr>
        <w:br/>
      </w:r>
      <w:r>
        <w:rPr>
          <w:rFonts w:hint="eastAsia"/>
        </w:rPr>
        <w:t>　　第一节 糖尿病及其危害</w:t>
      </w:r>
      <w:r>
        <w:rPr>
          <w:rFonts w:hint="eastAsia"/>
        </w:rPr>
        <w:br/>
      </w:r>
      <w:r>
        <w:rPr>
          <w:rFonts w:hint="eastAsia"/>
        </w:rPr>
        <w:t>　　　　一、糖尿病的定义</w:t>
      </w:r>
      <w:r>
        <w:rPr>
          <w:rFonts w:hint="eastAsia"/>
        </w:rPr>
        <w:br/>
      </w:r>
      <w:r>
        <w:rPr>
          <w:rFonts w:hint="eastAsia"/>
        </w:rPr>
        <w:t>　　　　二、糖尿病发病机理</w:t>
      </w:r>
      <w:r>
        <w:rPr>
          <w:rFonts w:hint="eastAsia"/>
        </w:rPr>
        <w:br/>
      </w:r>
      <w:r>
        <w:rPr>
          <w:rFonts w:hint="eastAsia"/>
        </w:rPr>
        <w:t>　　　　三、糖尿病的危害</w:t>
      </w:r>
      <w:r>
        <w:rPr>
          <w:rFonts w:hint="eastAsia"/>
        </w:rPr>
        <w:br/>
      </w:r>
      <w:r>
        <w:rPr>
          <w:rFonts w:hint="eastAsia"/>
        </w:rPr>
        <w:t>　　第二节 糖尿病的分类</w:t>
      </w:r>
      <w:r>
        <w:rPr>
          <w:rFonts w:hint="eastAsia"/>
        </w:rPr>
        <w:br/>
      </w:r>
      <w:r>
        <w:rPr>
          <w:rFonts w:hint="eastAsia"/>
        </w:rPr>
        <w:t>　　　　一、1型糖尿病</w:t>
      </w:r>
      <w:r>
        <w:rPr>
          <w:rFonts w:hint="eastAsia"/>
        </w:rPr>
        <w:br/>
      </w:r>
      <w:r>
        <w:rPr>
          <w:rFonts w:hint="eastAsia"/>
        </w:rPr>
        <w:t>　　　　二、2 型糖尿病</w:t>
      </w:r>
      <w:r>
        <w:rPr>
          <w:rFonts w:hint="eastAsia"/>
        </w:rPr>
        <w:br/>
      </w:r>
      <w:r>
        <w:rPr>
          <w:rFonts w:hint="eastAsia"/>
        </w:rPr>
        <w:t>　　　　三、妊娠糖尿病</w:t>
      </w:r>
      <w:r>
        <w:rPr>
          <w:rFonts w:hint="eastAsia"/>
        </w:rPr>
        <w:br/>
      </w:r>
      <w:r>
        <w:rPr>
          <w:rFonts w:hint="eastAsia"/>
        </w:rPr>
        <w:t>　　　　四、其他特殊类型糖尿病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2018-2023年全球糖尿病诊疗药物市场分析</w:t>
      </w:r>
      <w:r>
        <w:rPr>
          <w:rFonts w:hint="eastAsia"/>
        </w:rPr>
        <w:br/>
      </w:r>
      <w:r>
        <w:rPr>
          <w:rFonts w:hint="eastAsia"/>
        </w:rPr>
        <w:t>　　第一节 2018-2023年全球糖尿病的患病现状</w:t>
      </w:r>
      <w:r>
        <w:rPr>
          <w:rFonts w:hint="eastAsia"/>
        </w:rPr>
        <w:br/>
      </w:r>
      <w:r>
        <w:rPr>
          <w:rFonts w:hint="eastAsia"/>
        </w:rPr>
        <w:t>　　　　一、糖尿病全球患病现状及趋势</w:t>
      </w:r>
      <w:r>
        <w:rPr>
          <w:rFonts w:hint="eastAsia"/>
        </w:rPr>
        <w:br/>
      </w:r>
      <w:r>
        <w:rPr>
          <w:rFonts w:hint="eastAsia"/>
        </w:rPr>
        <w:t>　　　　二、全球糖尿病患病的地区分布</w:t>
      </w:r>
      <w:r>
        <w:rPr>
          <w:rFonts w:hint="eastAsia"/>
        </w:rPr>
        <w:br/>
      </w:r>
      <w:r>
        <w:rPr>
          <w:rFonts w:hint="eastAsia"/>
        </w:rPr>
        <w:t>　　　　三、全球糖尿病患者病死率分析</w:t>
      </w:r>
      <w:r>
        <w:rPr>
          <w:rFonts w:hint="eastAsia"/>
        </w:rPr>
        <w:br/>
      </w:r>
      <w:r>
        <w:rPr>
          <w:rFonts w:hint="eastAsia"/>
        </w:rPr>
        <w:t>　　第二节 2018-2023年全球糖尿病诊疗市场分析</w:t>
      </w:r>
      <w:r>
        <w:rPr>
          <w:rFonts w:hint="eastAsia"/>
        </w:rPr>
        <w:br/>
      </w:r>
      <w:r>
        <w:rPr>
          <w:rFonts w:hint="eastAsia"/>
        </w:rPr>
        <w:t>　　　　一、国外糖尿病专科护理现状及特点概述</w:t>
      </w:r>
      <w:r>
        <w:rPr>
          <w:rFonts w:hint="eastAsia"/>
        </w:rPr>
        <w:br/>
      </w:r>
      <w:r>
        <w:rPr>
          <w:rFonts w:hint="eastAsia"/>
        </w:rPr>
        <w:t>　　　　二、全球糖尿病患者医疗费用情况</w:t>
      </w:r>
      <w:r>
        <w:rPr>
          <w:rFonts w:hint="eastAsia"/>
        </w:rPr>
        <w:br/>
      </w:r>
      <w:r>
        <w:rPr>
          <w:rFonts w:hint="eastAsia"/>
        </w:rPr>
        <w:t>　　　　三、世界DPP-4抑制剂市场规模分析</w:t>
      </w:r>
      <w:r>
        <w:rPr>
          <w:rFonts w:hint="eastAsia"/>
        </w:rPr>
        <w:br/>
      </w:r>
      <w:r>
        <w:rPr>
          <w:rFonts w:hint="eastAsia"/>
        </w:rPr>
        <w:t>　　　　四、全球主要DPP-4抑制剂企业动向</w:t>
      </w:r>
      <w:r>
        <w:rPr>
          <w:rFonts w:hint="eastAsia"/>
        </w:rPr>
        <w:br/>
      </w:r>
      <w:r>
        <w:rPr>
          <w:rFonts w:hint="eastAsia"/>
        </w:rPr>
        <w:t>　　第三节 2018-2023年全球主要国家糖尿病诊疗分析</w:t>
      </w:r>
      <w:r>
        <w:rPr>
          <w:rFonts w:hint="eastAsia"/>
        </w:rPr>
        <w:br/>
      </w:r>
      <w:r>
        <w:rPr>
          <w:rFonts w:hint="eastAsia"/>
        </w:rPr>
        <w:t>　　　　一、美国糖尿病诊疗及药物研发情况</w:t>
      </w:r>
      <w:r>
        <w:rPr>
          <w:rFonts w:hint="eastAsia"/>
        </w:rPr>
        <w:br/>
      </w:r>
      <w:r>
        <w:rPr>
          <w:rFonts w:hint="eastAsia"/>
        </w:rPr>
        <w:t>　　　　二、日本糖尿病患病及诊疗情况分析</w:t>
      </w:r>
      <w:r>
        <w:rPr>
          <w:rFonts w:hint="eastAsia"/>
        </w:rPr>
        <w:br/>
      </w:r>
      <w:r>
        <w:rPr>
          <w:rFonts w:hint="eastAsia"/>
        </w:rPr>
        <w:t>　　第四节 2018-2023年全球新型抗DPP-4抑制剂研究进展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2018-2023年中国糖尿病诊疗行业发展环境分析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二、中国居民消费价格走势</w:t>
      </w:r>
      <w:r>
        <w:rPr>
          <w:rFonts w:hint="eastAsia"/>
        </w:rPr>
        <w:br/>
      </w:r>
      <w:r>
        <w:rPr>
          <w:rFonts w:hint="eastAsia"/>
        </w:rPr>
        <w:t>　　　　三、城乡居民收入与消费分析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一、中国医药行业政策环境</w:t>
      </w:r>
      <w:r>
        <w:rPr>
          <w:rFonts w:hint="eastAsia"/>
        </w:rPr>
        <w:br/>
      </w:r>
      <w:r>
        <w:rPr>
          <w:rFonts w:hint="eastAsia"/>
        </w:rPr>
        <w:t>　　　　二、发改委降低部分药品价格</w:t>
      </w:r>
      <w:r>
        <w:rPr>
          <w:rFonts w:hint="eastAsia"/>
        </w:rPr>
        <w:br/>
      </w:r>
      <w:r>
        <w:rPr>
          <w:rFonts w:hint="eastAsia"/>
        </w:rPr>
        <w:t>　　　　三、国家药监局重修吡格列酮说明书</w:t>
      </w:r>
      <w:r>
        <w:rPr>
          <w:rFonts w:hint="eastAsia"/>
        </w:rPr>
        <w:br/>
      </w:r>
      <w:r>
        <w:rPr>
          <w:rFonts w:hint="eastAsia"/>
        </w:rPr>
        <w:t>　　第三节 医药行业环境</w:t>
      </w:r>
      <w:r>
        <w:rPr>
          <w:rFonts w:hint="eastAsia"/>
        </w:rPr>
        <w:br/>
      </w:r>
      <w:r>
        <w:rPr>
          <w:rFonts w:hint="eastAsia"/>
        </w:rPr>
        <w:t>　　　　一、全球医药市场规模分析</w:t>
      </w:r>
      <w:r>
        <w:rPr>
          <w:rFonts w:hint="eastAsia"/>
        </w:rPr>
        <w:br/>
      </w:r>
      <w:r>
        <w:rPr>
          <w:rFonts w:hint="eastAsia"/>
        </w:rPr>
        <w:t>　　　　二、中国医药行业产销状况</w:t>
      </w:r>
      <w:r>
        <w:rPr>
          <w:rFonts w:hint="eastAsia"/>
        </w:rPr>
        <w:br/>
      </w:r>
      <w:r>
        <w:rPr>
          <w:rFonts w:hint="eastAsia"/>
        </w:rPr>
        <w:t>　　　　三、中国药品零售市场分析</w:t>
      </w:r>
      <w:r>
        <w:rPr>
          <w:rFonts w:hint="eastAsia"/>
        </w:rPr>
        <w:br/>
      </w:r>
      <w:r>
        <w:rPr>
          <w:rFonts w:hint="eastAsia"/>
        </w:rPr>
        <w:t>　　　　四、中国医药行业进出口情况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一、中国人口及结构总体情况</w:t>
      </w:r>
      <w:r>
        <w:rPr>
          <w:rFonts w:hint="eastAsia"/>
        </w:rPr>
        <w:br/>
      </w:r>
      <w:r>
        <w:rPr>
          <w:rFonts w:hint="eastAsia"/>
        </w:rPr>
        <w:t>　　　　二、中国城乡居民医疗保健支出</w:t>
      </w:r>
      <w:r>
        <w:rPr>
          <w:rFonts w:hint="eastAsia"/>
        </w:rPr>
        <w:br/>
      </w:r>
      <w:r>
        <w:rPr>
          <w:rFonts w:hint="eastAsia"/>
        </w:rPr>
        <w:t>　　　　三、国家卫生部举办联合国糖尿病日活动</w:t>
      </w:r>
      <w:r>
        <w:rPr>
          <w:rFonts w:hint="eastAsia"/>
        </w:rPr>
        <w:br/>
      </w:r>
      <w:r>
        <w:rPr>
          <w:rFonts w:hint="eastAsia"/>
        </w:rPr>
        <w:t>　　　　四、中国糖尿病患者健康教育发展现状</w:t>
      </w:r>
      <w:r>
        <w:rPr>
          <w:rFonts w:hint="eastAsia"/>
        </w:rPr>
        <w:br/>
      </w:r>
      <w:r>
        <w:rPr>
          <w:rFonts w:hint="eastAsia"/>
        </w:rPr>
        <w:t>　　　　五、糖尿病社区健康教育的方法与内容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2018-2023年中国糖尿病治疗药物行业发展分析</w:t>
      </w:r>
      <w:r>
        <w:rPr>
          <w:rFonts w:hint="eastAsia"/>
        </w:rPr>
        <w:br/>
      </w:r>
      <w:r>
        <w:rPr>
          <w:rFonts w:hint="eastAsia"/>
        </w:rPr>
        <w:t>　　第一节 中国糖尿病患病现状</w:t>
      </w:r>
      <w:r>
        <w:rPr>
          <w:rFonts w:hint="eastAsia"/>
        </w:rPr>
        <w:br/>
      </w:r>
      <w:r>
        <w:rPr>
          <w:rFonts w:hint="eastAsia"/>
        </w:rPr>
        <w:t>　　　　一、中国糖尿病患病人数</w:t>
      </w:r>
      <w:r>
        <w:rPr>
          <w:rFonts w:hint="eastAsia"/>
        </w:rPr>
        <w:br/>
      </w:r>
      <w:r>
        <w:rPr>
          <w:rFonts w:hint="eastAsia"/>
        </w:rPr>
        <w:t>　　　　二、中国糖尿病流行状况及特点</w:t>
      </w:r>
      <w:r>
        <w:rPr>
          <w:rFonts w:hint="eastAsia"/>
        </w:rPr>
        <w:br/>
      </w:r>
      <w:r>
        <w:rPr>
          <w:rFonts w:hint="eastAsia"/>
        </w:rPr>
        <w:t>　　　　三、农村早期糖尿病患者群体庞大</w:t>
      </w:r>
      <w:r>
        <w:rPr>
          <w:rFonts w:hint="eastAsia"/>
        </w:rPr>
        <w:br/>
      </w:r>
      <w:r>
        <w:rPr>
          <w:rFonts w:hint="eastAsia"/>
        </w:rPr>
        <w:t>　　　　四、中国糖尿病高发主要原因分析</w:t>
      </w:r>
      <w:r>
        <w:rPr>
          <w:rFonts w:hint="eastAsia"/>
        </w:rPr>
        <w:br/>
      </w:r>
      <w:r>
        <w:rPr>
          <w:rFonts w:hint="eastAsia"/>
        </w:rPr>
        <w:t>　　第二节 中国糖尿病的诊断与治疗</w:t>
      </w:r>
      <w:r>
        <w:rPr>
          <w:rFonts w:hint="eastAsia"/>
        </w:rPr>
        <w:br/>
      </w:r>
      <w:r>
        <w:rPr>
          <w:rFonts w:hint="eastAsia"/>
        </w:rPr>
        <w:t>　　　　一、中国糖尿病临床诊断标准</w:t>
      </w:r>
      <w:r>
        <w:rPr>
          <w:rFonts w:hint="eastAsia"/>
        </w:rPr>
        <w:br/>
      </w:r>
      <w:r>
        <w:rPr>
          <w:rFonts w:hint="eastAsia"/>
        </w:rPr>
        <w:t>　　　　二、DPP-4抑制剂治疗方案分析</w:t>
      </w:r>
      <w:r>
        <w:rPr>
          <w:rFonts w:hint="eastAsia"/>
        </w:rPr>
        <w:br/>
      </w:r>
      <w:r>
        <w:rPr>
          <w:rFonts w:hint="eastAsia"/>
        </w:rPr>
        <w:t>　　　　三、糖尿病手术治疗方案分析</w:t>
      </w:r>
      <w:r>
        <w:rPr>
          <w:rFonts w:hint="eastAsia"/>
        </w:rPr>
        <w:br/>
      </w:r>
      <w:r>
        <w:rPr>
          <w:rFonts w:hint="eastAsia"/>
        </w:rPr>
        <w:t>　　　　四、糖尿病的非药物治疗情况</w:t>
      </w:r>
      <w:r>
        <w:rPr>
          <w:rFonts w:hint="eastAsia"/>
        </w:rPr>
        <w:br/>
      </w:r>
      <w:r>
        <w:rPr>
          <w:rFonts w:hint="eastAsia"/>
        </w:rPr>
        <w:t>　　第三节 中国糖尿病治疗药物分析</w:t>
      </w:r>
      <w:r>
        <w:rPr>
          <w:rFonts w:hint="eastAsia"/>
        </w:rPr>
        <w:br/>
      </w:r>
      <w:r>
        <w:rPr>
          <w:rFonts w:hint="eastAsia"/>
        </w:rPr>
        <w:t>　　　　一、国内DPP-4抑制剂研究进展及现状</w:t>
      </w:r>
      <w:r>
        <w:rPr>
          <w:rFonts w:hint="eastAsia"/>
        </w:rPr>
        <w:br/>
      </w:r>
      <w:r>
        <w:rPr>
          <w:rFonts w:hint="eastAsia"/>
        </w:rPr>
        <w:t>　　　　二、中国糖尿病治疗药物产品的分类</w:t>
      </w:r>
      <w:r>
        <w:rPr>
          <w:rFonts w:hint="eastAsia"/>
        </w:rPr>
        <w:br/>
      </w:r>
      <w:r>
        <w:rPr>
          <w:rFonts w:hint="eastAsia"/>
        </w:rPr>
        <w:t>　　　　三、糖尿病治疗主要药物增长分析</w:t>
      </w:r>
      <w:r>
        <w:rPr>
          <w:rFonts w:hint="eastAsia"/>
        </w:rPr>
        <w:br/>
      </w:r>
      <w:r>
        <w:rPr>
          <w:rFonts w:hint="eastAsia"/>
        </w:rPr>
        <w:t>　　　　四、中国DPP-4抑制剂市场规模分析</w:t>
      </w:r>
      <w:r>
        <w:rPr>
          <w:rFonts w:hint="eastAsia"/>
        </w:rPr>
        <w:br/>
      </w:r>
      <w:r>
        <w:rPr>
          <w:rFonts w:hint="eastAsia"/>
        </w:rPr>
        <w:t>　　　　DPP-4抑制剂国内市场历年销售金额及增速</w:t>
      </w:r>
      <w:r>
        <w:rPr>
          <w:rFonts w:hint="eastAsia"/>
        </w:rPr>
        <w:br/>
      </w:r>
      <w:r>
        <w:rPr>
          <w:rFonts w:hint="eastAsia"/>
        </w:rPr>
        <w:t>　　第四节 2018-2023年中国糖尿病治疗药物市场价格分析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2018-2023年中国糖尿病治疗药物市场竞争分析</w:t>
      </w:r>
      <w:r>
        <w:rPr>
          <w:rFonts w:hint="eastAsia"/>
        </w:rPr>
        <w:br/>
      </w:r>
      <w:r>
        <w:rPr>
          <w:rFonts w:hint="eastAsia"/>
        </w:rPr>
        <w:t>　　第一节 2018-2023年中国DPP-4抑制剂市场竞争态势分析</w:t>
      </w:r>
      <w:r>
        <w:rPr>
          <w:rFonts w:hint="eastAsia"/>
        </w:rPr>
        <w:br/>
      </w:r>
      <w:r>
        <w:rPr>
          <w:rFonts w:hint="eastAsia"/>
        </w:rPr>
        <w:t>　　　　一、中国降糖药物市场格局分析</w:t>
      </w:r>
      <w:r>
        <w:rPr>
          <w:rFonts w:hint="eastAsia"/>
        </w:rPr>
        <w:br/>
      </w:r>
      <w:r>
        <w:rPr>
          <w:rFonts w:hint="eastAsia"/>
        </w:rPr>
        <w:t>　　　　二、中国化学降糖药竞争企业概述</w:t>
      </w:r>
      <w:r>
        <w:rPr>
          <w:rFonts w:hint="eastAsia"/>
        </w:rPr>
        <w:br/>
      </w:r>
      <w:r>
        <w:rPr>
          <w:rFonts w:hint="eastAsia"/>
        </w:rPr>
        <w:t>　　　　三、跨国药企主导化学降糖药市场</w:t>
      </w:r>
      <w:r>
        <w:rPr>
          <w:rFonts w:hint="eastAsia"/>
        </w:rPr>
        <w:br/>
      </w:r>
      <w:r>
        <w:rPr>
          <w:rFonts w:hint="eastAsia"/>
        </w:rPr>
        <w:t>　　第二节 2018-2023年中国糖尿病治疗药物市场格局分析</w:t>
      </w:r>
      <w:r>
        <w:rPr>
          <w:rFonts w:hint="eastAsia"/>
        </w:rPr>
        <w:br/>
      </w:r>
      <w:r>
        <w:rPr>
          <w:rFonts w:hint="eastAsia"/>
        </w:rPr>
        <w:t>　　　　一、国内糖尿病用药产品格局分析</w:t>
      </w:r>
      <w:r>
        <w:rPr>
          <w:rFonts w:hint="eastAsia"/>
        </w:rPr>
        <w:br/>
      </w:r>
      <w:r>
        <w:rPr>
          <w:rFonts w:hint="eastAsia"/>
        </w:rPr>
        <w:t>　　　　二、中国口服DPP-4抑制剂市场格局</w:t>
      </w:r>
      <w:r>
        <w:rPr>
          <w:rFonts w:hint="eastAsia"/>
        </w:rPr>
        <w:br/>
      </w:r>
      <w:r>
        <w:rPr>
          <w:rFonts w:hint="eastAsia"/>
        </w:rPr>
        <w:t>　　　　三、中国DPP-4抑制剂企业竞争格局</w:t>
      </w:r>
      <w:r>
        <w:rPr>
          <w:rFonts w:hint="eastAsia"/>
        </w:rPr>
        <w:br/>
      </w:r>
      <w:r>
        <w:rPr>
          <w:rFonts w:hint="eastAsia"/>
        </w:rPr>
        <w:t>　　　　四、中国糖尿病治疗药物市场集中度</w:t>
      </w:r>
      <w:r>
        <w:rPr>
          <w:rFonts w:hint="eastAsia"/>
        </w:rPr>
        <w:br/>
      </w:r>
      <w:r>
        <w:rPr>
          <w:rFonts w:hint="eastAsia"/>
        </w:rPr>
        <w:t>　　第三节 2018-2023年中国DPP-4抑制剂企业竞争策略分析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2018-2023年中国糖尿病治疗药物市场品种分析</w:t>
      </w:r>
      <w:r>
        <w:rPr>
          <w:rFonts w:hint="eastAsia"/>
        </w:rPr>
        <w:br/>
      </w:r>
      <w:r>
        <w:rPr>
          <w:rFonts w:hint="eastAsia"/>
        </w:rPr>
        <w:t>　　第一节 促胰岛素分泌类药物</w:t>
      </w:r>
      <w:r>
        <w:rPr>
          <w:rFonts w:hint="eastAsia"/>
        </w:rPr>
        <w:br/>
      </w:r>
      <w:r>
        <w:rPr>
          <w:rFonts w:hint="eastAsia"/>
        </w:rPr>
        <w:t>　　　　一、甲苯磺丁脲</w:t>
      </w:r>
      <w:r>
        <w:rPr>
          <w:rFonts w:hint="eastAsia"/>
        </w:rPr>
        <w:br/>
      </w:r>
      <w:r>
        <w:rPr>
          <w:rFonts w:hint="eastAsia"/>
        </w:rPr>
        <w:t>　　　　二、格列本脲</w:t>
      </w:r>
      <w:r>
        <w:rPr>
          <w:rFonts w:hint="eastAsia"/>
        </w:rPr>
        <w:br/>
      </w:r>
      <w:r>
        <w:rPr>
          <w:rFonts w:hint="eastAsia"/>
        </w:rPr>
        <w:t>　　　　三、格列喹酮</w:t>
      </w:r>
      <w:r>
        <w:rPr>
          <w:rFonts w:hint="eastAsia"/>
        </w:rPr>
        <w:br/>
      </w:r>
      <w:r>
        <w:rPr>
          <w:rFonts w:hint="eastAsia"/>
        </w:rPr>
        <w:t>　　　　四、格列吡嗪</w:t>
      </w:r>
      <w:r>
        <w:rPr>
          <w:rFonts w:hint="eastAsia"/>
        </w:rPr>
        <w:br/>
      </w:r>
      <w:r>
        <w:rPr>
          <w:rFonts w:hint="eastAsia"/>
        </w:rPr>
        <w:t>　　　　五、格列齐特</w:t>
      </w:r>
      <w:r>
        <w:rPr>
          <w:rFonts w:hint="eastAsia"/>
        </w:rPr>
        <w:br/>
      </w:r>
      <w:r>
        <w:rPr>
          <w:rFonts w:hint="eastAsia"/>
        </w:rPr>
        <w:t>　　　　六、格列美脲</w:t>
      </w:r>
      <w:r>
        <w:rPr>
          <w:rFonts w:hint="eastAsia"/>
        </w:rPr>
        <w:br/>
      </w:r>
      <w:r>
        <w:rPr>
          <w:rFonts w:hint="eastAsia"/>
        </w:rPr>
        <w:t>　　　　七、瑞格列奈</w:t>
      </w:r>
      <w:r>
        <w:rPr>
          <w:rFonts w:hint="eastAsia"/>
        </w:rPr>
        <w:br/>
      </w:r>
      <w:r>
        <w:rPr>
          <w:rFonts w:hint="eastAsia"/>
        </w:rPr>
        <w:t>　　　　八、那格列奈</w:t>
      </w:r>
      <w:r>
        <w:rPr>
          <w:rFonts w:hint="eastAsia"/>
        </w:rPr>
        <w:br/>
      </w:r>
      <w:r>
        <w:rPr>
          <w:rFonts w:hint="eastAsia"/>
        </w:rPr>
        <w:t>　　　　九、GLP-1受体激动剂</w:t>
      </w:r>
      <w:r>
        <w:rPr>
          <w:rFonts w:hint="eastAsia"/>
        </w:rPr>
        <w:br/>
      </w:r>
      <w:r>
        <w:rPr>
          <w:rFonts w:hint="eastAsia"/>
        </w:rPr>
        <w:t>　　　　十、DPP-4抑制剂</w:t>
      </w:r>
      <w:r>
        <w:rPr>
          <w:rFonts w:hint="eastAsia"/>
        </w:rPr>
        <w:br/>
      </w:r>
      <w:r>
        <w:rPr>
          <w:rFonts w:hint="eastAsia"/>
        </w:rPr>
        <w:t>　　第二节 双胍类降糖药物</w:t>
      </w:r>
      <w:r>
        <w:rPr>
          <w:rFonts w:hint="eastAsia"/>
        </w:rPr>
        <w:br/>
      </w:r>
      <w:r>
        <w:rPr>
          <w:rFonts w:hint="eastAsia"/>
        </w:rPr>
        <w:t>　　　　一、双胍类药物</w:t>
      </w:r>
      <w:r>
        <w:rPr>
          <w:rFonts w:hint="eastAsia"/>
        </w:rPr>
        <w:br/>
      </w:r>
      <w:r>
        <w:rPr>
          <w:rFonts w:hint="eastAsia"/>
        </w:rPr>
        <w:t>　　　　二、二甲双胍</w:t>
      </w:r>
      <w:r>
        <w:rPr>
          <w:rFonts w:hint="eastAsia"/>
        </w:rPr>
        <w:br/>
      </w:r>
      <w:r>
        <w:rPr>
          <w:rFonts w:hint="eastAsia"/>
        </w:rPr>
        <w:t>　　第三节 α-糖苷酶抑制剂类药物</w:t>
      </w:r>
      <w:r>
        <w:rPr>
          <w:rFonts w:hint="eastAsia"/>
        </w:rPr>
        <w:br/>
      </w:r>
      <w:r>
        <w:rPr>
          <w:rFonts w:hint="eastAsia"/>
        </w:rPr>
        <w:t>　　　　一、阿卡波糖</w:t>
      </w:r>
      <w:r>
        <w:rPr>
          <w:rFonts w:hint="eastAsia"/>
        </w:rPr>
        <w:br/>
      </w:r>
      <w:r>
        <w:rPr>
          <w:rFonts w:hint="eastAsia"/>
        </w:rPr>
        <w:t>　　　　二、伏格列波糖</w:t>
      </w:r>
      <w:r>
        <w:rPr>
          <w:rFonts w:hint="eastAsia"/>
        </w:rPr>
        <w:br/>
      </w:r>
      <w:r>
        <w:rPr>
          <w:rFonts w:hint="eastAsia"/>
        </w:rPr>
        <w:t>　　第四节 胰岛素增敏剂类药物</w:t>
      </w:r>
      <w:r>
        <w:rPr>
          <w:rFonts w:hint="eastAsia"/>
        </w:rPr>
        <w:br/>
      </w:r>
      <w:r>
        <w:rPr>
          <w:rFonts w:hint="eastAsia"/>
        </w:rPr>
        <w:t>　　　　一、罗格列酮</w:t>
      </w:r>
      <w:r>
        <w:rPr>
          <w:rFonts w:hint="eastAsia"/>
        </w:rPr>
        <w:br/>
      </w:r>
      <w:r>
        <w:rPr>
          <w:rFonts w:hint="eastAsia"/>
        </w:rPr>
        <w:t>　　　　二、吡咯列酮</w:t>
      </w:r>
      <w:r>
        <w:rPr>
          <w:rFonts w:hint="eastAsia"/>
        </w:rPr>
        <w:br/>
      </w:r>
      <w:r>
        <w:rPr>
          <w:rFonts w:hint="eastAsia"/>
        </w:rPr>
        <w:t>　　第五节 胰岛素</w:t>
      </w:r>
      <w:r>
        <w:rPr>
          <w:rFonts w:hint="eastAsia"/>
        </w:rPr>
        <w:br/>
      </w:r>
      <w:r>
        <w:rPr>
          <w:rFonts w:hint="eastAsia"/>
        </w:rPr>
        <w:t>　　　　一、胰岛素的分类及其特点</w:t>
      </w:r>
      <w:r>
        <w:rPr>
          <w:rFonts w:hint="eastAsia"/>
        </w:rPr>
        <w:br/>
      </w:r>
      <w:r>
        <w:rPr>
          <w:rFonts w:hint="eastAsia"/>
        </w:rPr>
        <w:t>　　　　二、全球胰岛素新型制剂研发进展</w:t>
      </w:r>
      <w:r>
        <w:rPr>
          <w:rFonts w:hint="eastAsia"/>
        </w:rPr>
        <w:br/>
      </w:r>
      <w:r>
        <w:rPr>
          <w:rFonts w:hint="eastAsia"/>
        </w:rPr>
        <w:t>　　　　三、中国胰岛素制剂研发进展分析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2018-2023年中国DPP-4抑制剂重点企业经营分析</w:t>
      </w:r>
      <w:r>
        <w:rPr>
          <w:rFonts w:hint="eastAsia"/>
        </w:rPr>
        <w:br/>
      </w:r>
      <w:r>
        <w:rPr>
          <w:rFonts w:hint="eastAsia"/>
        </w:rPr>
        <w:t>　　第一节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二、公司DPP-4抑制剂销售情况</w:t>
      </w:r>
      <w:r>
        <w:rPr>
          <w:rFonts w:hint="eastAsia"/>
        </w:rPr>
        <w:br/>
      </w:r>
      <w:r>
        <w:rPr>
          <w:rFonts w:hint="eastAsia"/>
        </w:rPr>
        <w:t>　　　　三、2023年公司经营情况分析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二、公司DPP-4抑制剂销售情况</w:t>
      </w:r>
      <w:r>
        <w:rPr>
          <w:rFonts w:hint="eastAsia"/>
        </w:rPr>
        <w:br/>
      </w:r>
      <w:r>
        <w:rPr>
          <w:rFonts w:hint="eastAsia"/>
        </w:rPr>
        <w:t>　　　　三、2023年公司经营情况分析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二、公司DPP-4抑制剂销售情况</w:t>
      </w:r>
      <w:r>
        <w:rPr>
          <w:rFonts w:hint="eastAsia"/>
        </w:rPr>
        <w:br/>
      </w:r>
      <w:r>
        <w:rPr>
          <w:rFonts w:hint="eastAsia"/>
        </w:rPr>
        <w:t>　　　　三、2023年公司经营情况分析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二、DPP-4抑制剂销售情况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2024-2030年中国DPP-4抑制剂市场投资前景分析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2024-2030年中国DPP-4抑制剂市场前景分析</w:t>
      </w:r>
      <w:r>
        <w:rPr>
          <w:rFonts w:hint="eastAsia"/>
        </w:rPr>
        <w:br/>
      </w:r>
      <w:r>
        <w:rPr>
          <w:rFonts w:hint="eastAsia"/>
        </w:rPr>
        <w:t>　　　　一、国内医药行业发展趋势及前景展望</w:t>
      </w:r>
      <w:r>
        <w:rPr>
          <w:rFonts w:hint="eastAsia"/>
        </w:rPr>
        <w:br/>
      </w:r>
      <w:r>
        <w:rPr>
          <w:rFonts w:hint="eastAsia"/>
        </w:rPr>
        <w:t>　　　　二、中国糖尿病诊疗药物市场前景分析</w:t>
      </w:r>
      <w:r>
        <w:rPr>
          <w:rFonts w:hint="eastAsia"/>
        </w:rPr>
        <w:br/>
      </w:r>
      <w:r>
        <w:rPr>
          <w:rFonts w:hint="eastAsia"/>
        </w:rPr>
        <w:t>　　　　三、中国降糖药物潜在市场容量预测分析</w:t>
      </w:r>
      <w:r>
        <w:rPr>
          <w:rFonts w:hint="eastAsia"/>
        </w:rPr>
        <w:br/>
      </w:r>
      <w:r>
        <w:rPr>
          <w:rFonts w:hint="eastAsia"/>
        </w:rPr>
        <w:t>　　　　四、2024-2030年DPP-4抑制剂市场规模预测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2024-2030年中国DPP-4抑制剂投资风险分析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三、药品降价风险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第三节 (中~智~林)2024-2030年中国糖尿病诊疗投资策略及建议</w:t>
      </w:r>
      <w:r>
        <w:rPr>
          <w:rFonts w:hint="eastAsia"/>
        </w:rPr>
        <w:br/>
      </w:r>
      <w:r>
        <w:rPr>
          <w:rFonts w:hint="eastAsia"/>
        </w:rPr>
        <w:t>　　　　一、中药降糖药市场潜力巨大</w:t>
      </w:r>
      <w:r>
        <w:rPr>
          <w:rFonts w:hint="eastAsia"/>
        </w:rPr>
        <w:br/>
      </w:r>
      <w:r>
        <w:rPr>
          <w:rFonts w:hint="eastAsia"/>
        </w:rPr>
        <w:t>　　　　二、血糖仪市场有望加速增长</w:t>
      </w:r>
      <w:r>
        <w:rPr>
          <w:rFonts w:hint="eastAsia"/>
        </w:rPr>
        <w:br/>
      </w:r>
      <w:r>
        <w:rPr>
          <w:rFonts w:hint="eastAsia"/>
        </w:rPr>
        <w:t>　　　　三、胰岛素泵在国内有待开发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5fdfd2e514a43" w:history="1">
        <w:r>
          <w:rPr>
            <w:rStyle w:val="Hyperlink"/>
          </w:rPr>
          <w:t>中国DPP-4抑制剂行业调查分析及发展趋势预测报告（2024-2030年）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5fdfd2e514a43" w:history="1">
        <w:r>
          <w:rPr>
            <w:rStyle w:val="Hyperlink"/>
          </w:rPr>
          <w:t>https://www.20087.com/2/10/DPP-4YiZhiJiHangYeXianZhuangYuFa.html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ae2eb0ff543f2" w:history="1">
      <w:r>
        <w:rPr>
          <w:rStyle w:val="Hyperlink"/>
        </w:rPr>
        <w:t>中国DPP-4抑制剂行业调查分析及发展趋势预测报告（2024-2030年）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PP-4YiZhiJiHangYeXianZhuangYuFa.html" TargetMode="External" Id="R3a55fdfd2e51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PP-4YiZhiJiHangYeXianZhuangYuFa.html" TargetMode="External" Id="Re28ae2eb0ff5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2023-08-10T06:03:00Z</dcterms:created>
  <dcterms:modified xsi:type="dcterms:W3CDTF">2023-08-10T07:03:00Z</dcterms:modified>
  <dc:subject>中国DPP-4抑制剂行业调查分析及发展趋势预测报告（2024-2030年）</dc:subject>
  <dc:title>中国DPP-4抑制剂行业调查分析及发展趋势预测报告（2024-2030年）</dc:title>
  <cp:keywords>中国DPP-4抑制剂行业调查分析及发展趋势预测报告（2024-2030年）</cp:keywords>
  <dc:description>中国DPP-4抑制剂行业调查分析及发展趋势预测报告（2024-2030年）</dc:description>
</cp:coreProperties>
</file>