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0e84cc97a4e5f" w:history="1">
              <w:r>
                <w:rPr>
                  <w:rStyle w:val="Hyperlink"/>
                </w:rPr>
                <w:t>2026-2032年全球与中国人工智能内窥镜行业现状及前景趋势预测报告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0e84cc97a4e5f" w:history="1">
              <w:r>
                <w:rPr>
                  <w:rStyle w:val="Hyperlink"/>
                </w:rPr>
                <w:t>2026-2032年全球与中国人工智能内窥镜行业现状及前景趋势预测报告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0e84cc97a4e5f" w:history="1">
                <w:r>
                  <w:rPr>
                    <w:rStyle w:val="Hyperlink"/>
                  </w:rPr>
                  <w:t>https://www.20087.com/2/10/RenGongZhiNengNeiKuiJingFaZhanQianJingFenXi.html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内窥镜在传统光学内窥镜基础上嵌入深度学习算法，具备实时病灶识别、边界分割及质控提醒功能，主要应用于消化道、呼吸道及泌尿系统检查。系统普遍支持高清/4K成像、窄带光谱增强及电子染色，强调低延迟推理、高特异性病变检出率及与医院内镜信息系统的无缝集成。行业聚焦于减少假阳性干扰、覆盖罕见病变类型，并通过多中心临床验证提升算法泛化能力。</w:t>
      </w:r>
      <w:r>
        <w:rPr>
          <w:rFonts w:hint="eastAsia"/>
        </w:rPr>
        <w:br/>
      </w:r>
      <w:r>
        <w:rPr>
          <w:rFonts w:hint="eastAsia"/>
        </w:rPr>
        <w:t>　　未来，人工智能内窥镜将向全流程诊疗闭环与微观成像融合演进。市场调研网认为，术中实时病理预测将指导活检取样位置；术后随访数据将反哺模型持续优化。在精准微创趋势下，共聚焦激光显微或拉曼光谱模块将集成于内镜前端实现细胞级诊断；柔性机器人操控将提升复杂腔道导航能力。此外，联邦学习将允许多家医疗机构联合训练模型而不共享患者影像；可降解一次性内镜将降低交叉感染风险。长期看，人工智能内窥镜或从“可视化诊断工具”升级为“智能介入诊疗平台”，在早癌筛查与个体化治疗中构建“看见即干预”的临床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d0e84cc97a4e5f" w:history="1">
        <w:r>
          <w:rPr>
            <w:rStyle w:val="Hyperlink"/>
          </w:rPr>
          <w:t>2026-2032年全球与中国人工智能内窥镜行业现状及前景趋势预测报告</w:t>
        </w:r>
      </w:hyperlink>
      <w:r>
        <w:rPr>
          <w:rFonts w:hint="eastAsia"/>
        </w:rPr>
        <w:t>》，2025年人工智能内窥镜行业市场规模达 亿元，预计2032年市场规模将达 亿元，期间年均复合增长率（CAGR）达 %。报告系统梳理了人工智能内窥镜产业链的整体结构，详细解读了人工智能内窥镜市场规模、需求动态及价格波动的影响因素。报告基于人工智能内窥镜行业现状，结合技术发展与应用趋势，对人工智能内窥镜市场前景和未来发展方向进行了预测。同时，报告重点分析了行业重点企业的竞争策略、市场集中度及品牌表现，并对人工智能内窥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按产品类型细分，全球人工智能内窥镜市场规模2021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病灶检测型</w:t>
      </w:r>
      <w:r>
        <w:rPr>
          <w:rFonts w:hint="eastAsia"/>
        </w:rPr>
        <w:br/>
      </w:r>
      <w:r>
        <w:rPr>
          <w:rFonts w:hint="eastAsia"/>
        </w:rPr>
        <w:t>　　　　1.3.3 病灶表征型</w:t>
      </w:r>
      <w:r>
        <w:rPr>
          <w:rFonts w:hint="eastAsia"/>
        </w:rPr>
        <w:br/>
      </w:r>
      <w:r>
        <w:rPr>
          <w:rFonts w:hint="eastAsia"/>
        </w:rPr>
        <w:t>　　　　1.3.4 盲区监测型</w:t>
      </w:r>
      <w:r>
        <w:rPr>
          <w:rFonts w:hint="eastAsia"/>
        </w:rPr>
        <w:br/>
      </w:r>
      <w:r>
        <w:rPr>
          <w:rFonts w:hint="eastAsia"/>
        </w:rPr>
        <w:t>　　　　1.3.5 流程质控型</w:t>
      </w:r>
      <w:r>
        <w:rPr>
          <w:rFonts w:hint="eastAsia"/>
        </w:rPr>
        <w:br/>
      </w:r>
      <w:r>
        <w:rPr>
          <w:rFonts w:hint="eastAsia"/>
        </w:rPr>
        <w:t>　　　　1.3.6 多功能综合型</w:t>
      </w:r>
      <w:r>
        <w:rPr>
          <w:rFonts w:hint="eastAsia"/>
        </w:rPr>
        <w:br/>
      </w:r>
      <w:r>
        <w:rPr>
          <w:rFonts w:hint="eastAsia"/>
        </w:rPr>
        <w:t>　　1.4 产品分类，按系统集成方式</w:t>
      </w:r>
      <w:r>
        <w:rPr>
          <w:rFonts w:hint="eastAsia"/>
        </w:rPr>
        <w:br/>
      </w:r>
      <w:r>
        <w:rPr>
          <w:rFonts w:hint="eastAsia"/>
        </w:rPr>
        <w:t>　　　　1.4.1 按系统集成方式细分，全球人工智能内窥镜市场规模2021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外挂模块型</w:t>
      </w:r>
      <w:r>
        <w:rPr>
          <w:rFonts w:hint="eastAsia"/>
        </w:rPr>
        <w:br/>
      </w:r>
      <w:r>
        <w:rPr>
          <w:rFonts w:hint="eastAsia"/>
        </w:rPr>
        <w:t>　　　　1.4.3 处理器集成型</w:t>
      </w:r>
      <w:r>
        <w:rPr>
          <w:rFonts w:hint="eastAsia"/>
        </w:rPr>
        <w:br/>
      </w:r>
      <w:r>
        <w:rPr>
          <w:rFonts w:hint="eastAsia"/>
        </w:rPr>
        <w:t>　　　　1.4.4 软件平台型</w:t>
      </w:r>
      <w:r>
        <w:rPr>
          <w:rFonts w:hint="eastAsia"/>
        </w:rPr>
        <w:br/>
      </w:r>
      <w:r>
        <w:rPr>
          <w:rFonts w:hint="eastAsia"/>
        </w:rPr>
        <w:t>　　　　1.4.5 云边协同型</w:t>
      </w:r>
      <w:r>
        <w:rPr>
          <w:rFonts w:hint="eastAsia"/>
        </w:rPr>
        <w:br/>
      </w:r>
      <w:r>
        <w:rPr>
          <w:rFonts w:hint="eastAsia"/>
        </w:rPr>
        <w:t>　　1.5 产品分类，按分析时效</w:t>
      </w:r>
      <w:r>
        <w:rPr>
          <w:rFonts w:hint="eastAsia"/>
        </w:rPr>
        <w:br/>
      </w:r>
      <w:r>
        <w:rPr>
          <w:rFonts w:hint="eastAsia"/>
        </w:rPr>
        <w:t>　　　　1.5.1 按分析时效细分，全球人工智能内窥镜市场规模2021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实时分析型</w:t>
      </w:r>
      <w:r>
        <w:rPr>
          <w:rFonts w:hint="eastAsia"/>
        </w:rPr>
        <w:br/>
      </w:r>
      <w:r>
        <w:rPr>
          <w:rFonts w:hint="eastAsia"/>
        </w:rPr>
        <w:t>　　　　1.5.3 准实时分析型</w:t>
      </w:r>
      <w:r>
        <w:rPr>
          <w:rFonts w:hint="eastAsia"/>
        </w:rPr>
        <w:br/>
      </w:r>
      <w:r>
        <w:rPr>
          <w:rFonts w:hint="eastAsia"/>
        </w:rPr>
        <w:t>　　　　1.5.4 离线分析型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按应用细分，全球人工智能内窥镜市场规模2021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结直肠癌筛查</w:t>
      </w:r>
      <w:r>
        <w:rPr>
          <w:rFonts w:hint="eastAsia"/>
        </w:rPr>
        <w:br/>
      </w:r>
      <w:r>
        <w:rPr>
          <w:rFonts w:hint="eastAsia"/>
        </w:rPr>
        <w:t>　　　　1.6.3 上消化道早癌筛查</w:t>
      </w:r>
      <w:r>
        <w:rPr>
          <w:rFonts w:hint="eastAsia"/>
        </w:rPr>
        <w:br/>
      </w:r>
      <w:r>
        <w:rPr>
          <w:rFonts w:hint="eastAsia"/>
        </w:rPr>
        <w:t>　　　　1.6.4 胃肠道息肉检测</w:t>
      </w:r>
      <w:r>
        <w:rPr>
          <w:rFonts w:hint="eastAsia"/>
        </w:rPr>
        <w:br/>
      </w:r>
      <w:r>
        <w:rPr>
          <w:rFonts w:hint="eastAsia"/>
        </w:rPr>
        <w:t>　　　　1.6.5 病变实时辅助识别</w:t>
      </w:r>
      <w:r>
        <w:rPr>
          <w:rFonts w:hint="eastAsia"/>
        </w:rPr>
        <w:br/>
      </w:r>
      <w:r>
        <w:rPr>
          <w:rFonts w:hint="eastAsia"/>
        </w:rPr>
        <w:t>　　　　1.6.6 内镜质控管理</w:t>
      </w:r>
      <w:r>
        <w:rPr>
          <w:rFonts w:hint="eastAsia"/>
        </w:rPr>
        <w:br/>
      </w:r>
      <w:r>
        <w:rPr>
          <w:rFonts w:hint="eastAsia"/>
        </w:rPr>
        <w:t>　　　　1.6.7 教学与培训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人工智能内窥镜行业发展总体概况</w:t>
      </w:r>
      <w:r>
        <w:rPr>
          <w:rFonts w:hint="eastAsia"/>
        </w:rPr>
        <w:br/>
      </w:r>
      <w:r>
        <w:rPr>
          <w:rFonts w:hint="eastAsia"/>
        </w:rPr>
        <w:t>　　　　1.7.2 人工智能内窥镜行业发展主要特点</w:t>
      </w:r>
      <w:r>
        <w:rPr>
          <w:rFonts w:hint="eastAsia"/>
        </w:rPr>
        <w:br/>
      </w:r>
      <w:r>
        <w:rPr>
          <w:rFonts w:hint="eastAsia"/>
        </w:rPr>
        <w:t>　　　　1.7.3 人工智能内窥镜行业发展影响因素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人工智能内窥镜有利因素</w:t>
      </w:r>
      <w:r>
        <w:rPr>
          <w:rFonts w:hint="eastAsia"/>
        </w:rPr>
        <w:br/>
      </w:r>
      <w:r>
        <w:rPr>
          <w:rFonts w:hint="eastAsia"/>
        </w:rPr>
        <w:t>　　　　1.7.3 .2 人工智能内窥镜不利因素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全球市场，近三年人工智能内窥镜主要企业占有率及排名（按销量）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人工智能内窥镜主要企业在国际市场占有率（按销量，2023-2026）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2025年人工智能内窥镜主要企业在国际市场排名（按销量）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全球市场主要企业人工智能内窥镜销量（2023-2026）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全球市场，近三年人工智能内窥镜主要企业占有率及排名（按收入）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人工智能内窥镜主要企业在国际市场占有率（按收入，2023-2026）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2025年人工智能内窥镜主要企业在国际市场排名（按收入）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全球市场主要企业人工智能内窥镜销售收入（2023-2026）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全球市场主要企业人工智能内窥镜销售价格（2023-2026）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中国市场，近三年人工智能内窥镜主要企业占有率及排名（按销量）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人工智能内窥镜主要企业在中国市场占有率（按销量，2023-2026）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2025年人工智能内窥镜主要企业在中国市场排名（按销量）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中国市场主要企业人工智能内窥镜销量（2023-2026）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中国市场，近三年人工智能内窥镜主要企业占有率及排名（按收入）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人工智能内窥镜主要企业在中国市场占有率（按收入，2023-2026）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2025年人工智能内窥镜主要企业在中国市场排名（按收入）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中国市场主要企业人工智能内窥镜销售收入（2023-2026）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全球主要厂商人工智能内窥镜总部及产地分布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全球主要厂商成立时间及人工智能内窥镜商业化日期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全球主要厂商人工智能内窥镜产品类型及应用</w:t>
      </w:r>
      <w:r>
        <w:rPr>
          <w:rFonts w:hint="eastAsia"/>
        </w:rPr>
        <w:br/>
      </w:r>
      <w:r>
        <w:rPr>
          <w:rFonts w:hint="eastAsia"/>
        </w:rPr>
        <w:t>　　2.9 人工智能内窥镜行业集中度、竞争程度分析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人工智能内窥镜行业集中度分析：2025年全球Top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全球人工智能内窥镜第一梯队、第二梯队和第三梯队生产商（品牌）及市场份额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全球人工智能内窥镜总体规模分析</w:t>
      </w:r>
      <w:r>
        <w:rPr>
          <w:rFonts w:hint="eastAsia"/>
        </w:rPr>
        <w:br/>
      </w:r>
      <w:r>
        <w:rPr>
          <w:rFonts w:hint="eastAsia"/>
        </w:rPr>
        <w:t>　　3.1 全球人工智能内窥镜供需现状及预测（2021-2032）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全球人工智能内窥镜产能、产量、产能利用率及发展趋势（2021-2032）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全球人工智能内窥镜产量、需求量及发展趋势（2021-2032）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全球主要地区人工智能内窥镜产量及发展趋势（2021-2032）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全球主要地区人工智能内窥镜产量（2021-2026）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全球主要地区人工智能内窥镜产量（2027-2032）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全球主要地区人工智能内窥镜产量市场份额（2021-2032）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中国人工智能内窥镜供需现状及预测（2021-2032）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中国人工智能内窥镜产能、产量、产能利用率及发展趋势（2021-2032）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中国人工智能内窥镜产量、市场需求量及发展趋势（2021-2032）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中国市场人工智能内窥镜进出口（2021-2032）</w:t>
      </w:r>
      <w:r>
        <w:rPr>
          <w:rFonts w:hint="eastAsia"/>
        </w:rPr>
        <w:br/>
      </w:r>
      <w:r>
        <w:rPr>
          <w:rFonts w:hint="eastAsia"/>
        </w:rPr>
        <w:t>　　3.4 全球人工智能内窥镜销量及销售额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全球市场人工智能内窥镜销售额（2021-2032）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全球市场人工智能内窥镜销量（2021-2032）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全球市场人工智能内窥镜价格趋势（2021-2032）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全球人工智能内窥镜主要地区分析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全球主要地区人工智能内窥镜市场规模分析：2021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全球主要地区人工智能内窥镜销售收入及市场份额（2021-2026）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全球主要地区人工智能内窥镜销售收入预测（2027-2032）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全球主要地区人工智能内窥镜销量分析：2021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全球主要地区人工智能内窥镜销量及市场份额（2021-2026）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全球主要地区人工智能内窥镜销量及市场份额预测（2027-2032）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北美市场人工智能内窥镜销量、收入及增长率（2021-2032）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欧洲市场人工智能内窥镜销量、收入及增长率（2021-2032）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中国市场人工智能内窥镜销量、收入及增长率（2021-2032）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日本市场人工智能内窥镜销量、收入及增长率（2021-2032）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东南亚市场人工智能内窥镜销量、收入及增长率（2021-2032）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印度市场人工智能内窥镜销量、收入及增长率（2021-2032）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南美市场人工智能内窥镜销量、收入及增长率（2021-2032）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中东市场人工智能内窥镜销量、收入及增长率（2021-2032）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人工智能内窥镜销量、收入、价格及毛利率（2021-2026）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不同产品类型人工智能内窥镜分析</w:t>
      </w:r>
      <w:r>
        <w:rPr>
          <w:rFonts w:hint="eastAsia"/>
        </w:rPr>
        <w:br/>
      </w:r>
      <w:r>
        <w:rPr>
          <w:rFonts w:hint="eastAsia"/>
        </w:rPr>
        <w:t>　　6.1 全球不同产品类型人工智能内窥镜销量（2021-2032）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全球不同产品类型人工智能内窥镜销量及市场份额（2021-2026）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全球不同产品类型人工智能内窥镜销量预测（2027-2032）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全球不同产品类型人工智能内窥镜收入（2021-2032）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全球不同产品类型人工智能内窥镜收入及市场份额（2021-2026）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全球不同产品类型人工智能内窥镜收入预测（2027-2032）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全球不同产品类型人工智能内窥镜价格走势（2021-2032）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中国不同产品类型人工智能内窥镜销量（2021-2032）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中国不同产品类型人工智能内窥镜销量及市场份额（2021-2026）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中国不同产品类型人工智能内窥镜销量预测（2027-2032）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中国不同产品类型人工智能内窥镜收入（2021-2032）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中国不同产品类型人工智能内窥镜收入及市场份额（2021-2026）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中国不同产品类型人工智能内窥镜收入预测（2027-2032）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不同应用人工智能内窥镜分析</w:t>
      </w:r>
      <w:r>
        <w:rPr>
          <w:rFonts w:hint="eastAsia"/>
        </w:rPr>
        <w:br/>
      </w:r>
      <w:r>
        <w:rPr>
          <w:rFonts w:hint="eastAsia"/>
        </w:rPr>
        <w:t>　　7.1 全球不同应用人工智能内窥镜销量（2021-2032）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全球不同应用人工智能内窥镜销量及市场份额（2021-2026）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全球不同应用人工智能内窥镜销量预测（2027-2032）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全球不同应用人工智能内窥镜收入（2021-2032）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全球不同应用人工智能内窥镜收入及市场份额（2021-2026）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全球不同应用人工智能内窥镜收入预测（2027-2032）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全球不同应用人工智能内窥镜价格走势（2021-2032）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中国不同应用人工智能内窥镜销量（2021-2032）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中国不同应用人工智能内窥镜销量及市场份额（2021-2026）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中国不同应用人工智能内窥镜销量预测（2027-2032）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中国不同应用人工智能内窥镜收入（2021-2032）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中国不同应用人工智能内窥镜收入及市场份额（2021-2026）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中国不同应用人工智能内窥镜收入预测（2027-2032）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人工智能内窥镜行业发展趋势</w:t>
      </w:r>
      <w:r>
        <w:rPr>
          <w:rFonts w:hint="eastAsia"/>
        </w:rPr>
        <w:br/>
      </w:r>
      <w:r>
        <w:rPr>
          <w:rFonts w:hint="eastAsia"/>
        </w:rPr>
        <w:t>　　8.2 人工智能内窥镜行业主要驱动因素</w:t>
      </w:r>
      <w:r>
        <w:rPr>
          <w:rFonts w:hint="eastAsia"/>
        </w:rPr>
        <w:br/>
      </w:r>
      <w:r>
        <w:rPr>
          <w:rFonts w:hint="eastAsia"/>
        </w:rPr>
        <w:t>　　8.3 人工智能内窥镜中国企业SWOT分析</w:t>
      </w:r>
      <w:r>
        <w:rPr>
          <w:rFonts w:hint="eastAsia"/>
        </w:rPr>
        <w:br/>
      </w:r>
      <w:r>
        <w:rPr>
          <w:rFonts w:hint="eastAsia"/>
        </w:rPr>
        <w:t>　　8.4 中国人工智能内窥镜行业政策环境分析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人工智能内窥镜行业产业链简介</w:t>
      </w:r>
      <w:r>
        <w:rPr>
          <w:rFonts w:hint="eastAsia"/>
        </w:rPr>
        <w:br/>
      </w:r>
      <w:r>
        <w:rPr>
          <w:rFonts w:hint="eastAsia"/>
        </w:rPr>
        <w:t>　　　　9.1.1 人工智能内窥镜行业供应链分析</w:t>
      </w:r>
      <w:r>
        <w:rPr>
          <w:rFonts w:hint="eastAsia"/>
        </w:rPr>
        <w:br/>
      </w:r>
      <w:r>
        <w:rPr>
          <w:rFonts w:hint="eastAsia"/>
        </w:rPr>
        <w:t>　　　　9.1.2 人工智能内窥镜主要原料及供应情况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人工智能内窥镜行业采购模式</w:t>
      </w:r>
      <w:r>
        <w:rPr>
          <w:rFonts w:hint="eastAsia"/>
        </w:rPr>
        <w:br/>
      </w:r>
      <w:r>
        <w:rPr>
          <w:rFonts w:hint="eastAsia"/>
        </w:rPr>
        <w:t>　　9.3 人工智能内窥镜行业生产模式</w:t>
      </w:r>
      <w:r>
        <w:rPr>
          <w:rFonts w:hint="eastAsia"/>
        </w:rPr>
        <w:br/>
      </w:r>
      <w:r>
        <w:rPr>
          <w:rFonts w:hint="eastAsia"/>
        </w:rPr>
        <w:t>　　9.4 人工智能内窥镜行业销售模式及销售渠道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按产品类型细分，全球人工智能内窥镜市场规模2021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按系统集成方式细分，全球人工智能内窥镜市场规模2021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按分析时效细分，全球人工智能内窥镜市场规模2021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按应用细分，全球人工智能内窥镜市场规模（CAGR）2021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人工智能内窥镜行业发展主要特点</w:t>
      </w:r>
      <w:r>
        <w:rPr>
          <w:rFonts w:hint="eastAsia"/>
        </w:rPr>
        <w:br/>
      </w:r>
      <w:r>
        <w:rPr>
          <w:rFonts w:hint="eastAsia"/>
        </w:rPr>
        <w:t>　　表 6： 人工智能内窥镜行业发展有利因素分析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人工智能内窥镜行业发展不利因素分析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进入人工智能内窥镜行业壁垒</w:t>
      </w:r>
      <w:r>
        <w:rPr>
          <w:rFonts w:hint="eastAsia"/>
        </w:rPr>
        <w:br/>
      </w:r>
      <w:r>
        <w:rPr>
          <w:rFonts w:hint="eastAsia"/>
        </w:rPr>
        <w:t>　　表 9： 人工智能内窥镜主要企业在国际市场占有率（按销量，2023-2026）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2025年人工智能内窥镜主要企业在国际市场排名（按销量）&amp;（台）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全球市场主要企业人工智能内窥镜销量（2023-2026）&amp;（台）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人工智能内窥镜主要企业在国际市场占有率（按收入，2023-2026）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2025年人工智能内窥镜主要企业在国际市场排名（按收入）&amp;（万元）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全球市场主要企业人工智能内窥镜销售收入（2023-2026）&amp;（万元）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全球市场主要企业人工智能内窥镜销售价格（2023-2026）&amp;（元/台）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人工智能内窥镜主要企业在中国市场占有率（按销量，2023-2026）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2025年人工智能内窥镜主要企业在中国市场排名（按销量）&amp;（台）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中国市场主要企业人工智能内窥镜销量（2023-2026）&amp;（台）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人工智能内窥镜主要企业在中国市场占有率（按收入，2023-2026）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2025年人工智能内窥镜主要企业在中国市场排名（按收入）&amp;（万元）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中国市场主要企业人工智能内窥镜销售收入（2023-2026）&amp;（万元）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全球主要厂商人工智能内窥镜总部及产地分布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全球主要厂商成立时间及人工智能内窥镜商业化日期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全球主要厂商人工智能内窥镜产品类型及应用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2025年全球人工智能内窥镜主要厂商市场地位（第一梯队、第二梯队和第三梯队）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全球人工智能内窥镜市场投资、并购等现状分析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全球主要地区人工智能内窥镜产量增速（CAGR）：（2021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全球主要地区人工智能内窥镜产量（2021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全球主要地区人工智能内窥镜产量（2021-2026）&amp;（台）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全球主要地区人工智能内窥镜产量（2027-2032）&amp;（台）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全球主要地区人工智能内窥镜产量市场份额（2021-2026）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全球主要地区人工智能内窥镜产量市场份额（2027-2032）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中国市场人工智能内窥镜产量、销量、进出口（2021-2026）&amp;（台）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中国市场人工智能内窥镜产量、销量、进出口预测（2027-2032）&amp;（台）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全球主要地区人工智能内窥镜销售收入增速：（2021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全球主要地区人工智能内窥镜销售收入（2021-2026）&amp;（万元）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全球主要地区人工智能内窥镜销售收入市场份额（2021-2026）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全球主要地区人工智能内窥镜收入（2027-2032）&amp;（万元）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全球主要地区人工智能内窥镜收入市场份额（2027-2032）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全球主要地区人工智能内窥镜销量（台）：2021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全球主要地区人工智能内窥镜销量（2021-2026）&amp;（台）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全球主要地区人工智能内窥镜销量市场份额（2021-2026）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全球主要地区人工智能内窥镜销量（2027-2032）&amp;（台）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全球主要地区人工智能内窥镜销量份额（2027-2032）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人工智能内窥镜生产基地、销售区域、竞争对手及市场地位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人工智能内窥镜产品规格、参数及市场应用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人工智能内窥镜销量（台）、收入（万元）、价格（元/台）及毛利率（2021-2026）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全球不同产品类型人工智能内窥镜销量（2021-2026）&amp;（台）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全球不同产品类型人工智能内窥镜销量市场份额（2021-2026）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全球不同产品类型人工智能内窥镜销量预测（2027-2032）&amp;（台）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全球市场不同产品类型人工智能内窥镜销量市场份额预测（2027-2032）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全球不同产品类型人工智能内窥镜收入（2021-2026）&amp;（万元）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全球不同产品类型人工智能内窥镜收入市场份额（2021-2026）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全球不同产品类型人工智能内窥镜收入预测（2027-2032）&amp;（万元）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全球不同产品类型人工智能内窥镜收入市场份额预测（2027-2032）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中国不同产品类型人工智能内窥镜销量（2021-2026）&amp;（台）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中国不同产品类型人工智能内窥镜销量市场份额（2021-2026）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中国不同产品类型人工智能内窥镜销量预测（2027-2032）&amp;（台）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全球市场不同产品类型人工智能内窥镜销量市场份额预测（2027-2032）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中国不同产品类型人工智能内窥镜收入（2021-2026）&amp;（万元）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中国不同产品类型人工智能内窥镜收入市场份额（2021-2026）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中国不同产品类型人工智能内窥镜收入预测（2027-2032）&amp;（万元）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中国不同产品类型人工智能内窥镜收入市场份额预测（2027-2032）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全球不同应用人工智能内窥镜销量（2021-2026）&amp;（台）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全球不同应用人工智能内窥镜销量市场份额（2021-2026）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全球不同应用人工智能内窥镜销量预测（2027-2032）&amp;（台）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全球市场不同应用人工智能内窥镜销量市场份额预测（2027-2032）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全球不同应用人工智能内窥镜收入（2021-2026）&amp;（万元）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全球不同应用人工智能内窥镜收入市场份额（2021-2026）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全球不同应用人工智能内窥镜收入预测（2027-2032）&amp;（万元）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全球不同应用人工智能内窥镜收入市场份额预测（2027-2032）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中国不同应用人工智能内窥镜销量（2021-2026）&amp;（台）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中国不同应用人工智能内窥镜销量市场份额（2021-2026）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中国不同应用人工智能内窥镜销量预测（2027-2032）&amp;（台）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中国市场不同应用人工智能内窥镜销量市场份额预测（2027-2032）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中国不同应用人工智能内窥镜收入（2021-2026）&amp;（万元）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中国不同应用人工智能内窥镜收入市场份额（2021-2026）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中国不同应用人工智能内窥镜收入预测（2027-2032）&amp;（万元）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中国不同应用人工智能内窥镜收入市场份额预测（2027-2032）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人工智能内窥镜行业发展趋势</w:t>
      </w:r>
      <w:r>
        <w:rPr>
          <w:rFonts w:hint="eastAsia"/>
        </w:rPr>
        <w:br/>
      </w:r>
      <w:r>
        <w:rPr>
          <w:rFonts w:hint="eastAsia"/>
        </w:rPr>
        <w:t>　　表 153： 人工智能内窥镜行业主要驱动因素</w:t>
      </w:r>
      <w:r>
        <w:rPr>
          <w:rFonts w:hint="eastAsia"/>
        </w:rPr>
        <w:br/>
      </w:r>
      <w:r>
        <w:rPr>
          <w:rFonts w:hint="eastAsia"/>
        </w:rPr>
        <w:t>　　表 154： 人工智能内窥镜行业供应链分析</w:t>
      </w:r>
      <w:r>
        <w:rPr>
          <w:rFonts w:hint="eastAsia"/>
        </w:rPr>
        <w:br/>
      </w:r>
      <w:r>
        <w:rPr>
          <w:rFonts w:hint="eastAsia"/>
        </w:rPr>
        <w:t>　　表 155： 人工智能内窥镜上游原料供应商</w:t>
      </w:r>
      <w:r>
        <w:rPr>
          <w:rFonts w:hint="eastAsia"/>
        </w:rPr>
        <w:br/>
      </w:r>
      <w:r>
        <w:rPr>
          <w:rFonts w:hint="eastAsia"/>
        </w:rPr>
        <w:t>　　表 156： 人工智能内窥镜主要地区不同应用客户分析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人工智能内窥镜典型经销商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人工智能内窥镜产品图片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全球不同产品类型人工智能内窥镜销售额2021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全球不同产品类型人工智能内窥镜市场份额2025 &amp; 2032</w:t>
      </w:r>
      <w:r>
        <w:rPr>
          <w:rFonts w:hint="eastAsia"/>
        </w:rPr>
        <w:br/>
      </w:r>
      <w:r>
        <w:rPr>
          <w:rFonts w:hint="eastAsia"/>
        </w:rPr>
        <w:t>　　图 4： 病灶检测型产品图片</w:t>
      </w:r>
      <w:r>
        <w:rPr>
          <w:rFonts w:hint="eastAsia"/>
        </w:rPr>
        <w:br/>
      </w:r>
      <w:r>
        <w:rPr>
          <w:rFonts w:hint="eastAsia"/>
        </w:rPr>
        <w:t>　　图 5： 病灶表征型产品图片</w:t>
      </w:r>
      <w:r>
        <w:rPr>
          <w:rFonts w:hint="eastAsia"/>
        </w:rPr>
        <w:br/>
      </w:r>
      <w:r>
        <w:rPr>
          <w:rFonts w:hint="eastAsia"/>
        </w:rPr>
        <w:t>　　图 6： 盲区监测型产品图片</w:t>
      </w:r>
      <w:r>
        <w:rPr>
          <w:rFonts w:hint="eastAsia"/>
        </w:rPr>
        <w:br/>
      </w:r>
      <w:r>
        <w:rPr>
          <w:rFonts w:hint="eastAsia"/>
        </w:rPr>
        <w:t>　　图 7： 流程质控型产品图片</w:t>
      </w:r>
      <w:r>
        <w:rPr>
          <w:rFonts w:hint="eastAsia"/>
        </w:rPr>
        <w:br/>
      </w:r>
      <w:r>
        <w:rPr>
          <w:rFonts w:hint="eastAsia"/>
        </w:rPr>
        <w:t>　　图 8： 多功能综合型产品图片</w:t>
      </w:r>
      <w:r>
        <w:rPr>
          <w:rFonts w:hint="eastAsia"/>
        </w:rPr>
        <w:br/>
      </w:r>
      <w:r>
        <w:rPr>
          <w:rFonts w:hint="eastAsia"/>
        </w:rPr>
        <w:t>　　图 9： 全球不同系统集成方式人工智能内窥镜销售额2021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全球不同系统集成方式人工智能内窥镜市场份额2025 &amp; 2032</w:t>
      </w:r>
      <w:r>
        <w:rPr>
          <w:rFonts w:hint="eastAsia"/>
        </w:rPr>
        <w:br/>
      </w:r>
      <w:r>
        <w:rPr>
          <w:rFonts w:hint="eastAsia"/>
        </w:rPr>
        <w:t>　　图 11： 外挂模块型产品图片</w:t>
      </w:r>
      <w:r>
        <w:rPr>
          <w:rFonts w:hint="eastAsia"/>
        </w:rPr>
        <w:br/>
      </w:r>
      <w:r>
        <w:rPr>
          <w:rFonts w:hint="eastAsia"/>
        </w:rPr>
        <w:t>　　图 12： 处理器集成型产品图片</w:t>
      </w:r>
      <w:r>
        <w:rPr>
          <w:rFonts w:hint="eastAsia"/>
        </w:rPr>
        <w:br/>
      </w:r>
      <w:r>
        <w:rPr>
          <w:rFonts w:hint="eastAsia"/>
        </w:rPr>
        <w:t>　　图 13： 软件平台型产品图片</w:t>
      </w:r>
      <w:r>
        <w:rPr>
          <w:rFonts w:hint="eastAsia"/>
        </w:rPr>
        <w:br/>
      </w:r>
      <w:r>
        <w:rPr>
          <w:rFonts w:hint="eastAsia"/>
        </w:rPr>
        <w:t>　　图 14： 云边协同型产品图片</w:t>
      </w:r>
      <w:r>
        <w:rPr>
          <w:rFonts w:hint="eastAsia"/>
        </w:rPr>
        <w:br/>
      </w:r>
      <w:r>
        <w:rPr>
          <w:rFonts w:hint="eastAsia"/>
        </w:rPr>
        <w:t>　　图 15： 全球不同分析时效人工智能内窥镜销售额2021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全球不同分析时效人工智能内窥镜市场份额2025 &amp; 2032</w:t>
      </w:r>
      <w:r>
        <w:rPr>
          <w:rFonts w:hint="eastAsia"/>
        </w:rPr>
        <w:br/>
      </w:r>
      <w:r>
        <w:rPr>
          <w:rFonts w:hint="eastAsia"/>
        </w:rPr>
        <w:t>　　图 17： 实时分析型产品图片</w:t>
      </w:r>
      <w:r>
        <w:rPr>
          <w:rFonts w:hint="eastAsia"/>
        </w:rPr>
        <w:br/>
      </w:r>
      <w:r>
        <w:rPr>
          <w:rFonts w:hint="eastAsia"/>
        </w:rPr>
        <w:t>　　图 18： 准实时分析型产品图片</w:t>
      </w:r>
      <w:r>
        <w:rPr>
          <w:rFonts w:hint="eastAsia"/>
        </w:rPr>
        <w:br/>
      </w:r>
      <w:r>
        <w:rPr>
          <w:rFonts w:hint="eastAsia"/>
        </w:rPr>
        <w:t>　　图 19： 离线分析型产品图片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全球不同应用人工智能内窥镜市场份额2025 &amp; 2032</w:t>
      </w:r>
      <w:r>
        <w:rPr>
          <w:rFonts w:hint="eastAsia"/>
        </w:rPr>
        <w:br/>
      </w:r>
      <w:r>
        <w:rPr>
          <w:rFonts w:hint="eastAsia"/>
        </w:rPr>
        <w:t>　　图 22： 结直肠癌筛查</w:t>
      </w:r>
      <w:r>
        <w:rPr>
          <w:rFonts w:hint="eastAsia"/>
        </w:rPr>
        <w:br/>
      </w:r>
      <w:r>
        <w:rPr>
          <w:rFonts w:hint="eastAsia"/>
        </w:rPr>
        <w:t>　　图 23： 上消化道早癌筛查</w:t>
      </w:r>
      <w:r>
        <w:rPr>
          <w:rFonts w:hint="eastAsia"/>
        </w:rPr>
        <w:br/>
      </w:r>
      <w:r>
        <w:rPr>
          <w:rFonts w:hint="eastAsia"/>
        </w:rPr>
        <w:t>　　图 24： 胃肠道息肉检测</w:t>
      </w:r>
      <w:r>
        <w:rPr>
          <w:rFonts w:hint="eastAsia"/>
        </w:rPr>
        <w:br/>
      </w:r>
      <w:r>
        <w:rPr>
          <w:rFonts w:hint="eastAsia"/>
        </w:rPr>
        <w:t>　　图 25： 病变实时辅助识别</w:t>
      </w:r>
      <w:r>
        <w:rPr>
          <w:rFonts w:hint="eastAsia"/>
        </w:rPr>
        <w:br/>
      </w:r>
      <w:r>
        <w:rPr>
          <w:rFonts w:hint="eastAsia"/>
        </w:rPr>
        <w:t>　　图 26： 内镜质控管理</w:t>
      </w:r>
      <w:r>
        <w:rPr>
          <w:rFonts w:hint="eastAsia"/>
        </w:rPr>
        <w:br/>
      </w:r>
      <w:r>
        <w:rPr>
          <w:rFonts w:hint="eastAsia"/>
        </w:rPr>
        <w:t>　　图 27： 教学与培训</w:t>
      </w:r>
      <w:r>
        <w:rPr>
          <w:rFonts w:hint="eastAsia"/>
        </w:rPr>
        <w:br/>
      </w:r>
      <w:r>
        <w:rPr>
          <w:rFonts w:hint="eastAsia"/>
        </w:rPr>
        <w:t>　　图 28： 2025年全球前五大生产商人工智能内窥镜市场份额</w:t>
      </w:r>
      <w:r>
        <w:rPr>
          <w:rFonts w:hint="eastAsia"/>
        </w:rPr>
        <w:br/>
      </w:r>
      <w:r>
        <w:rPr>
          <w:rFonts w:hint="eastAsia"/>
        </w:rPr>
        <w:t>　　图 29： 2025年全球人工智能内窥镜第一梯队、第二梯队和第三梯队厂商及市场份额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全球人工智能内窥镜产能、产量、产能利用率及发展趋势（2021-2032）&amp;（台）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全球人工智能内窥镜产量、需求量及发展趋势（2021-2032）&amp;（台）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全球主要地区人工智能内窥镜产量市场份额（2021-2032）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中国人工智能内窥镜产能、产量、产能利用率及发展趋势（2021-2032）&amp;（台）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中国人工智能内窥镜产量、市场需求量及发展趋势（2021-2032）&amp;（台）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全球人工智能内窥镜市场销售额及增长率：（2021-2032）&amp;（万元）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全球市场人工智能内窥镜市场规模：2021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全球市场人工智能内窥镜销量及增长率（2021-2032）&amp;（台）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全球市场人工智能内窥镜价格趋势（2021-2032）&amp;（元/台）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全球主要地区人工智能内窥镜销售收入（2021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全球主要地区人工智能内窥镜销售收入市场份额（2021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北美市场人工智能内窥镜销量及增长率（2021-2032）&amp;（台）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北美市场人工智能内窥镜收入及增长率（2021-2032）&amp;（万元）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欧洲市场人工智能内窥镜销量及增长率（2021-2032）&amp;（台）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欧洲市场人工智能内窥镜收入及增长率（2021-2032）&amp;（万元）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中国市场人工智能内窥镜销量及增长率（2021-2032）&amp;（台）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中国市场人工智能内窥镜收入及增长率（2021-2032）&amp;（万元）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日本市场人工智能内窥镜销量及增长率（2021-2032）&amp;（台）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日本市场人工智能内窥镜收入及增长率（2021-2032）&amp;（万元）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东南亚市场人工智能内窥镜销量及增长率（2021-2032）&amp;（台）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东南亚市场人工智能内窥镜收入及增长率（2021-2032）&amp;（万元）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印度市场人工智能内窥镜销量及增长率（2021-2032）&amp;（台）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印度市场人工智能内窥镜收入及增长率（2021-2032）&amp;（万元）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南美市场人工智能内窥镜销量及增长率（2021-2032）&amp;（台）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南美市场人工智能内窥镜收入及增长率（2021-2032）&amp;（万元）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中东市场人工智能内窥镜销量及增长率（2021-2032）&amp;（台）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中东市场人工智能内窥镜收入及增长率（2021-2032）&amp;（万元）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全球不同产品类型人工智能内窥镜价格走势（2021-2032）&amp;（元/台）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全球不同应用人工智能内窥镜价格走势（2021-2032）&amp;（元/台）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人工智能内窥镜中国企业SWOT分析</w:t>
      </w:r>
      <w:r>
        <w:rPr>
          <w:rFonts w:hint="eastAsia"/>
        </w:rPr>
        <w:br/>
      </w:r>
      <w:r>
        <w:rPr>
          <w:rFonts w:hint="eastAsia"/>
        </w:rPr>
        <w:t>　　图 60： 人工智能内窥镜产业链</w:t>
      </w:r>
      <w:r>
        <w:rPr>
          <w:rFonts w:hint="eastAsia"/>
        </w:rPr>
        <w:br/>
      </w:r>
      <w:r>
        <w:rPr>
          <w:rFonts w:hint="eastAsia"/>
        </w:rPr>
        <w:t>　　图 61： 人工智能内窥镜行业采购模式分析</w:t>
      </w:r>
      <w:r>
        <w:rPr>
          <w:rFonts w:hint="eastAsia"/>
        </w:rPr>
        <w:br/>
      </w:r>
      <w:r>
        <w:rPr>
          <w:rFonts w:hint="eastAsia"/>
        </w:rPr>
        <w:t>　　图 62： 人工智能内窥镜行业生产模式</w:t>
      </w:r>
      <w:r>
        <w:rPr>
          <w:rFonts w:hint="eastAsia"/>
        </w:rPr>
        <w:br/>
      </w:r>
      <w:r>
        <w:rPr>
          <w:rFonts w:hint="eastAsia"/>
        </w:rPr>
        <w:t>　　图 63： 人工智能内窥镜行业销售模式分析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0e84cc97a4e5f" w:history="1">
        <w:r>
          <w:rPr>
            <w:rStyle w:val="Hyperlink"/>
          </w:rPr>
          <w:t>2026-2032年全球与中国人工智能内窥镜行业现状及前景趋势预测报告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0e84cc97a4e5f" w:history="1">
        <w:r>
          <w:rPr>
            <w:rStyle w:val="Hyperlink"/>
          </w:rPr>
          <w:t>https://www.20087.com/2/10/RenGongZhiNengNeiKuiJingFaZhanQianJingFenXi.html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ee80c894d494e" w:history="1">
      <w:r>
        <w:rPr>
          <w:rStyle w:val="Hyperlink"/>
        </w:rPr>
        <w:t>2026-2032年全球与中国人工智能内窥镜行业现状及前景趋势预测报告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RenGongZhiNengNeiKuiJingFaZhanQianJingFenXi.html" TargetMode="External" Id="R0bd0e84cc97a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RenGongZhiNengNeiKuiJingFaZhanQianJingFenXi.html" TargetMode="External" Id="R541ee80c894d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2026-03-29T23:00:30Z</dcterms:created>
  <dcterms:modified xsi:type="dcterms:W3CDTF">2026-03-30T00:00:30Z</dcterms:modified>
  <dc:subject>2026-2032年全球与中国人工智能内窥镜行业现状及前景趋势预测报告</dc:subject>
  <dc:title>2026-2032年全球与中国人工智能内窥镜行业现状及前景趋势预测报告</dc:title>
  <cp:keywords>2026-2032年全球与中国人工智能内窥镜行业现状及前景趋势预测报告</cp:keywords>
  <dc:description>2026-2032年全球与中国人工智能内窥镜行业现状及前景趋势预测报告</dc:description>
</cp:coreProperties>
</file>