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38cafa4c848f8" w:history="1">
              <w:r>
                <w:rPr>
                  <w:rStyle w:val="Hyperlink"/>
                </w:rPr>
                <w:t>2024-2030年中国全数字超声诊断仪行业现状全面调研与发展趋势报告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38cafa4c848f8" w:history="1">
              <w:r>
                <w:rPr>
                  <w:rStyle w:val="Hyperlink"/>
                </w:rPr>
                <w:t>2024-2030年中国全数字超声诊断仪行业现状全面调研与发展趋势报告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38cafa4c848f8" w:history="1">
                <w:r>
                  <w:rPr>
                    <w:rStyle w:val="Hyperlink"/>
                  </w:rPr>
                  <w:t>https://www.20087.com/2/60/QuanShuZiChaoShengZhenDuanYiXian.html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超声诊断仪是现代医疗诊断的重要设备，其发展呈现出高精度、高灵敏度、高分辨率的特点。目前，全数字超声诊断仪已经广泛应用于心脏、腹部、妇产等多个领域的诊断和治疗。随着科技的进步和临床需求的提高，全数字超声诊断仪在图像处理、数据分析等方面取得了显著进展。全数字超声诊断仪将继续向智能化、便携化、高清化方向发展。随着人工智能、大数据等技术的应用，未来的全数字超声诊断仪将实现更智能化的诊断和分析。同时，便携化设计和高清图像质量的提升也将使超声诊断更加便捷和准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38cafa4c848f8" w:history="1">
        <w:r>
          <w:rPr>
            <w:rStyle w:val="Hyperlink"/>
          </w:rPr>
          <w:t>2024-2030年中国全数字超声诊断仪行业现状全面调研与发展趋势报告</w:t>
        </w:r>
      </w:hyperlink>
      <w:r>
        <w:rPr>
          <w:rFonts w:hint="eastAsia"/>
        </w:rPr>
        <w:t>》在多年全数字超声诊断仪行业研究结论的基础上，结合中国全数字超声诊断仪行业市场的发展现状，通过资深研究团队对全数字超声诊断仪市场各类资讯进行整理分析，并依托国家权威数据资源和长期市场监测的数据库，对全数字超声诊断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438cafa4c848f8" w:history="1">
        <w:r>
          <w:rPr>
            <w:rStyle w:val="Hyperlink"/>
          </w:rPr>
          <w:t>2024-2030年中国全数字超声诊断仪行业现状全面调研与发展趋势报告</w:t>
        </w:r>
      </w:hyperlink>
      <w:r>
        <w:rPr>
          <w:rFonts w:hint="eastAsia"/>
        </w:rPr>
        <w:t>可以帮助投资者准确把握全数字超声诊断仪行业的市场现状，为投资者进行投资作出全数字超声诊断仪行业前景预判，挖掘全数字超声诊断仪行业投资价值，同时提出全数字超声诊断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全数字超声诊断仪行业发展综述</w:t>
      </w:r>
      <w:r>
        <w:rPr>
          <w:rFonts w:hint="eastAsia"/>
        </w:rPr>
        <w:br/>
      </w:r>
      <w:r>
        <w:rPr>
          <w:rFonts w:hint="eastAsia"/>
        </w:rPr>
        <w:t>　　第一节 全数字超声诊断仪行业概述及分类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全数字超声诊断仪行业特征分析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2、全数字超声诊断仪行业生命周期</w:t>
      </w:r>
      <w:r>
        <w:rPr>
          <w:rFonts w:hint="eastAsia"/>
        </w:rPr>
        <w:br/>
      </w:r>
      <w:r>
        <w:rPr>
          <w:rFonts w:hint="eastAsia"/>
        </w:rPr>
        <w:t>　　第三节 全数字超声诊断仪行业经济指标分析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2024年中国全数字超声诊断仪行业运行环境分析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全数字超声诊断仪行业经济环境分析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全数字超声诊断仪行业社会环境分析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三、全数字超声诊断仪产业发展对社会发展的影响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全数字超声诊断仪行业技术环境分析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一、全数字超声诊断仪技术分析</w:t>
      </w:r>
      <w:r>
        <w:rPr>
          <w:rFonts w:hint="eastAsia"/>
        </w:rPr>
        <w:br/>
      </w:r>
      <w:r>
        <w:rPr>
          <w:rFonts w:hint="eastAsia"/>
        </w:rPr>
        <w:t>　　　　二、全数字超声诊断仪技术发展水平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2024年中国全数字超声诊断仪所属行业运行分析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全数字超声诊断仪行业发展状况分析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一、全数字超声诊断仪行业发展阶段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二、全数字超声诊断仪行业发展总体概况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三、全数字超声诊断仪行业发展特点分析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全数字超声诊断仪行业发展现状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一、全数字超声诊断仪行业市场规模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二、全数字超声诊断仪行业发展分析</w:t>
      </w:r>
      <w:r>
        <w:rPr>
          <w:rFonts w:hint="eastAsia"/>
        </w:rPr>
        <w:br/>
      </w:r>
      <w:r>
        <w:rPr>
          <w:rFonts w:hint="eastAsia"/>
        </w:rPr>
        <w:t>　　　　三、全数字超声诊断仪企业发展分析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全数字超声诊断仪细分产品/服务市场分析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全数字超声诊断仪产品/服务价格分析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一、全数字超声诊断仪价格走势</w:t>
      </w:r>
      <w:r>
        <w:rPr>
          <w:rFonts w:hint="eastAsia"/>
        </w:rPr>
        <w:br/>
      </w:r>
      <w:r>
        <w:rPr>
          <w:rFonts w:hint="eastAsia"/>
        </w:rPr>
        <w:t>　　　　二、影响全数字超声诊断仪价格的关键因素分析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三、2019-2024年全数字超声诊断仪产品/服务价格变化趋势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四、主要全数字超声诊断仪企业价位及价格策略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2024年中国全数字超声诊断仪所属行业整体运行指标分析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全数字超声诊断仪行业产销情况分析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一、全数字超声诊断仪行业工业总产值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二、全数字超声诊断仪行业工业销售产值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三、全数字超声诊断仪行业产销率</w:t>
      </w:r>
      <w:r>
        <w:rPr>
          <w:rFonts w:hint="eastAsia"/>
        </w:rPr>
        <w:br/>
      </w:r>
      <w:r>
        <w:rPr>
          <w:rFonts w:hint="eastAsia"/>
        </w:rPr>
        <w:t>　　第三节 全数字超声诊断仪行业财务指标总体分析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2024年中国全数字超声诊断仪所属行业供需形势分析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全数字超声诊断仪行业供给分析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二、2019-2024年全数字超声诊断仪行业供给变化趋势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三、全数字超声诊断仪行业区域供给分析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全数字超声诊断仪行业需求情况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一、全数字超声诊断仪行业需求市场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二、全数字超声诊断仪行业客户结构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三、全数字超声诊断仪行业需求的地区差异</w:t>
      </w:r>
      <w:r>
        <w:rPr>
          <w:rFonts w:hint="eastAsia"/>
        </w:rPr>
        <w:br/>
      </w:r>
      <w:r>
        <w:rPr>
          <w:rFonts w:hint="eastAsia"/>
        </w:rPr>
        <w:t>　　第三节 全数字超声诊断仪市场应用及需求预测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1、全数字超声诊断仪应用市场需求特征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2、全数字超声诊断仪应用市场需求总规模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二、2024-2030年全数字超声诊断仪行业领域需求量预测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1、2024-2030年全数字超声诊断仪行业领域需求产品/服务功能预测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2、2024-2030年全数字超声诊断仪行业领域需求产品/服务市场格局预测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三、重点行业全数字超声诊断仪产品/服务需求分析预测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2024年中国全数字超声诊断仪行业产业结构分析</w:t>
      </w:r>
      <w:r>
        <w:rPr>
          <w:rFonts w:hint="eastAsia"/>
        </w:rPr>
        <w:br/>
      </w:r>
      <w:r>
        <w:rPr>
          <w:rFonts w:hint="eastAsia"/>
        </w:rPr>
        <w:t>　　第一节 全数字超声诊断仪产业结构分析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三、中国全数字超声诊断仪行业参与国际竞争的战略市场定位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2024年中国全数字超声诊断仪行业产业链分析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全数字超声诊断仪上游行业分析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四、上游供给对全数字超声诊断仪行业的影响</w:t>
      </w:r>
      <w:r>
        <w:rPr>
          <w:rFonts w:hint="eastAsia"/>
        </w:rPr>
        <w:br/>
      </w:r>
      <w:r>
        <w:rPr>
          <w:rFonts w:hint="eastAsia"/>
        </w:rPr>
        <w:t>　　第三节 全数字超声诊断仪下游行业分析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四、下游需求对全数字超声诊断仪行业的影响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2024年中国全数字超声诊断仪行业渠道分析及策略</w:t>
      </w:r>
      <w:r>
        <w:rPr>
          <w:rFonts w:hint="eastAsia"/>
        </w:rPr>
        <w:br/>
      </w:r>
      <w:r>
        <w:rPr>
          <w:rFonts w:hint="eastAsia"/>
        </w:rPr>
        <w:t>　　第一节 全数字超声诊断仪行业渠道分析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二、各类渠道对全数字超声诊断仪行业的影响</w:t>
      </w:r>
      <w:r>
        <w:rPr>
          <w:rFonts w:hint="eastAsia"/>
        </w:rPr>
        <w:br/>
      </w:r>
      <w:r>
        <w:rPr>
          <w:rFonts w:hint="eastAsia"/>
        </w:rPr>
        <w:t>　　　　三、主要全数字超声诊断仪企业渠道策略研究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全数字超声诊断仪行业用户分析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全数字超声诊断仪行业营销策略分析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一、中国全数字超声诊断仪营销概况</w:t>
      </w:r>
      <w:r>
        <w:rPr>
          <w:rFonts w:hint="eastAsia"/>
        </w:rPr>
        <w:br/>
      </w:r>
      <w:r>
        <w:rPr>
          <w:rFonts w:hint="eastAsia"/>
        </w:rPr>
        <w:t>　　　　二、全数字超声诊断仪营销策略探讨</w:t>
      </w:r>
      <w:r>
        <w:rPr>
          <w:rFonts w:hint="eastAsia"/>
        </w:rPr>
        <w:br/>
      </w:r>
      <w:r>
        <w:rPr>
          <w:rFonts w:hint="eastAsia"/>
        </w:rPr>
        <w:t>　　　　三、全数字超声诊断仪营销发展趋势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2024年中国全数字超声诊断仪行业竞争形势及策略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三、全数字超声诊断仪行业集中度分析</w:t>
      </w:r>
      <w:r>
        <w:rPr>
          <w:rFonts w:hint="eastAsia"/>
        </w:rPr>
        <w:br/>
      </w:r>
      <w:r>
        <w:rPr>
          <w:rFonts w:hint="eastAsia"/>
        </w:rPr>
        <w:t>　　　　四、全数字超声诊断仪行业SWOT分析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全数字超声诊断仪行业竞争格局综述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1、中国全数字超声诊断仪行业竞争格局</w:t>
      </w:r>
      <w:r>
        <w:rPr>
          <w:rFonts w:hint="eastAsia"/>
        </w:rPr>
        <w:br/>
      </w:r>
      <w:r>
        <w:rPr>
          <w:rFonts w:hint="eastAsia"/>
        </w:rPr>
        <w:t>　　　　　　2、全数字超声诊断仪行业未来竞争格局和特点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3、全数字超声诊断仪市场进入及竞争对手分析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二、中国全数字超声诊断仪行业竞争力分析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1、中国全数字超声诊断仪行业竞争力剖析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2、中国全数字超声诊断仪企业市场竞争的优势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3、国内全数字超声诊断仪企业竞争能力提升途径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三、全数字超声诊断仪市场竞争策略分析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中国全数字超声诊断仪主要企业发展概述</w:t>
      </w:r>
      <w:r>
        <w:rPr>
          <w:rFonts w:hint="eastAsia"/>
        </w:rPr>
        <w:br/>
      </w:r>
      <w:r>
        <w:rPr>
          <w:rFonts w:hint="eastAsia"/>
        </w:rPr>
        <w:t>　　第一节 无锡海鹰电子医疗系统有限公司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北京天惠华数字技术有限公司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深圳市开立科技有限公司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深圳市凯沃尔电子有限公司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深圳市恩普电子技术有限公司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深圳百胜医疗科技有限公司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2024-2030年中国全数字超声诊断仪行业投资前景分析</w:t>
      </w:r>
      <w:r>
        <w:rPr>
          <w:rFonts w:hint="eastAsia"/>
        </w:rPr>
        <w:br/>
      </w:r>
      <w:r>
        <w:rPr>
          <w:rFonts w:hint="eastAsia"/>
        </w:rPr>
        <w:t>　　第一节 全数字超声诊断仪市场发展前景</w:t>
      </w:r>
      <w:r>
        <w:rPr>
          <w:rFonts w:hint="eastAsia"/>
        </w:rPr>
        <w:br/>
      </w:r>
      <w:r>
        <w:rPr>
          <w:rFonts w:hint="eastAsia"/>
        </w:rPr>
        <w:t>　　　　一、全数字超声诊断仪市场发展潜力</w:t>
      </w:r>
      <w:r>
        <w:rPr>
          <w:rFonts w:hint="eastAsia"/>
        </w:rPr>
        <w:br/>
      </w:r>
      <w:r>
        <w:rPr>
          <w:rFonts w:hint="eastAsia"/>
        </w:rPr>
        <w:t>　　　　二、全数字超声诊断仪市场发展前景展望</w:t>
      </w:r>
      <w:r>
        <w:rPr>
          <w:rFonts w:hint="eastAsia"/>
        </w:rPr>
        <w:br/>
      </w:r>
      <w:r>
        <w:rPr>
          <w:rFonts w:hint="eastAsia"/>
        </w:rPr>
        <w:t>　　　　三、全数字超声诊断仪细分行业发展前景分析</w:t>
      </w:r>
      <w:r>
        <w:rPr>
          <w:rFonts w:hint="eastAsia"/>
        </w:rPr>
        <w:br/>
      </w:r>
      <w:r>
        <w:rPr>
          <w:rFonts w:hint="eastAsia"/>
        </w:rPr>
        <w:t>　　第二节 全数字超声诊断仪市场发展趋势预测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一、全数字超声诊断仪行业发展趋势</w:t>
      </w:r>
      <w:r>
        <w:rPr>
          <w:rFonts w:hint="eastAsia"/>
        </w:rPr>
        <w:br/>
      </w:r>
      <w:r>
        <w:rPr>
          <w:rFonts w:hint="eastAsia"/>
        </w:rPr>
        <w:t>　　　　二、全数字超声诊断仪市场规模预测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全数字超声诊断仪行业供需预测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一、全数字超声诊断仪行业供给预测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二、全数字超声诊断仪行业需求预测</w:t>
      </w:r>
      <w:r>
        <w:rPr>
          <w:rFonts w:hint="eastAsia"/>
        </w:rPr>
        <w:br/>
      </w:r>
      <w:r>
        <w:rPr>
          <w:rFonts w:hint="eastAsia"/>
        </w:rPr>
        <w:t>　　　　三、全数字超声诊断仪供需平衡预测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2024-2030年中国全数字超声诊断仪行业投资机会与风险分析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全数字超声诊断仪行业投资风险及防范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2024-2030年中国全数字超声诊断仪行业投资战略研究</w:t>
      </w:r>
      <w:r>
        <w:rPr>
          <w:rFonts w:hint="eastAsia"/>
        </w:rPr>
        <w:br/>
      </w:r>
      <w:r>
        <w:rPr>
          <w:rFonts w:hint="eastAsia"/>
        </w:rPr>
        <w:t>　　第一节 全数字超声诊断仪行业发展战略研究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全数字超声诊断仪新产品差异化战略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一、全数字超声诊断仪行业投资战略研究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二、全数字超声诊断仪行业投资战略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全数字超声诊断仪行业研究结论</w:t>
      </w:r>
      <w:r>
        <w:rPr>
          <w:rFonts w:hint="eastAsia"/>
        </w:rPr>
        <w:br/>
      </w:r>
      <w:r>
        <w:rPr>
          <w:rFonts w:hint="eastAsia"/>
        </w:rPr>
        <w:t>　　第二节 全数字超声诊断仪行业投资价值评估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中⋅智⋅林⋅－全数字超声诊断仪行业投资建议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全数字超声诊断仪行业生命周期</w:t>
      </w:r>
      <w:r>
        <w:rPr>
          <w:rFonts w:hint="eastAsia"/>
        </w:rPr>
        <w:br/>
      </w:r>
      <w:r>
        <w:rPr>
          <w:rFonts w:hint="eastAsia"/>
        </w:rPr>
        <w:t>　　图表 全数字超声诊断仪行业产业链结构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2024年中国全数字超声诊断仪行业集中度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2024年中国全数字超声诊断仪行业销售收入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2024年中国全数字超声诊断仪行业利润总额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2024年中国全数字超声诊断仪行业资产总计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2024年中国全数字超声诊断仪行业负债总计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2024年中国全数字超声诊断仪市场价格走势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38cafa4c848f8" w:history="1">
        <w:r>
          <w:rPr>
            <w:rStyle w:val="Hyperlink"/>
          </w:rPr>
          <w:t>2024-2030年中国全数字超声诊断仪行业现状全面调研与发展趋势报告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38cafa4c848f8" w:history="1">
        <w:r>
          <w:rPr>
            <w:rStyle w:val="Hyperlink"/>
          </w:rPr>
          <w:t>https://www.20087.com/2/60/QuanShuZiChaoShengZhenDuanYiXian.html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59c14c9c54331" w:history="1">
      <w:r>
        <w:rPr>
          <w:rStyle w:val="Hyperlink"/>
        </w:rPr>
        <w:t>2024-2030年中国全数字超声诊断仪行业现状全面调研与发展趋势报告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uanShuZiChaoShengZhenDuanYiXian.html" TargetMode="External" Id="R08438cafa4c8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uanShuZiChaoShengZhenDuanYiXian.html" TargetMode="External" Id="R5b759c14c9c5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2024-02-29T23:24:00Z</dcterms:created>
  <dcterms:modified xsi:type="dcterms:W3CDTF">2024-03-01T00:24:00Z</dcterms:modified>
  <dc:subject>2024-2030年中国全数字超声诊断仪行业现状全面调研与发展趋势报告</dc:subject>
  <dc:title>2024-2030年中国全数字超声诊断仪行业现状全面调研与发展趋势报告</dc:title>
  <cp:keywords>2024-2030年中国全数字超声诊断仪行业现状全面调研与发展趋势报告</cp:keywords>
  <dc:description>2024-2030年中国全数字超声诊断仪行业现状全面调研与发展趋势报告</dc:description>
</cp:coreProperties>
</file>