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cd9b3a3a4163" w:history="1">
              <w:r>
                <w:rPr>
                  <w:rStyle w:val="Hyperlink"/>
                </w:rPr>
                <w:t>2026-2032年全球与中国兽用血凝仪行业发展研究及前景分析报告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cd9b3a3a4163" w:history="1">
              <w:r>
                <w:rPr>
                  <w:rStyle w:val="Hyperlink"/>
                </w:rPr>
                <w:t>2026-2032年全球与中国兽用血凝仪行业发展研究及前景分析报告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cd9b3a3a4163" w:history="1">
                <w:r>
                  <w:rPr>
                    <w:rStyle w:val="Hyperlink"/>
                  </w:rPr>
                  <w:t>https://www.20087.com/2/20/ShouYongXueNingYiDeFaZhanQianJing.html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血凝仪是一种用于动物血液样本分析的专业设备，主要用于测定血液凝固时间、纤维蛋白原浓度、凝血因子活性等参数，广泛应用于宠物医院、畜牧养殖、科研机构及动物防疫部门。目前，该类仪器多基于光学比浊法或磁珠法原理，具备快速检测、操作简便、结果精准等特点。随着动物医疗健康意识的提升，以及宠物诊疗市场和规模化养殖业的快速发展，兽用血凝仪的需求持续增长。然而，由于动物种类繁多、生理差异较大，现有设备在适用性、参考值设定及标准化程度方面仍存在一定局限，影响诊断的一致性和准确性。</w:t>
      </w:r>
      <w:r>
        <w:rPr>
          <w:rFonts w:hint="eastAsia"/>
        </w:rPr>
        <w:br/>
      </w:r>
      <w:r>
        <w:rPr>
          <w:rFonts w:hint="eastAsia"/>
        </w:rPr>
        <w:t>　　未来，兽用血凝仪将朝着智能化、便携化与多物种适配方向发展。市场调研网认为，人工智能辅助判读、远程数据传输与云平台整合等功能的引入，将提升设备的数据处理能力与远程诊断效率，有助于构建区域性动物健康监测网络。同时，微型化传感器与集成化检测模块的应用，将推动便携式血凝仪的发展，满足基层兽医站、移动诊疗车等场景下的即时检测需求。此外，针对不同动物品种建立专属数据库和校准体系，也将成为行业技术进步的重要方向。兽用血凝仪不仅是动物临床检验的关键工具，也将在动物疫病防控、药物研发及生命科学研究中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ecd9b3a3a4163" w:history="1">
        <w:r>
          <w:rPr>
            <w:rStyle w:val="Hyperlink"/>
          </w:rPr>
          <w:t>2026-2032年全球与中国兽用血凝仪行业发展研究及前景分析报告</w:t>
        </w:r>
      </w:hyperlink>
      <w:r>
        <w:rPr>
          <w:rFonts w:hint="eastAsia"/>
        </w:rPr>
        <w:t>》，2025年兽用血凝仪行业市场规模达 亿元，预计2032年市场规模将达 亿元，期间年均复合增长率（CAGR）达 %。报告主要基于统计局、相关协会等机构的详实数据，全面分析兽用血凝仪市场规模、价格走势及需求特征，梳理兽用血凝仪产业链各环节发展现状。报告客观评估兽用血凝仪行业技术演进方向与市场格局变化，对兽用血凝仪未来发展趋势作出合理预测，并分析兽用血凝仪不同细分领域的成长空间与潜在风险。通过对兽用血凝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按产品类型细分，全球兽用血凝仪市场规模2021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按应用细分，全球兽用血凝仪市场规模2021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动物收容所</w:t>
      </w:r>
      <w:r>
        <w:rPr>
          <w:rFonts w:hint="eastAsia"/>
        </w:rPr>
        <w:br/>
      </w:r>
      <w:r>
        <w:rPr>
          <w:rFonts w:hint="eastAsia"/>
        </w:rPr>
        <w:t>　　　　1.4.3 宠物医院</w:t>
      </w:r>
      <w:r>
        <w:rPr>
          <w:rFonts w:hint="eastAsia"/>
        </w:rPr>
        <w:br/>
      </w:r>
      <w:r>
        <w:rPr>
          <w:rFonts w:hint="eastAsia"/>
        </w:rPr>
        <w:t>　　　　1.4.4 宠物店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兽用血凝仪行业发展总体概况</w:t>
      </w:r>
      <w:r>
        <w:rPr>
          <w:rFonts w:hint="eastAsia"/>
        </w:rPr>
        <w:br/>
      </w:r>
      <w:r>
        <w:rPr>
          <w:rFonts w:hint="eastAsia"/>
        </w:rPr>
        <w:t>　　　　1.5.2 兽用血凝仪行业发展主要特点</w:t>
      </w:r>
      <w:r>
        <w:rPr>
          <w:rFonts w:hint="eastAsia"/>
        </w:rPr>
        <w:br/>
      </w:r>
      <w:r>
        <w:rPr>
          <w:rFonts w:hint="eastAsia"/>
        </w:rPr>
        <w:t>　　　　1.5.3 兽用血凝仪行业发展影响因素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兽用血凝仪有利因素</w:t>
      </w:r>
      <w:r>
        <w:rPr>
          <w:rFonts w:hint="eastAsia"/>
        </w:rPr>
        <w:br/>
      </w:r>
      <w:r>
        <w:rPr>
          <w:rFonts w:hint="eastAsia"/>
        </w:rPr>
        <w:t>　　　　1.5.3 .2 兽用血凝仪不利因素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全球市场，近三年兽用血凝仪主要企业占有率及排名（按销量）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兽用血凝仪主要企业在国际市场占有率（按销量，2023-2026）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2025年兽用血凝仪主要企业在国际市场排名（按销量）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全球市场主要企业兽用血凝仪销量（2023-2026）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全球市场，近三年兽用血凝仪主要企业占有率及排名（按收入）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兽用血凝仪主要企业在国际市场占有率（按收入，2023-2026）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2025年兽用血凝仪主要企业在国际市场排名（按收入）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全球市场主要企业兽用血凝仪销售收入（2023-2026）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全球市场主要企业兽用血凝仪销售价格（2023-2026）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中国市场，近三年兽用血凝仪主要企业占有率及排名（按销量）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兽用血凝仪主要企业在中国市场占有率（按销量，2023-2026）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2025年兽用血凝仪主要企业在中国市场排名（按销量）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中国市场主要企业兽用血凝仪销量（2023-2026）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中国市场，近三年兽用血凝仪主要企业占有率及排名（按收入）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兽用血凝仪主要企业在中国市场占有率（按收入，2023-2026）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2025年兽用血凝仪主要企业在中国市场排名（按收入）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中国市场主要企业兽用血凝仪销售收入（2023-2026）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全球主要厂商兽用血凝仪总部及产地分布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全球主要厂商成立时间及兽用血凝仪商业化日期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全球主要厂商兽用血凝仪产品类型及应用</w:t>
      </w:r>
      <w:r>
        <w:rPr>
          <w:rFonts w:hint="eastAsia"/>
        </w:rPr>
        <w:br/>
      </w:r>
      <w:r>
        <w:rPr>
          <w:rFonts w:hint="eastAsia"/>
        </w:rPr>
        <w:t>　　2.9 兽用血凝仪行业集中度、竞争程度分析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兽用血凝仪行业集中度分析：2025年全球Top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全球兽用血凝仪第一梯队、第二梯队和第三梯队生产商（品牌）及市场份额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全球兽用血凝仪总体规模分析</w:t>
      </w:r>
      <w:r>
        <w:rPr>
          <w:rFonts w:hint="eastAsia"/>
        </w:rPr>
        <w:br/>
      </w:r>
      <w:r>
        <w:rPr>
          <w:rFonts w:hint="eastAsia"/>
        </w:rPr>
        <w:t>　　3.1 全球兽用血凝仪供需现状及预测（2021-2032）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全球兽用血凝仪产能、产量、产能利用率及发展趋势（2021-2032）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全球兽用血凝仪产量、需求量及发展趋势（2021-2032）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全球主要地区兽用血凝仪产量及发展趋势（2021-2032）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全球主要地区兽用血凝仪产量（2021-2026）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全球主要地区兽用血凝仪产量（2027-2032）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全球主要地区兽用血凝仪产量市场份额（2021-2032）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中国兽用血凝仪供需现状及预测（2021-2032）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中国兽用血凝仪产能、产量、产能利用率及发展趋势（2021-2032）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中国兽用血凝仪产量、市场需求量及发展趋势（2021-2032）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中国市场兽用血凝仪进出口（2021-2032）</w:t>
      </w:r>
      <w:r>
        <w:rPr>
          <w:rFonts w:hint="eastAsia"/>
        </w:rPr>
        <w:br/>
      </w:r>
      <w:r>
        <w:rPr>
          <w:rFonts w:hint="eastAsia"/>
        </w:rPr>
        <w:t>　　3.4 全球兽用血凝仪销量及销售额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全球市场兽用血凝仪销售额（2021-2032）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全球市场兽用血凝仪销量（2021-2032）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全球市场兽用血凝仪价格趋势（2021-2032）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全球兽用血凝仪主要地区分析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全球主要地区兽用血凝仪市场规模分析：2021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全球主要地区兽用血凝仪销售收入及市场份额（2021-2026）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全球主要地区兽用血凝仪销售收入预测（2027-2032）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全球主要地区兽用血凝仪销量分析：2021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全球主要地区兽用血凝仪销量及市场份额（2021-2026）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全球主要地区兽用血凝仪销量及市场份额预测（2027-2032）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中东市场兽用血凝仪销量、收入及增长率（2021-2032）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兽用血凝仪销量、收入、价格及毛利率（2021-2026）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不同产品类型兽用血凝仪分析</w:t>
      </w:r>
      <w:r>
        <w:rPr>
          <w:rFonts w:hint="eastAsia"/>
        </w:rPr>
        <w:br/>
      </w:r>
      <w:r>
        <w:rPr>
          <w:rFonts w:hint="eastAsia"/>
        </w:rPr>
        <w:t>　　6.1 全球不同产品类型兽用血凝仪销量（2021-2032）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全球不同产品类型兽用血凝仪销量及市场份额（2021-2026）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全球不同产品类型兽用血凝仪销量预测（2027-2032）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全球不同产品类型兽用血凝仪收入（2021-2032）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全球不同产品类型兽用血凝仪收入及市场份额（2021-2026）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全球不同产品类型兽用血凝仪收入预测（2027-2032）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全球不同产品类型兽用血凝仪价格走势（2021-2032）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中国不同产品类型兽用血凝仪销量（2021-2032）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中国不同产品类型兽用血凝仪销量及市场份额（2021-2026）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中国不同产品类型兽用血凝仪销量预测（2027-2032）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中国不同产品类型兽用血凝仪收入（2021-2032）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中国不同产品类型兽用血凝仪收入及市场份额（2021-2026）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中国不同产品类型兽用血凝仪收入预测（2027-2032）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不同应用兽用血凝仪分析</w:t>
      </w:r>
      <w:r>
        <w:rPr>
          <w:rFonts w:hint="eastAsia"/>
        </w:rPr>
        <w:br/>
      </w:r>
      <w:r>
        <w:rPr>
          <w:rFonts w:hint="eastAsia"/>
        </w:rPr>
        <w:t>　　7.1 全球不同应用兽用血凝仪销量（2021-2032）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全球不同应用兽用血凝仪销量及市场份额（2021-2026）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全球不同应用兽用血凝仪销量预测（2027-2032）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全球不同应用兽用血凝仪收入（2021-2032）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全球不同应用兽用血凝仪收入及市场份额（2021-2026）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全球不同应用兽用血凝仪收入预测（2027-2032）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全球不同应用兽用血凝仪价格走势（2021-2032）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中国不同应用兽用血凝仪销量（2021-2032）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中国不同应用兽用血凝仪销量及市场份额（2021-2026）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中国不同应用兽用血凝仪销量预测（2027-2032）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中国不同应用兽用血凝仪收入（2021-2032）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中国不同应用兽用血凝仪收入及市场份额（2021-2026）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中国不同应用兽用血凝仪收入预测（2027-2032）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兽用血凝仪行业发展趋势</w:t>
      </w:r>
      <w:r>
        <w:rPr>
          <w:rFonts w:hint="eastAsia"/>
        </w:rPr>
        <w:br/>
      </w:r>
      <w:r>
        <w:rPr>
          <w:rFonts w:hint="eastAsia"/>
        </w:rPr>
        <w:t>　　8.2 兽用血凝仪行业主要驱动因素</w:t>
      </w:r>
      <w:r>
        <w:rPr>
          <w:rFonts w:hint="eastAsia"/>
        </w:rPr>
        <w:br/>
      </w:r>
      <w:r>
        <w:rPr>
          <w:rFonts w:hint="eastAsia"/>
        </w:rPr>
        <w:t>　　8.3 兽用血凝仪中国企业SWOT分析</w:t>
      </w:r>
      <w:r>
        <w:rPr>
          <w:rFonts w:hint="eastAsia"/>
        </w:rPr>
        <w:br/>
      </w:r>
      <w:r>
        <w:rPr>
          <w:rFonts w:hint="eastAsia"/>
        </w:rPr>
        <w:t>　　8.4 中国兽用血凝仪行业政策环境分析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兽用血凝仪行业产业链简介</w:t>
      </w:r>
      <w:r>
        <w:rPr>
          <w:rFonts w:hint="eastAsia"/>
        </w:rPr>
        <w:br/>
      </w:r>
      <w:r>
        <w:rPr>
          <w:rFonts w:hint="eastAsia"/>
        </w:rPr>
        <w:t>　　　　9.1.1 兽用血凝仪行业供应链分析</w:t>
      </w:r>
      <w:r>
        <w:rPr>
          <w:rFonts w:hint="eastAsia"/>
        </w:rPr>
        <w:br/>
      </w:r>
      <w:r>
        <w:rPr>
          <w:rFonts w:hint="eastAsia"/>
        </w:rPr>
        <w:t>　　　　9.1.2 兽用血凝仪主要原料及供应情况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兽用血凝仪行业采购模式</w:t>
      </w:r>
      <w:r>
        <w:rPr>
          <w:rFonts w:hint="eastAsia"/>
        </w:rPr>
        <w:br/>
      </w:r>
      <w:r>
        <w:rPr>
          <w:rFonts w:hint="eastAsia"/>
        </w:rPr>
        <w:t>　　9.3 兽用血凝仪行业生产模式</w:t>
      </w:r>
      <w:r>
        <w:rPr>
          <w:rFonts w:hint="eastAsia"/>
        </w:rPr>
        <w:br/>
      </w:r>
      <w:r>
        <w:rPr>
          <w:rFonts w:hint="eastAsia"/>
        </w:rPr>
        <w:t>　　9.4 兽用血凝仪行业销售模式及销售渠道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按产品类型细分，全球兽用血凝仪市场规模2021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按应用细分，全球兽用血凝仪市场规模（CAGR）2021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兽用血凝仪行业发展主要特点</w:t>
      </w:r>
      <w:r>
        <w:rPr>
          <w:rFonts w:hint="eastAsia"/>
        </w:rPr>
        <w:br/>
      </w:r>
      <w:r>
        <w:rPr>
          <w:rFonts w:hint="eastAsia"/>
        </w:rPr>
        <w:t>　　表 4： 兽用血凝仪行业发展有利因素分析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兽用血凝仪行业发展不利因素分析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进入兽用血凝仪行业壁垒</w:t>
      </w:r>
      <w:r>
        <w:rPr>
          <w:rFonts w:hint="eastAsia"/>
        </w:rPr>
        <w:br/>
      </w:r>
      <w:r>
        <w:rPr>
          <w:rFonts w:hint="eastAsia"/>
        </w:rPr>
        <w:t>　　表 7： 兽用血凝仪主要企业在国际市场占有率（按销量，2023-2026）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2025年兽用血凝仪主要企业在国际市场排名（按销量）&amp;（千件）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全球市场主要企业兽用血凝仪销量（2023-2026）&amp;（千件）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兽用血凝仪主要企业在国际市场占有率（按收入，2023-2026）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2025年兽用血凝仪主要企业在国际市场排名（按收入）&amp;（万元）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全球市场主要企业兽用血凝仪销售收入（2023-2026）&amp;（万元）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全球市场主要企业兽用血凝仪销售价格（2023-2026）&amp;（元/件）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兽用血凝仪主要企业在中国市场占有率（按销量，2023-2026）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2025年兽用血凝仪主要企业在中国市场排名（按销量）&amp;（千件）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中国市场主要企业兽用血凝仪销量（2023-2026）&amp;（千件）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兽用血凝仪主要企业在中国市场占有率（按收入，2023-2026）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2025年兽用血凝仪主要企业在中国市场排名（按收入）&amp;（万元）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中国市场主要企业兽用血凝仪销售收入（2023-2026）&amp;（万元）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全球主要厂商兽用血凝仪总部及产地分布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全球主要厂商成立时间及兽用血凝仪商业化日期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全球主要厂商兽用血凝仪产品类型及应用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2025年全球兽用血凝仪主要厂商市场地位（第一梯队、第二梯队和第三梯队）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全球兽用血凝仪市场投资、并购等现状分析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全球主要地区兽用血凝仪产量增速（CAGR）：（2021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全球主要地区兽用血凝仪产量（2021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全球主要地区兽用血凝仪产量（2021-2026）&amp;（千件）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全球主要地区兽用血凝仪产量（2027-2032）&amp;（千件）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全球主要地区兽用血凝仪产量市场份额（2021-2026）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全球主要地区兽用血凝仪产量市场份额（2027-2032）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中国市场兽用血凝仪产量、销量、进出口（2021-2026）&amp;（千件）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中国市场兽用血凝仪产量、销量、进出口预测（2027-2032）&amp;（千件）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全球主要地区兽用血凝仪销售收入增速：（2021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全球主要地区兽用血凝仪销售收入（2021-2026）&amp;（万元）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全球主要地区兽用血凝仪销售收入市场份额（2021-2026）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全球主要地区兽用血凝仪收入（2027-2032）&amp;（万元）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全球主要地区兽用血凝仪收入市场份额（2027-2032）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全球主要地区兽用血凝仪销量（千件）：2021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全球主要地区兽用血凝仪销量（2021-2026）&amp;（千件）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全球主要地区兽用血凝仪销量市场份额（2021-2026）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全球主要地区兽用血凝仪销量（2027-2032）&amp;（千件）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全球主要地区兽用血凝仪销量份额（2027-2032）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兽用血凝仪生产基地、销售区域、竞争对手及市场地位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兽用血凝仪产品规格、参数及市场应用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兽用血凝仪销量（千件）、收入（万元）、价格（元/件）及毛利率（2021-2026）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全球不同产品类型兽用血凝仪销量（2021-2026）&amp;（千件）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全球不同产品类型兽用血凝仪销量市场份额（2021-2026）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全球不同产品类型兽用血凝仪销量预测（2027-2032）&amp;（千件）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全球市场不同产品类型兽用血凝仪销量市场份额预测（2027-2032）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全球不同产品类型兽用血凝仪收入（2021-2026）&amp;（万元）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全球不同产品类型兽用血凝仪收入市场份额（2021-2026）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全球不同产品类型兽用血凝仪收入预测（2027-2032）&amp;（万元）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全球不同产品类型兽用血凝仪收入市场份额预测（2027-2032）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中国不同产品类型兽用血凝仪销量（2021-2026）&amp;（千件）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中国不同产品类型兽用血凝仪销量市场份额（2021-2026）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中国不同产品类型兽用血凝仪销量预测（2027-2032）&amp;（千件）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全球市场不同产品类型兽用血凝仪销量市场份额预测（2027-2032）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中国不同产品类型兽用血凝仪收入（2021-2026）&amp;（万元）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中国不同产品类型兽用血凝仪收入市场份额（2021-2026）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中国不同产品类型兽用血凝仪收入预测（2027-2032）&amp;（万元）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中国不同产品类型兽用血凝仪收入市场份额预测（2027-2032）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全球不同应用兽用血凝仪销量（2021-2026）&amp;（千件）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全球不同应用兽用血凝仪销量市场份额（2021-2026）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全球不同应用兽用血凝仪销量预测（2027-2032）&amp;（千件）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全球市场不同应用兽用血凝仪销量市场份额预测（2027-2032）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全球不同应用兽用血凝仪收入（2021-2026）&amp;（万元）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全球不同应用兽用血凝仪收入市场份额（2021-2026）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全球不同应用兽用血凝仪收入预测（2027-2032）&amp;（万元）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全球不同应用兽用血凝仪收入市场份额预测（2027-2032）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中国不同应用兽用血凝仪销量（2021-2026）&amp;（千件）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中国不同应用兽用血凝仪销量市场份额（2021-2026）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中国不同应用兽用血凝仪销量预测（2027-2032）&amp;（千件）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中国市场不同应用兽用血凝仪销量市场份额预测（2027-2032）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中国不同应用兽用血凝仪收入（2021-2026）&amp;（万元）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中国不同应用兽用血凝仪收入市场份额（2021-2026）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中国不同应用兽用血凝仪收入预测（2027-2032）&amp;（万元）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中国不同应用兽用血凝仪收入市场份额预测（2027-2032）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兽用血凝仪行业发展趋势</w:t>
      </w:r>
      <w:r>
        <w:rPr>
          <w:rFonts w:hint="eastAsia"/>
        </w:rPr>
        <w:br/>
      </w:r>
      <w:r>
        <w:rPr>
          <w:rFonts w:hint="eastAsia"/>
        </w:rPr>
        <w:t>　　表 131： 兽用血凝仪行业主要驱动因素</w:t>
      </w:r>
      <w:r>
        <w:rPr>
          <w:rFonts w:hint="eastAsia"/>
        </w:rPr>
        <w:br/>
      </w:r>
      <w:r>
        <w:rPr>
          <w:rFonts w:hint="eastAsia"/>
        </w:rPr>
        <w:t>　　表 132： 兽用血凝仪行业供应链分析</w:t>
      </w:r>
      <w:r>
        <w:rPr>
          <w:rFonts w:hint="eastAsia"/>
        </w:rPr>
        <w:br/>
      </w:r>
      <w:r>
        <w:rPr>
          <w:rFonts w:hint="eastAsia"/>
        </w:rPr>
        <w:t>　　表 133： 兽用血凝仪上游原料供应商</w:t>
      </w:r>
      <w:r>
        <w:rPr>
          <w:rFonts w:hint="eastAsia"/>
        </w:rPr>
        <w:br/>
      </w:r>
      <w:r>
        <w:rPr>
          <w:rFonts w:hint="eastAsia"/>
        </w:rPr>
        <w:t>　　表 134： 兽用血凝仪主要地区不同应用客户分析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兽用血凝仪典型经销商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兽用血凝仪产品图片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全球不同产品类型兽用血凝仪销售额2021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全球不同产品类型兽用血凝仪市场份额2025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全球不同应用兽用血凝仪市场份额2025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动物收容所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2025年全球前五大生产商兽用血凝仪市场份额</w:t>
      </w:r>
      <w:r>
        <w:rPr>
          <w:rFonts w:hint="eastAsia"/>
        </w:rPr>
        <w:br/>
      </w:r>
      <w:r>
        <w:rPr>
          <w:rFonts w:hint="eastAsia"/>
        </w:rPr>
        <w:t>　　图 14： 2025年全球兽用血凝仪第一梯队、第二梯队和第三梯队厂商及市场份额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全球兽用血凝仪产能、产量、产能利用率及发展趋势（2021-2032）&amp;（千件）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全球兽用血凝仪产量、需求量及发展趋势（2021-2032）&amp;（千件）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全球主要地区兽用血凝仪产量市场份额（2021-2032）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中国兽用血凝仪产能、产量、产能利用率及发展趋势（2021-2032）&amp;（千件）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中国兽用血凝仪产量、市场需求量及发展趋势（2021-2032）&amp;（千件）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全球兽用血凝仪市场销售额及增长率：（2021-2032）&amp;（万元）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全球市场兽用血凝仪市场规模：2021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全球市场兽用血凝仪价格趋势（2021-2032）&amp;（元/件）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全球主要地区兽用血凝仪销售收入（2021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全球主要地区兽用血凝仪销售收入市场份额（2021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中东市场兽用血凝仪销量及增长率（2021-2032）&amp;（千件）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中东市场兽用血凝仪收入及增长率（2021-2032）&amp;（万元）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全球不同产品类型兽用血凝仪价格走势（2021-2032）&amp;（元/件）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全球不同应用兽用血凝仪价格走势（2021-2032）&amp;（元/件）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兽用血凝仪中国企业SWOT分析</w:t>
      </w:r>
      <w:r>
        <w:rPr>
          <w:rFonts w:hint="eastAsia"/>
        </w:rPr>
        <w:br/>
      </w:r>
      <w:r>
        <w:rPr>
          <w:rFonts w:hint="eastAsia"/>
        </w:rPr>
        <w:t>　　图 45： 兽用血凝仪产业链</w:t>
      </w:r>
      <w:r>
        <w:rPr>
          <w:rFonts w:hint="eastAsia"/>
        </w:rPr>
        <w:br/>
      </w:r>
      <w:r>
        <w:rPr>
          <w:rFonts w:hint="eastAsia"/>
        </w:rPr>
        <w:t>　　图 46： 兽用血凝仪行业采购模式分析</w:t>
      </w:r>
      <w:r>
        <w:rPr>
          <w:rFonts w:hint="eastAsia"/>
        </w:rPr>
        <w:br/>
      </w:r>
      <w:r>
        <w:rPr>
          <w:rFonts w:hint="eastAsia"/>
        </w:rPr>
        <w:t>　　图 47： 兽用血凝仪行业生产模式</w:t>
      </w:r>
      <w:r>
        <w:rPr>
          <w:rFonts w:hint="eastAsia"/>
        </w:rPr>
        <w:br/>
      </w:r>
      <w:r>
        <w:rPr>
          <w:rFonts w:hint="eastAsia"/>
        </w:rPr>
        <w:t>　　图 48： 兽用血凝仪行业销售模式分析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cd9b3a3a4163" w:history="1">
        <w:r>
          <w:rPr>
            <w:rStyle w:val="Hyperlink"/>
          </w:rPr>
          <w:t>2026-2032年全球与中国兽用血凝仪行业发展研究及前景分析报告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cd9b3a3a4163" w:history="1">
        <w:r>
          <w:rPr>
            <w:rStyle w:val="Hyperlink"/>
          </w:rPr>
          <w:t>https://www.20087.com/2/20/ShouYongXueNingYiDeFaZhanQianJing.html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热点：动物血液分析仪、宠物血凝仪、国产血凝仪四大品牌、血凝仪使用方法视频、血凝仪的工作原理、兽用植物血凝素、tsa8000血凝仪、血凝仪用途、血凝仪是测什么的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5fc623e35404d" w:history="1">
      <w:r>
        <w:rPr>
          <w:rStyle w:val="Hyperlink"/>
        </w:rPr>
        <w:t>2026-2032年全球与中国兽用血凝仪行业发展研究及前景分析报告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ouYongXueNingYiDeFaZhanQianJing.html" TargetMode="External" Id="R5e9ecd9b3a3a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ouYongXueNingYiDeFaZhanQianJing.html" TargetMode="External" Id="R0bc5fc623e3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2026-02-09T08:57:12Z</dcterms:created>
  <dcterms:modified xsi:type="dcterms:W3CDTF">2026-02-09T09:57:12Z</dcterms:modified>
  <dc:subject>2026-2032年全球与中国兽用血凝仪行业发展研究及前景分析报告</dc:subject>
  <dc:title>2026-2032年全球与中国兽用血凝仪行业发展研究及前景分析报告</dc:title>
  <cp:keywords>2026-2032年全球与中国兽用血凝仪行业发展研究及前景分析报告</cp:keywords>
  <dc:description>2026-2032年全球与中国兽用血凝仪行业发展研究及前景分析报告</dc:description>
</cp:coreProperties>
</file>