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88d3b24f74221" w:history="1">
              <w:r>
                <w:rPr>
                  <w:rStyle w:val="Hyperlink"/>
                </w:rPr>
                <w:t>2025-2031年中国再生蛋白质纤维行业研究分析与市场前景报告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88d3b24f74221" w:history="1">
              <w:r>
                <w:rPr>
                  <w:rStyle w:val="Hyperlink"/>
                </w:rPr>
                <w:t>2025-2031年中国再生蛋白质纤维行业研究分析与市场前景报告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88d3b24f74221" w:history="1">
                <w:r>
                  <w:rPr>
                    <w:rStyle w:val="Hyperlink"/>
                  </w:rPr>
                  <w:t>https://www.20087.com/2/50/ZaiShengDanBaiZhiXianWeiDeQianJingQuShi.html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蛋白质纤维是生物基材料的一种，近年来在纺织行业引起了广泛关注。再生蛋白质纤维通常由动物或植物蛋白质（如大豆、玉米、羊毛等）提取而来，经过特殊工艺加工而成。相较于传统合成纤维，再生蛋白质纤维具有良好的透气性、吸湿性和生物相容性，且在生产过程中产生的环境污染较小。目前，随着生物工程技术的进步，再生蛋白质纤维的产量和质量有了显著提升，已逐渐应用于高端服装、医疗用品和生态纺织品等领域。同时，通过改进提取和纺丝技术，再生蛋白质纤维的成本正在逐步降低，为大规模商业化生产奠定了基础。</w:t>
      </w:r>
      <w:r>
        <w:rPr>
          <w:rFonts w:hint="eastAsia"/>
        </w:rPr>
        <w:br/>
      </w:r>
      <w:r>
        <w:rPr>
          <w:rFonts w:hint="eastAsia"/>
        </w:rPr>
        <w:t>　　未来，再生蛋白质纤维将更加注重功能性和可持续性。一方面，通过蛋白质改性和复合材料的开发，再生蛋白质纤维将具备更多的功能性，如抗菌、防紫外线和自修复等特性，满足消费者对高品质生活的需求。另一方面，随着循环经济理念的普及，再生蛋白质纤维将探索原料的多样性和废弃物的循环利用，如利用食品加工副产品和农业废弃物作为原料，减少资源消耗和环境负担。此外，结合智能化和个性化定制趋势，再生蛋白质纤维将融入智能纺织品和个性化服饰设计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88d3b24f74221" w:history="1">
        <w:r>
          <w:rPr>
            <w:rStyle w:val="Hyperlink"/>
          </w:rPr>
          <w:t>2025-2031年中国再生蛋白质纤维行业研究分析与市场前景报告</w:t>
        </w:r>
      </w:hyperlink>
      <w:r>
        <w:rPr>
          <w:rFonts w:hint="eastAsia"/>
        </w:rPr>
        <w:t>》通过整合国家统计局、发改委及相关协会等的数据，从再生蛋白质纤维市场规模、重点企业、产业链、竞争格局及价格动态等多角度，对再生蛋白质纤维行业进行了系统分析。报告内容严谨、数据翔实，辅以丰富图表，帮助再生蛋白质纤维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再生蛋白质纤维行业相关概述</w:t>
      </w:r>
      <w:r>
        <w:rPr>
          <w:rFonts w:hint="eastAsia"/>
        </w:rPr>
        <w:br/>
      </w:r>
      <w:r>
        <w:rPr>
          <w:rFonts w:hint="eastAsia"/>
        </w:rPr>
        <w:t>　　　　一、再生蛋白质纤维行业定义及特点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1、再生蛋白质纤维行业定义</w:t>
      </w:r>
      <w:r>
        <w:rPr>
          <w:rFonts w:hint="eastAsia"/>
        </w:rPr>
        <w:br/>
      </w:r>
      <w:r>
        <w:rPr>
          <w:rFonts w:hint="eastAsia"/>
        </w:rPr>
        <w:t>　　　　　　2、再生蛋白质纤维行业特点</w:t>
      </w:r>
      <w:r>
        <w:rPr>
          <w:rFonts w:hint="eastAsia"/>
        </w:rPr>
        <w:br/>
      </w:r>
      <w:r>
        <w:rPr>
          <w:rFonts w:hint="eastAsia"/>
        </w:rPr>
        <w:t>　　　　二、再生蛋白质纤维行业经营模式分析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1、再生蛋白质纤维生产模式</w:t>
      </w:r>
      <w:r>
        <w:rPr>
          <w:rFonts w:hint="eastAsia"/>
        </w:rPr>
        <w:br/>
      </w:r>
      <w:r>
        <w:rPr>
          <w:rFonts w:hint="eastAsia"/>
        </w:rPr>
        <w:t>　　　　　　2、再生蛋白质纤维采购模式</w:t>
      </w:r>
      <w:r>
        <w:rPr>
          <w:rFonts w:hint="eastAsia"/>
        </w:rPr>
        <w:br/>
      </w:r>
      <w:r>
        <w:rPr>
          <w:rFonts w:hint="eastAsia"/>
        </w:rPr>
        <w:t>　　　　　　3、再生蛋白质纤维销售模式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2024-2025年全球再生蛋白质纤维行业市场运行形势分析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2024-2025年全球再生蛋白质纤维行业发展概况</w:t>
      </w:r>
      <w:r>
        <w:rPr>
          <w:rFonts w:hint="eastAsia"/>
        </w:rPr>
        <w:br/>
      </w:r>
      <w:r>
        <w:rPr>
          <w:rFonts w:hint="eastAsia"/>
        </w:rPr>
        <w:t>　　第二节 全球再生蛋白质纤维行业发展走势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一、全球再生蛋白质纤维行业市场分布情况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二、全球再生蛋白质纤维行业发展趋势分析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全球再生蛋白质纤维行业重点国家和区域分析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2024-2025年中国再生蛋白质纤维行业发展环境分析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再生蛋白质纤维政策环境分析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再生蛋白质纤维技术环境分析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2024-2025年再生蛋白质纤维行业技术发展现状及趋势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当前我国再生蛋白质纤维技术发展现状</w:t>
      </w:r>
      <w:r>
        <w:rPr>
          <w:rFonts w:hint="eastAsia"/>
        </w:rPr>
        <w:br/>
      </w:r>
      <w:r>
        <w:rPr>
          <w:rFonts w:hint="eastAsia"/>
        </w:rPr>
        <w:t>　　第二节 中外再生蛋白质纤维技术差距及产生差距的主要原因分析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提高我国再生蛋白质纤维技术的对策</w:t>
      </w:r>
      <w:r>
        <w:rPr>
          <w:rFonts w:hint="eastAsia"/>
        </w:rPr>
        <w:br/>
      </w:r>
      <w:r>
        <w:rPr>
          <w:rFonts w:hint="eastAsia"/>
        </w:rPr>
        <w:t>　　第四节 我国再生蛋白质纤维研发、设计发展趋势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2024-2025年中国再生蛋白质纤维行业市场供需状况分析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中国再生蛋白质纤维行业市场规模情况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中国再生蛋白质纤维行业盈利情况分析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中国再生蛋白质纤维行业市场需求状况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一、2019-2024年再生蛋白质纤维行业市场需求情况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二、再生蛋白质纤维行业市场需求特点分析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三、2025-2031年再生蛋白质纤维行业市场需求预测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中国再生蛋白质纤维行业市场供给状况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一、2019-2024年再生蛋白质纤维行业市场供给情况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二、再生蛋白质纤维行业市场供给特点分析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三、2025-2031年再生蛋白质纤维行业市场供给预测</w:t>
      </w:r>
      <w:r>
        <w:rPr>
          <w:rFonts w:hint="eastAsia"/>
        </w:rPr>
        <w:br/>
      </w:r>
      <w:r>
        <w:rPr>
          <w:rFonts w:hint="eastAsia"/>
        </w:rPr>
        <w:t>　　第五节 再生蛋白质纤维行业市场供需平衡状况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中国再生蛋白质纤维行业进出口情况分析预测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2019-2024年中国再生蛋白质纤维行业进出口情况分析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一、2019-2024年中国再生蛋白质纤维行业进口分析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二、2019-2024年中国再生蛋白质纤维行业出口分析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2025-2031年中国再生蛋白质纤维行业进出口情况预测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一、2025-2031年中国再生蛋白质纤维行业进口预测分析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二、2025-2031年中国再生蛋白质纤维行业出口预测分析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影响再生蛋白质纤维行业进出口变化的主要原因分析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2019-2024年中国再生蛋白质纤维行业重点地区调研分析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一、中国再生蛋白质纤维行业重点区域市场结构调研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二、**地区再生蛋白质纤维市场调研分析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三、**地区再生蛋白质纤维市场调研分析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四、**地区再生蛋白质纤维市场调研分析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五、**地区再生蛋白质纤维市场调研分析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六、**地区再生蛋白质纤维市场调研分析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再生蛋白质纤维行业细分产品市场调研分析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中国再生蛋白质纤维行业市场行情分析预测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再生蛋白质纤维价格影响因素分析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2019-2024年中国再生蛋白质纤维市场价格趋向分析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2025-2031年中国再生蛋白质纤维市场价格趋向预测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再生蛋白质纤维行业上、下游市场分析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再生蛋白质纤维行业上游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再生蛋白质纤维行业下游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再生蛋白质纤维行业竞争格局分析</w:t>
      </w:r>
      <w:r>
        <w:rPr>
          <w:rFonts w:hint="eastAsia"/>
        </w:rPr>
        <w:br/>
      </w:r>
      <w:r>
        <w:rPr>
          <w:rFonts w:hint="eastAsia"/>
        </w:rPr>
        <w:t>　　第一节 再生蛋白质纤维行业集中度分析</w:t>
      </w:r>
      <w:r>
        <w:rPr>
          <w:rFonts w:hint="eastAsia"/>
        </w:rPr>
        <w:br/>
      </w:r>
      <w:r>
        <w:rPr>
          <w:rFonts w:hint="eastAsia"/>
        </w:rPr>
        <w:t>　　　　一、再生蛋白质纤维市场集中度分析</w:t>
      </w:r>
      <w:r>
        <w:rPr>
          <w:rFonts w:hint="eastAsia"/>
        </w:rPr>
        <w:br/>
      </w:r>
      <w:r>
        <w:rPr>
          <w:rFonts w:hint="eastAsia"/>
        </w:rPr>
        <w:t>　　　　二、再生蛋白质纤维企业集中度分析</w:t>
      </w:r>
      <w:r>
        <w:rPr>
          <w:rFonts w:hint="eastAsia"/>
        </w:rPr>
        <w:br/>
      </w:r>
      <w:r>
        <w:rPr>
          <w:rFonts w:hint="eastAsia"/>
        </w:rPr>
        <w:t>　　　　三、再生蛋白质纤维区域集中度分析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一、2025年再生蛋白质纤维行业竞争分析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二、2025年中外再生蛋白质纤维产品竞争分析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三、2019-2024年中国再生蛋白质纤维市场竞争分析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四、2025-2031年国内主要再生蛋白质纤维企业动向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再生蛋白质纤维行业重点企业发展调研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再生蛋白质纤维重点企业（一）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再生蛋白质纤维重点企业（二）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再生蛋白质纤维重点企业（三）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再生蛋白质纤维重点企业（四）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再生蛋白质纤维重点企业（五）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再生蛋白质纤维重点企业（六）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2024-2025年再生蛋白质纤维企业发展策略分析</w:t>
      </w:r>
      <w:r>
        <w:rPr>
          <w:rFonts w:hint="eastAsia"/>
        </w:rPr>
        <w:br/>
      </w:r>
      <w:r>
        <w:rPr>
          <w:rFonts w:hint="eastAsia"/>
        </w:rPr>
        <w:t>　　第一节 再生蛋白质纤维市场策略分析</w:t>
      </w:r>
      <w:r>
        <w:rPr>
          <w:rFonts w:hint="eastAsia"/>
        </w:rPr>
        <w:br/>
      </w:r>
      <w:r>
        <w:rPr>
          <w:rFonts w:hint="eastAsia"/>
        </w:rPr>
        <w:t>　　　　一、再生蛋白质纤维价格策略分析</w:t>
      </w:r>
      <w:r>
        <w:rPr>
          <w:rFonts w:hint="eastAsia"/>
        </w:rPr>
        <w:br/>
      </w:r>
      <w:r>
        <w:rPr>
          <w:rFonts w:hint="eastAsia"/>
        </w:rPr>
        <w:t>　　　　二、再生蛋白质纤维渠道策略分析</w:t>
      </w:r>
      <w:r>
        <w:rPr>
          <w:rFonts w:hint="eastAsia"/>
        </w:rPr>
        <w:br/>
      </w:r>
      <w:r>
        <w:rPr>
          <w:rFonts w:hint="eastAsia"/>
        </w:rPr>
        <w:t>　　第二节 再生蛋白质纤维销售策略分析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一、提高中国再生蛋白质纤维企业核心竞争力的对策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二、再生蛋白质纤维企业提升竞争力的主要方向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三、影响再生蛋白质纤维企业核心竞争力的因素及提升途径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对我国再生蛋白质纤维品牌的战略思考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一、再生蛋白质纤维实施品牌战略的意义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二、再生蛋白质纤维企业品牌的现状分析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三、我国再生蛋白质纤维企业的品牌战略</w:t>
      </w:r>
      <w:r>
        <w:rPr>
          <w:rFonts w:hint="eastAsia"/>
        </w:rPr>
        <w:br/>
      </w:r>
      <w:r>
        <w:rPr>
          <w:rFonts w:hint="eastAsia"/>
        </w:rPr>
        <w:t>　　　　四、再生蛋白质纤维品牌战略管理的策略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2024-2025年中国再生蛋白质纤维行业营销策略分析</w:t>
      </w:r>
      <w:r>
        <w:rPr>
          <w:rFonts w:hint="eastAsia"/>
        </w:rPr>
        <w:br/>
      </w:r>
      <w:r>
        <w:rPr>
          <w:rFonts w:hint="eastAsia"/>
        </w:rPr>
        <w:t>　　第一节 再生蛋白质纤维市场推广策略研究分析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一、做好再生蛋白质纤维产品导入</w:t>
      </w:r>
      <w:r>
        <w:rPr>
          <w:rFonts w:hint="eastAsia"/>
        </w:rPr>
        <w:br/>
      </w:r>
      <w:r>
        <w:rPr>
          <w:rFonts w:hint="eastAsia"/>
        </w:rPr>
        <w:t>　　　　二、做好再生蛋白质纤维产品组合和产品线决策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三、再生蛋白质纤维行业城市市场推广策略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再生蛋白质纤维行业渠道营销研究分析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一、再生蛋白质纤维行业营销环境分析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二、再生蛋白质纤维行业现存的营销渠道分析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三、再生蛋白质纤维行业终端市场营销管理策略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再生蛋白质纤维行业营销战略研究分析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一、中国再生蛋白质纤维行业有效整合营销策略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二、建立再生蛋白质纤维行业厂商的双嬴模式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2025-2031年中国再生蛋白质纤维行业前景与风险预测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2025年再生蛋白质纤维市场前景分析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2025年再生蛋白质纤维发展趋势预测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2025-2031年中国再生蛋白质纤维行业投资特性分析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一、2025-2031年中国再生蛋白质纤维行业进入壁垒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二、2025-2031年中国再生蛋白质纤维行业盈利模式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三、2025-2031年中国再生蛋白质纤维行业盈利因素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2025-2031年中国再生蛋白质纤维行业投资机会分析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一、2025-2031年中国再生蛋白质纤维细分市场投资机会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二、2025-2031年中国再生蛋白质纤维行业区域市场投资潜力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2025-2031年中国再生蛋白质纤维行业投资风险分析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一、2025-2031年中国再生蛋白质纤维行业市场竞争风险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二、2025-2031年中国再生蛋白质纤维行业技术风险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三、2025-2031年中国再生蛋白质纤维行业政策风险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四、2025-2031年中国再生蛋白质纤维行业进入退出风险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2025-2031年中国再生蛋白质纤维行业盈利模式与投资策略分析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国外再生蛋白质纤维行业投资现状及经营模式分析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一、境外再生蛋白质纤维行业成长情况调查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中国再生蛋白质纤维行业商业模式探讨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中国再生蛋白质纤维行业投资国际化发展战略分析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中国再生蛋白质纤维行业投资策略分析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中国再生蛋白质纤维行业资本运作战略选择方案研究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中~智~林－中国再生蛋白质纤维行业多元化经营战略的可行性分析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再生蛋白质纤维行业历程</w:t>
      </w:r>
      <w:r>
        <w:rPr>
          <w:rFonts w:hint="eastAsia"/>
        </w:rPr>
        <w:br/>
      </w:r>
      <w:r>
        <w:rPr>
          <w:rFonts w:hint="eastAsia"/>
        </w:rPr>
        <w:t>　　图表 再生蛋白质纤维行业生命周期</w:t>
      </w:r>
      <w:r>
        <w:rPr>
          <w:rFonts w:hint="eastAsia"/>
        </w:rPr>
        <w:br/>
      </w:r>
      <w:r>
        <w:rPr>
          <w:rFonts w:hint="eastAsia"/>
        </w:rPr>
        <w:t>　　图表 再生蛋白质纤维行业产业链分析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2019-2024年再生蛋白质纤维行业市场容量分析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2025年中国再生蛋白质纤维行业需求领域分布格局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2025年中国再生蛋白质纤维进口国家及地区分析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2025年中国再生蛋白质纤维出口国家及地区分析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2025-2031年中国再生蛋白质纤维行业发展趋势预测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88d3b24f74221" w:history="1">
        <w:r>
          <w:rPr>
            <w:rStyle w:val="Hyperlink"/>
          </w:rPr>
          <w:t>2025-2031年中国再生蛋白质纤维行业研究分析与市场前景报告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88d3b24f74221" w:history="1">
        <w:r>
          <w:rPr>
            <w:rStyle w:val="Hyperlink"/>
          </w:rPr>
          <w:t>https://www.20087.com/2/50/ZaiShengDanBaiZhiXianWeiDeQianJingQuShi.html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属于再生纤维素纤维吗、再生蛋白质纤维是什么面料、大豆蛋白复合纤维是什么、再生蛋白质纤维有哪些?有什么优缺点?、牛奶纤维是天然纤维吗、再生蛋白质纤维有什么和什么、牛奶纤维是什么面料、再生蛋白质纤维的应用、涤纶是再生纤维素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a70aa5094972" w:history="1">
      <w:r>
        <w:rPr>
          <w:rStyle w:val="Hyperlink"/>
        </w:rPr>
        <w:t>2025-2031年中国再生蛋白质纤维行业研究分析与市场前景报告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aiShengDanBaiZhiXianWeiDeQianJingQuShi.html" TargetMode="External" Id="R5b688d3b24f7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aiShengDanBaiZhiXianWeiDeQianJingQuShi.html" TargetMode="External" Id="R052ca70aa50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2025-01-15T03:25:00Z</dcterms:created>
  <dcterms:modified xsi:type="dcterms:W3CDTF">2025-01-15T04:25:00Z</dcterms:modified>
  <dc:subject>2025-2031年中国再生蛋白质纤维行业研究分析与市场前景报告</dc:subject>
  <dc:title>2025-2031年中国再生蛋白质纤维行业研究分析与市场前景报告</dc:title>
  <cp:keywords>2025-2031年中国再生蛋白质纤维行业研究分析与市场前景报告</cp:keywords>
  <dc:description>2025-2031年中国再生蛋白质纤维行业研究分析与市场前景报告</dc:description>
</cp:coreProperties>
</file>