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127cb11ca4135" w:history="1">
              <w:r>
                <w:rPr>
                  <w:rStyle w:val="Hyperlink"/>
                </w:rPr>
                <w:t>中国减肥产品市场深度剖析及投资前景分析报告（2025-2031年）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127cb11ca4135" w:history="1">
              <w:r>
                <w:rPr>
                  <w:rStyle w:val="Hyperlink"/>
                </w:rPr>
                <w:t>中国减肥产品市场深度剖析及投资前景分析报告（2025-2031年）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1020702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6127cb11ca4135" w:history="1">
                <w:r>
                  <w:rPr>
                    <w:rStyle w:val="Hyperlink"/>
                  </w:rPr>
                  <w:t>https://www.20087.com/2/70/JianFeiFaZhanQuShi.html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行业是一个全球性的市场，涵盖饮食计划、健身服务、减肥药物和手术等多个领域。近年来，随着健康意识的提高和肥胖症的全球流行，减肥服务和产品需求持续增长。消费者越来越倾向于寻求科学、健康和长期有效的减肥方法，而不仅仅是短期的快速减肥方案。</w:t>
      </w:r>
      <w:r>
        <w:rPr>
          <w:rFonts w:hint="eastAsia"/>
        </w:rPr>
        <w:br/>
      </w:r>
      <w:r>
        <w:rPr>
          <w:rFonts w:hint="eastAsia"/>
        </w:rPr>
        <w:t>　　未来，减肥行业将更加注重个性化和综合管理。基因检测和代谢组学等生物技术的应用将使减肥计划能够根据个人的遗传背景和代谢特征进行定制。同时，数字化健康平台和移动应用程序将提供持续的监督和支持，帮助维持健康的生活方式。此外，随着对心理健康和整体福祉的重视，减肥服务将更加注重情绪和行为管理，而不仅仅是体重管理。</w:t>
      </w:r>
      <w:r>
        <w:rPr>
          <w:rFonts w:hint="eastAsia"/>
        </w:rPr>
        <w:br/>
      </w:r>
      <w:r>
        <w:rPr>
          <w:rFonts w:hint="eastAsia"/>
        </w:rPr>
        <w:t>　　《</w:t>
      </w:r>
      <w:hyperlink r:id="R4b6127cb11ca4135" w:history="1">
        <w:r>
          <w:rPr>
            <w:rStyle w:val="Hyperlink"/>
          </w:rPr>
          <w:t>中国减肥产品市场深度剖析及投资前景分析报告（2025-2031年）</w:t>
        </w:r>
      </w:hyperlink>
      <w:r>
        <w:rPr>
          <w:rFonts w:hint="eastAsia"/>
        </w:rPr>
        <w:t>》依托多年行业监测数据，结合减肥行业现状与未来前景，系统分析了减肥市场需求、市场规模、产业链结构、价格机制及细分市场特征。报告对减肥市场前景进行了客观评估，预测了减肥行业发展趋势，并详细解读了品牌竞争格局、市场集中度及重点企业的运营表现。此外，报告通过SWOT分析识别了减肥行业机遇与潜在风险，为投资者和决策者提供了科学、规范的战略建议，助力把握减肥行业的投资方向与发展机会。</w:t>
      </w:r>
      <w:r>
        <w:rPr>
          <w:rFonts w:hint="eastAsia"/>
        </w:rPr>
        <w:br/>
      </w:r>
      <w:r>
        <w:rPr>
          <w:rFonts w:hint="eastAsia"/>
        </w:rPr>
        <w:br/>
      </w:r>
      <w:r>
        <w:rPr>
          <w:rFonts w:hint="eastAsia"/>
        </w:rPr>
        <w:t>第一章 减肥产业市场概述</w:t>
      </w:r>
      <w:r>
        <w:rPr>
          <w:rFonts w:hint="eastAsia"/>
        </w:rPr>
        <w:br/>
      </w:r>
      <w:r>
        <w:rPr>
          <w:rFonts w:hint="eastAsia"/>
        </w:rPr>
        <w:t>第二章 减肥产业市场概述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2024-2025年减肥行业技术发展现状及趋势分析</w:t>
      </w:r>
      <w:r>
        <w:rPr>
          <w:rFonts w:hint="eastAsia"/>
        </w:rPr>
        <w:br/>
      </w:r>
      <w:r>
        <w:rPr>
          <w:rFonts w:hint="eastAsia"/>
        </w:rPr>
        <w:t>　　第一节 减肥行业技术发展现状分析</w:t>
      </w:r>
      <w:r>
        <w:rPr>
          <w:rFonts w:hint="eastAsia"/>
        </w:rPr>
        <w:br/>
      </w:r>
      <w:r>
        <w:rPr>
          <w:rFonts w:hint="eastAsia"/>
        </w:rPr>
        <w:t>　　第二节 国内外减肥行业技术差异与原因</w:t>
      </w:r>
      <w:r>
        <w:rPr>
          <w:rFonts w:hint="eastAsia"/>
        </w:rPr>
        <w:br/>
      </w:r>
      <w:r>
        <w:rPr>
          <w:rFonts w:hint="eastAsia"/>
        </w:rPr>
        <w:t>　　第三节 减肥行业技术发展方向、趋势预测</w:t>
      </w:r>
      <w:r>
        <w:rPr>
          <w:rFonts w:hint="eastAsia"/>
        </w:rPr>
        <w:br/>
      </w:r>
      <w:r>
        <w:rPr>
          <w:rFonts w:hint="eastAsia"/>
        </w:rPr>
        <w:t>　　第四节 提升减肥行业技术能力策略建议</w:t>
      </w:r>
      <w:r>
        <w:rPr>
          <w:rFonts w:hint="eastAsia"/>
        </w:rPr>
        <w:br/>
      </w:r>
      <w:r>
        <w:rPr>
          <w:rFonts w:hint="eastAsia"/>
        </w:rPr>
        <w:br/>
      </w:r>
      <w:r>
        <w:rPr>
          <w:rFonts w:hint="eastAsia"/>
        </w:rPr>
        <w:t>第四章 2024-2025年全球减肥市场现状及发展趋势</w:t>
      </w:r>
      <w:r>
        <w:rPr>
          <w:rFonts w:hint="eastAsia"/>
        </w:rPr>
        <w:br/>
      </w:r>
      <w:r>
        <w:rPr>
          <w:rFonts w:hint="eastAsia"/>
        </w:rPr>
        <w:t>　　第一节 全球减肥市场现状及发展趋势</w:t>
      </w:r>
      <w:r>
        <w:rPr>
          <w:rFonts w:hint="eastAsia"/>
        </w:rPr>
        <w:br/>
      </w:r>
      <w:r>
        <w:rPr>
          <w:rFonts w:hint="eastAsia"/>
        </w:rPr>
        <w:t>　　　　一、全球减肥产业发展阶段</w:t>
      </w:r>
      <w:r>
        <w:rPr>
          <w:rFonts w:hint="eastAsia"/>
        </w:rPr>
        <w:br/>
      </w:r>
      <w:r>
        <w:rPr>
          <w:rFonts w:hint="eastAsia"/>
        </w:rPr>
        <w:t>　　　　二、全球减肥产业竞争现状</w:t>
      </w:r>
      <w:r>
        <w:rPr>
          <w:rFonts w:hint="eastAsia"/>
        </w:rPr>
        <w:br/>
      </w:r>
      <w:r>
        <w:rPr>
          <w:rFonts w:hint="eastAsia"/>
        </w:rPr>
        <w:t>　　　　三、全球减肥产业投资状况</w:t>
      </w:r>
      <w:r>
        <w:rPr>
          <w:rFonts w:hint="eastAsia"/>
        </w:rPr>
        <w:br/>
      </w:r>
      <w:r>
        <w:rPr>
          <w:rFonts w:hint="eastAsia"/>
        </w:rPr>
        <w:t>　　　　四、全球减肥产业市场发展趋势</w:t>
      </w:r>
      <w:r>
        <w:rPr>
          <w:rFonts w:hint="eastAsia"/>
        </w:rPr>
        <w:br/>
      </w:r>
      <w:r>
        <w:rPr>
          <w:rFonts w:hint="eastAsia"/>
        </w:rPr>
        <w:t>　　第二节 全球主要国家地区减肥产业现状及产业转移</w:t>
      </w:r>
      <w:r>
        <w:rPr>
          <w:rFonts w:hint="eastAsia"/>
        </w:rPr>
        <w:br/>
      </w:r>
      <w:r>
        <w:rPr>
          <w:rFonts w:hint="eastAsia"/>
        </w:rPr>
        <w:t>　　第三节 全球减肥市场经营模式现状及发展趋势</w:t>
      </w:r>
      <w:r>
        <w:rPr>
          <w:rFonts w:hint="eastAsia"/>
        </w:rPr>
        <w:br/>
      </w:r>
      <w:r>
        <w:rPr>
          <w:rFonts w:hint="eastAsia"/>
        </w:rPr>
        <w:br/>
      </w:r>
      <w:r>
        <w:rPr>
          <w:rFonts w:hint="eastAsia"/>
        </w:rPr>
        <w:t>第五章 中国减肥产业链发展状况分析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中国减肥产业发展分析</w:t>
      </w:r>
      <w:r>
        <w:rPr>
          <w:rFonts w:hint="eastAsia"/>
        </w:rPr>
        <w:br/>
      </w:r>
      <w:r>
        <w:rPr>
          <w:rFonts w:hint="eastAsia"/>
        </w:rPr>
        <w:t>　　第一节 中国减肥产业发展现状</w:t>
      </w:r>
      <w:r>
        <w:rPr>
          <w:rFonts w:hint="eastAsia"/>
        </w:rPr>
        <w:br/>
      </w:r>
      <w:r>
        <w:rPr>
          <w:rFonts w:hint="eastAsia"/>
        </w:rPr>
        <w:t>　　第二节 中国减肥产业经济运行现状</w:t>
      </w:r>
      <w:r>
        <w:rPr>
          <w:rFonts w:hint="eastAsia"/>
        </w:rPr>
        <w:br/>
      </w:r>
      <w:r>
        <w:rPr>
          <w:rFonts w:hint="eastAsia"/>
        </w:rPr>
        <w:t>　　第三节 中国减肥产业存在的问题及发展障碍分析</w:t>
      </w:r>
      <w:r>
        <w:rPr>
          <w:rFonts w:hint="eastAsia"/>
        </w:rPr>
        <w:br/>
      </w:r>
      <w:r>
        <w:rPr>
          <w:rFonts w:hint="eastAsia"/>
        </w:rPr>
        <w:t>　　第四节 中国减肥产业发展趋势</w:t>
      </w:r>
      <w:r>
        <w:rPr>
          <w:rFonts w:hint="eastAsia"/>
        </w:rPr>
        <w:br/>
      </w:r>
      <w:r>
        <w:rPr>
          <w:rFonts w:hint="eastAsia"/>
        </w:rPr>
        <w:br/>
      </w:r>
      <w:r>
        <w:rPr>
          <w:rFonts w:hint="eastAsia"/>
        </w:rPr>
        <w:t>第七章 中国减肥市场现状及发展趋势</w:t>
      </w:r>
      <w:r>
        <w:rPr>
          <w:rFonts w:hint="eastAsia"/>
        </w:rPr>
        <w:br/>
      </w:r>
      <w:r>
        <w:rPr>
          <w:rFonts w:hint="eastAsia"/>
        </w:rPr>
        <w:t>　　第一节 中国减肥行业产量情况分析</w:t>
      </w:r>
      <w:r>
        <w:rPr>
          <w:rFonts w:hint="eastAsia"/>
        </w:rPr>
        <w:br/>
      </w:r>
      <w:r>
        <w:rPr>
          <w:rFonts w:hint="eastAsia"/>
        </w:rPr>
        <w:t>　　第二节 中国减肥市场需求情况分析</w:t>
      </w:r>
      <w:r>
        <w:rPr>
          <w:rFonts w:hint="eastAsia"/>
        </w:rPr>
        <w:br/>
      </w:r>
      <w:r>
        <w:rPr>
          <w:rFonts w:hint="eastAsia"/>
        </w:rPr>
        <w:t>　　第三节 中国减肥市场存在的问题及障碍</w:t>
      </w:r>
      <w:r>
        <w:rPr>
          <w:rFonts w:hint="eastAsia"/>
        </w:rPr>
        <w:br/>
      </w:r>
      <w:r>
        <w:rPr>
          <w:rFonts w:hint="eastAsia"/>
        </w:rPr>
        <w:t>　　第四节 中国减肥市场发展潜力及发展趋势</w:t>
      </w:r>
      <w:r>
        <w:rPr>
          <w:rFonts w:hint="eastAsia"/>
        </w:rPr>
        <w:br/>
      </w:r>
      <w:r>
        <w:rPr>
          <w:rFonts w:hint="eastAsia"/>
        </w:rPr>
        <w:br/>
      </w:r>
      <w:r>
        <w:rPr>
          <w:rFonts w:hint="eastAsia"/>
        </w:rPr>
        <w:t>第八章 中国减肥产业基本竞争战略</w:t>
      </w:r>
      <w:r>
        <w:rPr>
          <w:rFonts w:hint="eastAsia"/>
        </w:rPr>
        <w:br/>
      </w:r>
      <w:r>
        <w:rPr>
          <w:rFonts w:hint="eastAsia"/>
        </w:rPr>
        <w:t>　　第一节 减肥成本领先战略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中国减肥产业市场竞争策略分析</w:t>
      </w:r>
      <w:r>
        <w:rPr>
          <w:rFonts w:hint="eastAsia"/>
        </w:rPr>
        <w:br/>
      </w:r>
      <w:r>
        <w:rPr>
          <w:rFonts w:hint="eastAsia"/>
        </w:rPr>
        <w:t>　　第一节 减肥产业市场五种竞争动力模式结构</w:t>
      </w:r>
      <w:r>
        <w:rPr>
          <w:rFonts w:hint="eastAsia"/>
        </w:rPr>
        <w:br/>
      </w:r>
      <w:r>
        <w:rPr>
          <w:rFonts w:hint="eastAsia"/>
        </w:rPr>
        <w:t>　　　　一、减肥行业内现有企业的竞争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四、减肥供应商的讨价还价能力</w:t>
      </w:r>
      <w:r>
        <w:rPr>
          <w:rFonts w:hint="eastAsia"/>
        </w:rPr>
        <w:br/>
      </w:r>
      <w:r>
        <w:rPr>
          <w:rFonts w:hint="eastAsia"/>
        </w:rPr>
        <w:t>　　　　五、减肥购买者的讨价还价能力</w:t>
      </w:r>
      <w:r>
        <w:rPr>
          <w:rFonts w:hint="eastAsia"/>
        </w:rPr>
        <w:br/>
      </w:r>
      <w:r>
        <w:rPr>
          <w:rFonts w:hint="eastAsia"/>
        </w:rPr>
        <w:t>　　第二节 减肥产业市场核心竞争力的塑造要素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中国减肥产业市场营销策略竞争分析</w:t>
      </w:r>
      <w:r>
        <w:rPr>
          <w:rFonts w:hint="eastAsia"/>
        </w:rPr>
        <w:br/>
      </w:r>
      <w:r>
        <w:rPr>
          <w:rFonts w:hint="eastAsia"/>
        </w:rPr>
        <w:t>　　第一节 减肥市场产品策略</w:t>
      </w:r>
      <w:r>
        <w:rPr>
          <w:rFonts w:hint="eastAsia"/>
        </w:rPr>
        <w:br/>
      </w:r>
      <w:r>
        <w:rPr>
          <w:rFonts w:hint="eastAsia"/>
        </w:rPr>
        <w:t>　　第二节 减肥市场渠道策略</w:t>
      </w:r>
      <w:r>
        <w:rPr>
          <w:rFonts w:hint="eastAsia"/>
        </w:rPr>
        <w:br/>
      </w:r>
      <w:r>
        <w:rPr>
          <w:rFonts w:hint="eastAsia"/>
        </w:rPr>
        <w:t>　　第三节 减肥市场价格策略</w:t>
      </w:r>
      <w:r>
        <w:rPr>
          <w:rFonts w:hint="eastAsia"/>
        </w:rPr>
        <w:br/>
      </w:r>
      <w:r>
        <w:rPr>
          <w:rFonts w:hint="eastAsia"/>
        </w:rPr>
        <w:t>　　第四节 减肥广告媒体策略</w:t>
      </w:r>
      <w:r>
        <w:rPr>
          <w:rFonts w:hint="eastAsia"/>
        </w:rPr>
        <w:br/>
      </w:r>
      <w:r>
        <w:rPr>
          <w:rFonts w:hint="eastAsia"/>
        </w:rPr>
        <w:t>　　第五节 减肥客户服务策略</w:t>
      </w:r>
      <w:r>
        <w:rPr>
          <w:rFonts w:hint="eastAsia"/>
        </w:rPr>
        <w:br/>
      </w:r>
      <w:r>
        <w:rPr>
          <w:rFonts w:hint="eastAsia"/>
        </w:rPr>
        <w:br/>
      </w:r>
      <w:r>
        <w:rPr>
          <w:rFonts w:hint="eastAsia"/>
        </w:rPr>
        <w:t>第十一章 中国减肥产业重点企业市场竞争策略研究</w:t>
      </w:r>
      <w:r>
        <w:rPr>
          <w:rFonts w:hint="eastAsia"/>
        </w:rPr>
        <w:br/>
      </w:r>
      <w:r>
        <w:rPr>
          <w:rFonts w:hint="eastAsia"/>
        </w:rPr>
        <w:t>　　第一节 减肥重点企业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减肥重点企业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减肥重点企业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减肥重点企业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减肥重点企业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减肥重点企业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减肥重点企业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减肥重点企业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2025-2031年中国减肥产业市场发展预测</w:t>
      </w:r>
      <w:r>
        <w:rPr>
          <w:rFonts w:hint="eastAsia"/>
        </w:rPr>
        <w:br/>
      </w:r>
      <w:r>
        <w:rPr>
          <w:rFonts w:hint="eastAsia"/>
        </w:rPr>
        <w:t>　　第一节 2025-2031年中国减肥产业发展环境预测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四、减肥技术环境预测</w:t>
      </w:r>
      <w:r>
        <w:rPr>
          <w:rFonts w:hint="eastAsia"/>
        </w:rPr>
        <w:br/>
      </w:r>
      <w:r>
        <w:rPr>
          <w:rFonts w:hint="eastAsia"/>
        </w:rPr>
        <w:t>　　第二节 2025-2031年中国减肥产业发展预测</w:t>
      </w:r>
      <w:r>
        <w:rPr>
          <w:rFonts w:hint="eastAsia"/>
        </w:rPr>
        <w:br/>
      </w:r>
      <w:r>
        <w:rPr>
          <w:rFonts w:hint="eastAsia"/>
        </w:rPr>
        <w:t>　　　　一、减肥产业竞争要素预测</w:t>
      </w:r>
      <w:r>
        <w:rPr>
          <w:rFonts w:hint="eastAsia"/>
        </w:rPr>
        <w:br/>
      </w:r>
      <w:r>
        <w:rPr>
          <w:rFonts w:hint="eastAsia"/>
        </w:rPr>
        <w:t>　　　　二、减肥产业结构预测</w:t>
      </w:r>
      <w:r>
        <w:rPr>
          <w:rFonts w:hint="eastAsia"/>
        </w:rPr>
        <w:br/>
      </w:r>
      <w:r>
        <w:rPr>
          <w:rFonts w:hint="eastAsia"/>
        </w:rPr>
        <w:t>　　　　三、减肥产业转移趋势</w:t>
      </w:r>
      <w:r>
        <w:rPr>
          <w:rFonts w:hint="eastAsia"/>
        </w:rPr>
        <w:br/>
      </w:r>
      <w:r>
        <w:rPr>
          <w:rFonts w:hint="eastAsia"/>
        </w:rPr>
        <w:t>　　　　四、减肥产业一体化预测</w:t>
      </w:r>
      <w:r>
        <w:rPr>
          <w:rFonts w:hint="eastAsia"/>
        </w:rPr>
        <w:br/>
      </w:r>
      <w:r>
        <w:rPr>
          <w:rFonts w:hint="eastAsia"/>
        </w:rPr>
        <w:t>　　　　五、减肥产业运营模式预测</w:t>
      </w:r>
      <w:r>
        <w:rPr>
          <w:rFonts w:hint="eastAsia"/>
        </w:rPr>
        <w:br/>
      </w:r>
      <w:r>
        <w:rPr>
          <w:rFonts w:hint="eastAsia"/>
        </w:rPr>
        <w:t>　　第三节 2025-2031年中国减肥市场发展预测</w:t>
      </w:r>
      <w:r>
        <w:rPr>
          <w:rFonts w:hint="eastAsia"/>
        </w:rPr>
        <w:br/>
      </w:r>
      <w:r>
        <w:rPr>
          <w:rFonts w:hint="eastAsia"/>
        </w:rPr>
        <w:t>　　　　一、2025-2031年中国减肥市场需求预测分析</w:t>
      </w:r>
      <w:r>
        <w:rPr>
          <w:rFonts w:hint="eastAsia"/>
        </w:rPr>
        <w:br/>
      </w:r>
      <w:r>
        <w:rPr>
          <w:rFonts w:hint="eastAsia"/>
        </w:rPr>
        <w:t>　　　　二、2025-2031年中国减肥市场结构预测</w:t>
      </w:r>
      <w:r>
        <w:rPr>
          <w:rFonts w:hint="eastAsia"/>
        </w:rPr>
        <w:br/>
      </w:r>
      <w:r>
        <w:rPr>
          <w:rFonts w:hint="eastAsia"/>
        </w:rPr>
        <w:t>　　　　三、2025-2031年中国减肥市场集中度预测</w:t>
      </w:r>
      <w:r>
        <w:rPr>
          <w:rFonts w:hint="eastAsia"/>
        </w:rPr>
        <w:br/>
      </w:r>
      <w:r>
        <w:rPr>
          <w:rFonts w:hint="eastAsia"/>
        </w:rPr>
        <w:t>　　　　四、2025-2031年中国减肥市场供给预测</w:t>
      </w:r>
      <w:r>
        <w:rPr>
          <w:rFonts w:hint="eastAsia"/>
        </w:rPr>
        <w:br/>
      </w:r>
      <w:r>
        <w:rPr>
          <w:rFonts w:hint="eastAsia"/>
        </w:rPr>
        <w:t>　　　　五、2025-2031年中国减肥市场价格预测</w:t>
      </w:r>
      <w:r>
        <w:rPr>
          <w:rFonts w:hint="eastAsia"/>
        </w:rPr>
        <w:br/>
      </w:r>
      <w:r>
        <w:rPr>
          <w:rFonts w:hint="eastAsia"/>
        </w:rPr>
        <w:br/>
      </w:r>
      <w:r>
        <w:rPr>
          <w:rFonts w:hint="eastAsia"/>
        </w:rPr>
        <w:t>第十三章 2025-2031年中国减肥产业市场投资机会与风险</w:t>
      </w:r>
      <w:r>
        <w:rPr>
          <w:rFonts w:hint="eastAsia"/>
        </w:rPr>
        <w:br/>
      </w:r>
      <w:r>
        <w:rPr>
          <w:rFonts w:hint="eastAsia"/>
        </w:rPr>
        <w:t>　　第一节 中国减肥产业市场投资优势分析</w:t>
      </w:r>
      <w:r>
        <w:rPr>
          <w:rFonts w:hint="eastAsia"/>
        </w:rPr>
        <w:br/>
      </w:r>
      <w:r>
        <w:rPr>
          <w:rFonts w:hint="eastAsia"/>
        </w:rPr>
        <w:t>　　第二节 中国减肥产业市场投资劣势分析</w:t>
      </w:r>
      <w:r>
        <w:rPr>
          <w:rFonts w:hint="eastAsia"/>
        </w:rPr>
        <w:br/>
      </w:r>
      <w:r>
        <w:rPr>
          <w:rFonts w:hint="eastAsia"/>
        </w:rPr>
        <w:t>　　第三节 中国减肥产业市场投资机会分析</w:t>
      </w:r>
      <w:r>
        <w:rPr>
          <w:rFonts w:hint="eastAsia"/>
        </w:rPr>
        <w:br/>
      </w:r>
      <w:r>
        <w:rPr>
          <w:rFonts w:hint="eastAsia"/>
        </w:rPr>
        <w:t>　　第四节 中国减肥产业市场投资风险分析</w:t>
      </w:r>
      <w:r>
        <w:rPr>
          <w:rFonts w:hint="eastAsia"/>
        </w:rPr>
        <w:br/>
      </w:r>
      <w:r>
        <w:rPr>
          <w:rFonts w:hint="eastAsia"/>
        </w:rPr>
        <w:br/>
      </w:r>
      <w:r>
        <w:rPr>
          <w:rFonts w:hint="eastAsia"/>
        </w:rPr>
        <w:t>第十四章 中国减肥产业市场竞争策略建议</w:t>
      </w:r>
      <w:r>
        <w:rPr>
          <w:rFonts w:hint="eastAsia"/>
        </w:rPr>
        <w:br/>
      </w:r>
      <w:r>
        <w:rPr>
          <w:rFonts w:hint="eastAsia"/>
        </w:rPr>
        <w:t>　　第一节 中国减肥产业竞争战略建议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中⋅智⋅林⋅－中国减肥产业竞争策略建议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2019-2024年中国减肥市场规模及增长情况</w:t>
      </w:r>
      <w:r>
        <w:rPr>
          <w:rFonts w:hint="eastAsia"/>
        </w:rPr>
        <w:br/>
      </w:r>
      <w:r>
        <w:rPr>
          <w:rFonts w:hint="eastAsia"/>
        </w:rPr>
        <w:t>　　图表 2019-2024年中国减肥行业产量及增长趋势</w:t>
      </w:r>
      <w:r>
        <w:rPr>
          <w:rFonts w:hint="eastAsia"/>
        </w:rPr>
        <w:br/>
      </w:r>
      <w:r>
        <w:rPr>
          <w:rFonts w:hint="eastAsia"/>
        </w:rPr>
        <w:t>　　图表 2025-2031年中国减肥行业产量预测</w:t>
      </w:r>
      <w:r>
        <w:rPr>
          <w:rFonts w:hint="eastAsia"/>
        </w:rPr>
        <w:br/>
      </w:r>
      <w:r>
        <w:rPr>
          <w:rFonts w:hint="eastAsia"/>
        </w:rPr>
        <w:t>　　图表 2019-2024年中国减肥行业市场需求及增长情况</w:t>
      </w:r>
      <w:r>
        <w:rPr>
          <w:rFonts w:hint="eastAsia"/>
        </w:rPr>
        <w:br/>
      </w:r>
      <w:r>
        <w:rPr>
          <w:rFonts w:hint="eastAsia"/>
        </w:rPr>
        <w:t>　　图表 2025-2031年中国减肥行业市场需求预测</w:t>
      </w:r>
      <w:r>
        <w:rPr>
          <w:rFonts w:hint="eastAsia"/>
        </w:rPr>
        <w:br/>
      </w:r>
      <w:r>
        <w:rPr>
          <w:rFonts w:hint="eastAsia"/>
        </w:rPr>
        <w:t>　　图表 **地区减肥市场规模及增长情况</w:t>
      </w:r>
      <w:r>
        <w:rPr>
          <w:rFonts w:hint="eastAsia"/>
        </w:rPr>
        <w:br/>
      </w:r>
      <w:r>
        <w:rPr>
          <w:rFonts w:hint="eastAsia"/>
        </w:rPr>
        <w:t>　　图表 **地区减肥行业市场需求情况</w:t>
      </w:r>
      <w:r>
        <w:rPr>
          <w:rFonts w:hint="eastAsia"/>
        </w:rPr>
        <w:br/>
      </w:r>
      <w:r>
        <w:rPr>
          <w:rFonts w:hint="eastAsia"/>
        </w:rPr>
        <w:t>　　……</w:t>
      </w:r>
      <w:r>
        <w:rPr>
          <w:rFonts w:hint="eastAsia"/>
        </w:rPr>
        <w:br/>
      </w:r>
      <w:r>
        <w:rPr>
          <w:rFonts w:hint="eastAsia"/>
        </w:rPr>
        <w:t>　　图表 **地区减肥市场规模及增长情况</w:t>
      </w:r>
      <w:r>
        <w:rPr>
          <w:rFonts w:hint="eastAsia"/>
        </w:rPr>
        <w:br/>
      </w:r>
      <w:r>
        <w:rPr>
          <w:rFonts w:hint="eastAsia"/>
        </w:rPr>
        <w:t>　　图表 **地区减肥行业市场需求情况</w:t>
      </w:r>
      <w:r>
        <w:rPr>
          <w:rFonts w:hint="eastAsia"/>
        </w:rPr>
        <w:br/>
      </w:r>
      <w:r>
        <w:rPr>
          <w:rFonts w:hint="eastAsia"/>
        </w:rPr>
        <w:t>　　图表 2019-2024年中国减肥行业出口情况分析</w:t>
      </w:r>
      <w:r>
        <w:rPr>
          <w:rFonts w:hint="eastAsia"/>
        </w:rPr>
        <w:br/>
      </w:r>
      <w:r>
        <w:rPr>
          <w:rFonts w:hint="eastAsia"/>
        </w:rPr>
        <w:t>　　……</w:t>
      </w:r>
      <w:r>
        <w:rPr>
          <w:rFonts w:hint="eastAsia"/>
        </w:rPr>
        <w:br/>
      </w:r>
      <w:r>
        <w:rPr>
          <w:rFonts w:hint="eastAsia"/>
        </w:rPr>
        <w:t>　　图表 减肥重点企业经营情况分析</w:t>
      </w:r>
      <w:r>
        <w:rPr>
          <w:rFonts w:hint="eastAsia"/>
        </w:rPr>
        <w:br/>
      </w:r>
      <w:r>
        <w:rPr>
          <w:rFonts w:hint="eastAsia"/>
        </w:rPr>
        <w:t>　　……</w:t>
      </w:r>
      <w:r>
        <w:rPr>
          <w:rFonts w:hint="eastAsia"/>
        </w:rPr>
        <w:br/>
      </w:r>
      <w:r>
        <w:rPr>
          <w:rFonts w:hint="eastAsia"/>
        </w:rPr>
        <w:t>　　图表 2025年减肥行业壁垒</w:t>
      </w:r>
      <w:r>
        <w:rPr>
          <w:rFonts w:hint="eastAsia"/>
        </w:rPr>
        <w:br/>
      </w:r>
      <w:r>
        <w:rPr>
          <w:rFonts w:hint="eastAsia"/>
        </w:rPr>
        <w:t>　　图表 2025年减肥市场前景分析</w:t>
      </w:r>
      <w:r>
        <w:rPr>
          <w:rFonts w:hint="eastAsia"/>
        </w:rPr>
        <w:br/>
      </w:r>
      <w:r>
        <w:rPr>
          <w:rFonts w:hint="eastAsia"/>
        </w:rPr>
        <w:t>　　图表 2025-2031年中国减肥市场规模预测</w:t>
      </w:r>
      <w:r>
        <w:rPr>
          <w:rFonts w:hint="eastAsia"/>
        </w:rPr>
        <w:br/>
      </w:r>
      <w:r>
        <w:rPr>
          <w:rFonts w:hint="eastAsia"/>
        </w:rPr>
        <w:t>　　图表 2025年减肥发展趋势预测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127cb11ca4135" w:history="1">
        <w:r>
          <w:rPr>
            <w:rStyle w:val="Hyperlink"/>
          </w:rPr>
          <w:t>中国减肥产品市场深度剖析及投资前景分析报告（2025-2031年）</w:t>
        </w:r>
      </w:hyperlink>
      <w:r>
        <w:rPr>
          <w:color w:val="C00000"/>
        </w:rPr>
        <w:t>》，报告编号：</w:t>
      </w:r>
      <w:r>
        <w:rPr>
          <w:rFonts w:hint="eastAsia"/>
          <w:color w:val="C00000"/>
        </w:rPr>
        <w:t>1020702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6127cb11ca4135" w:history="1">
        <w:r>
          <w:rPr>
            <w:rStyle w:val="Hyperlink"/>
          </w:rPr>
          <w:t>https://www.20087.com/2/70/JianFeiFaZhanQuShi.html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肚子抽脂10斤一般要多少钱、减肥训练营、最适合懒人的减肥方法、减肥如何一个月暴瘦20斤、全身抽脂50斤的价格、减肥食谱一周瘦10斤科学减肥、学生一周减肥瘦10斤、减肥晚上吃什么合适、冬季怎么减肥最快最有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c8b8cd5c646c3" w:history="1">
      <w:r>
        <w:rPr>
          <w:rStyle w:val="Hyperlink"/>
        </w:rPr>
        <w:t>中国减肥产品市场深度剖析及投资前景分析报告（2025-2031年）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JianFeiFaZhanQuShi.html" TargetMode="External" Id="R4b6127cb11ca4135" /></Relationships>
</file>

<file path=word/_rels/header2.xml.rels>&#65279;<?xml version="1.0" encoding="utf-8"?><Relationships xmlns="http://schemas.openxmlformats.org/package/2006/relationships"><Relationship Type="http://schemas.openxmlformats.org/officeDocument/2006/relationships/hyperlink" Target="https://www.20087.com/2/70/JianFeiFaZhanQuShi.html" TargetMode="External" Id="R978c8b8cd5c6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2025-02-08T07:41:00Z</dcterms:created>
  <dcterms:modified xsi:type="dcterms:W3CDTF">2025-02-08T08:41:00Z</dcterms:modified>
  <dc:subject>中国减肥产品市场深度剖析及投资前景分析报告（2025-2031年）</dc:subject>
  <dc:title>中国减肥产品市场深度剖析及投资前景分析报告（2025-2031年）</dc:title>
  <cp:keywords>中国减肥产品市场深度剖析及投资前景分析报告（2025-2031年）</cp:keywords>
  <dc:description>中国减肥产品市场深度剖析及投资前景分析报告（2025-2031年）</dc:description>
</cp:coreProperties>
</file>