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703d53b784751" w:history="1">
              <w:r>
                <w:rPr>
                  <w:rStyle w:val="Hyperlink"/>
                </w:rPr>
                <w:t>2025-2031年中国呼吸系统药行业市场调研与趋势预测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703d53b784751" w:history="1">
              <w:r>
                <w:rPr>
                  <w:rStyle w:val="Hyperlink"/>
                </w:rPr>
                <w:t>2025-2031年中国呼吸系统药行业市场调研与趋势预测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703d53b784751" w:history="1">
                <w:r>
                  <w:rPr>
                    <w:rStyle w:val="Hyperlink"/>
                  </w:rPr>
                  <w:t>https://www.20087.com/2/00/HuXiXiTongYaoDeQianJingQuShi.html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治疗药物市场长期以来一直是一个高度活跃的领域，覆盖了哮喘、慢性阻塞性肺病(COPD)、囊性纤维化、肺动脉高压等多种疾病。近年来，随着全球老龄化趋势加剧，以及空气污染和吸烟等环境因素的影响，呼吸系统疾病的发病率持续上升，对高效、安全的治疗药物产生了巨大需求。制药公司正投入大量资源开发创新疗法，包括小分子药物、生物制剂、吸入式给药系统等，以期提供更好的疾病控制和患者生活质量。此外，精准医疗概念的引入，通过基因组学和蛋白质组学研究，为特定患者群体提供定制化治疗方案，已成为行业研发的前沿方向。</w:t>
      </w:r>
      <w:r>
        <w:rPr>
          <w:rFonts w:hint="eastAsia"/>
        </w:rPr>
        <w:br/>
      </w:r>
      <w:r>
        <w:rPr>
          <w:rFonts w:hint="eastAsia"/>
        </w:rPr>
        <w:t>　　未来，呼吸系统药领域将见证更多个性化治疗方案的出现，尤其是在遗传性呼吸系统疾病治疗方面。随着生物标志物的发现和验证，靶向疗法将更加精准，副作用更少，疗效更佳。同时，数字化医疗技术，如远程监测和AI辅助诊断，将与药物治疗紧密结合，形成综合性的疾病管理方案，提高患者依从性和治疗效果。此外，随着全球对健康公平性的重视，药物的可及性和负担性问题也将成为行业关注的重点，促使企业探索新的商业模式和定价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703d53b784751" w:history="1">
        <w:r>
          <w:rPr>
            <w:rStyle w:val="Hyperlink"/>
          </w:rPr>
          <w:t>2025-2031年中国呼吸系统药行业市场调研与趋势预测</w:t>
        </w:r>
      </w:hyperlink>
      <w:r>
        <w:rPr>
          <w:rFonts w:hint="eastAsia"/>
        </w:rPr>
        <w:t>》基于国家统计局及相关行业协会的详实数据，结合国内外呼吸系统药行业研究资料及深入市场调研，系统分析了呼吸系统药行业的市场规模、市场需求及产业链现状。报告重点探讨了呼吸系统药行业整体运行情况及细分领域特点，科学预测了呼吸系统药市场前景与发展趋势，揭示了呼吸系统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b703d53b784751" w:history="1">
        <w:r>
          <w:rPr>
            <w:rStyle w:val="Hyperlink"/>
          </w:rPr>
          <w:t>2025-2031年中国呼吸系统药行业市场调研与趋势预测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呼吸系统药产业概述</w:t>
      </w:r>
      <w:r>
        <w:rPr>
          <w:rFonts w:hint="eastAsia"/>
        </w:rPr>
        <w:br/>
      </w:r>
      <w:r>
        <w:rPr>
          <w:rFonts w:hint="eastAsia"/>
        </w:rPr>
        <w:t>　　第一节 呼吸系统药定义</w:t>
      </w:r>
      <w:r>
        <w:rPr>
          <w:rFonts w:hint="eastAsia"/>
        </w:rPr>
        <w:br/>
      </w:r>
      <w:r>
        <w:rPr>
          <w:rFonts w:hint="eastAsia"/>
        </w:rPr>
        <w:t>　　第二节 呼吸系统药行业特点</w:t>
      </w:r>
      <w:r>
        <w:rPr>
          <w:rFonts w:hint="eastAsia"/>
        </w:rPr>
        <w:br/>
      </w:r>
      <w:r>
        <w:rPr>
          <w:rFonts w:hint="eastAsia"/>
        </w:rPr>
        <w:t>　　第三节 呼吸系统药产业链分析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2024-2025年中国呼吸系统药行业运行环境分析</w:t>
      </w:r>
      <w:r>
        <w:rPr>
          <w:rFonts w:hint="eastAsia"/>
        </w:rPr>
        <w:br/>
      </w:r>
      <w:r>
        <w:rPr>
          <w:rFonts w:hint="eastAsia"/>
        </w:rPr>
        <w:t>　　第一节 呼吸系统药运行经济环境分析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呼吸系统药产业政策环境分析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一、呼吸系统药行业监管体制</w:t>
      </w:r>
      <w:r>
        <w:rPr>
          <w:rFonts w:hint="eastAsia"/>
        </w:rPr>
        <w:br/>
      </w:r>
      <w:r>
        <w:rPr>
          <w:rFonts w:hint="eastAsia"/>
        </w:rPr>
        <w:t>　　　　二、呼吸系统药行业主要法规</w:t>
      </w:r>
      <w:r>
        <w:rPr>
          <w:rFonts w:hint="eastAsia"/>
        </w:rPr>
        <w:br/>
      </w:r>
      <w:r>
        <w:rPr>
          <w:rFonts w:hint="eastAsia"/>
        </w:rPr>
        <w:t>　　　　三、主要呼吸系统药产业政策</w:t>
      </w:r>
      <w:r>
        <w:rPr>
          <w:rFonts w:hint="eastAsia"/>
        </w:rPr>
        <w:br/>
      </w:r>
      <w:r>
        <w:rPr>
          <w:rFonts w:hint="eastAsia"/>
        </w:rPr>
        <w:t>　　第三节 呼吸系统药产业社会环境分析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2024-2025年呼吸系统药行业技术发展现状及趋势分析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呼吸系统药行业技术发展现状分析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国内外呼吸系统药行业技术差异与原因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呼吸系统药行业技术发展方向、趋势预测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提升呼吸系统药行业技术能力策略建议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全球呼吸系统药行业发展态势分析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全球呼吸系统药市场发展现状分析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全球主要国家呼吸系统药市场现状</w:t>
      </w:r>
      <w:r>
        <w:rPr>
          <w:rFonts w:hint="eastAsia"/>
        </w:rPr>
        <w:br/>
      </w:r>
      <w:r>
        <w:rPr>
          <w:rFonts w:hint="eastAsia"/>
        </w:rPr>
        <w:t>　　第三节 全球呼吸系统药行业发展趋势预测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2019-2024年中国呼吸系统药行业规模情况</w:t>
      </w:r>
      <w:r>
        <w:rPr>
          <w:rFonts w:hint="eastAsia"/>
        </w:rPr>
        <w:br/>
      </w:r>
      <w:r>
        <w:rPr>
          <w:rFonts w:hint="eastAsia"/>
        </w:rPr>
        <w:t>　　　　一、呼吸系统药行业市场规模情况分析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二、呼吸系统药行业单位规模情况</w:t>
      </w:r>
      <w:r>
        <w:rPr>
          <w:rFonts w:hint="eastAsia"/>
        </w:rPr>
        <w:br/>
      </w:r>
      <w:r>
        <w:rPr>
          <w:rFonts w:hint="eastAsia"/>
        </w:rPr>
        <w:t>　　　　三、呼吸系统药行业人员规模情况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2019-2024年中国呼吸系统药行业财务能力分析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一、呼吸系统药行业盈利能力分析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二、呼吸系统药行业偿债能力分析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三、呼吸系统药行业营运能力分析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四、呼吸系统药行业发展能力分析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2024-2025年中国呼吸系统药行业热点动态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2025年中国呼吸系统药行业面临的挑战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中国重点地区呼吸系统药行业市场调研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重点地区（一）呼吸系统药市场调研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重点地区（二）呼吸系统药市场调研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重点地区（三）呼吸系统药市场调研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重点地区（四）呼吸系统药市场调研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重点地区（五）呼吸系统药市场调研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国内呼吸系统药行业价格回顾</w:t>
      </w:r>
      <w:r>
        <w:rPr>
          <w:rFonts w:hint="eastAsia"/>
        </w:rPr>
        <w:br/>
      </w:r>
      <w:r>
        <w:rPr>
          <w:rFonts w:hint="eastAsia"/>
        </w:rPr>
        <w:t>　　第二节 国内呼吸系统药行业价格走势预测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国内呼吸系统药行业价格影响因素分析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中国呼吸系统药行业客户调研</w:t>
      </w:r>
      <w:r>
        <w:rPr>
          <w:rFonts w:hint="eastAsia"/>
        </w:rPr>
        <w:br/>
      </w:r>
      <w:r>
        <w:rPr>
          <w:rFonts w:hint="eastAsia"/>
        </w:rPr>
        <w:t>　　　　一、呼吸系统药行业客户偏好调查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二、客户对呼吸系统药品牌的首要认知渠道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三、呼吸系统药品牌忠诚度调查</w:t>
      </w:r>
      <w:r>
        <w:rPr>
          <w:rFonts w:hint="eastAsia"/>
        </w:rPr>
        <w:br/>
      </w:r>
      <w:r>
        <w:rPr>
          <w:rFonts w:hint="eastAsia"/>
        </w:rPr>
        <w:t>　　　　四、呼吸系统药行业客户消费理念调研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中国呼吸系统药行业竞争格局分析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2025年呼吸系统药行业集中度分析</w:t>
      </w:r>
      <w:r>
        <w:rPr>
          <w:rFonts w:hint="eastAsia"/>
        </w:rPr>
        <w:br/>
      </w:r>
      <w:r>
        <w:rPr>
          <w:rFonts w:hint="eastAsia"/>
        </w:rPr>
        <w:t>　　　　一、呼吸系统药市场集中度分析</w:t>
      </w:r>
      <w:r>
        <w:rPr>
          <w:rFonts w:hint="eastAsia"/>
        </w:rPr>
        <w:br/>
      </w:r>
      <w:r>
        <w:rPr>
          <w:rFonts w:hint="eastAsia"/>
        </w:rPr>
        <w:t>　　　　二、呼吸系统药企业集中度分析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一、呼吸系统药行业竞争策略分析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二、呼吸系统药行业竞争格局展望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三、我国呼吸系统药市场竞争趋势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呼吸系统药行业重点企业发展调研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呼吸系统药企业发展策略分析</w:t>
      </w:r>
      <w:r>
        <w:rPr>
          <w:rFonts w:hint="eastAsia"/>
        </w:rPr>
        <w:br/>
      </w:r>
      <w:r>
        <w:rPr>
          <w:rFonts w:hint="eastAsia"/>
        </w:rPr>
        <w:t>　　第一节 呼吸系统药市场策略分析</w:t>
      </w:r>
      <w:r>
        <w:rPr>
          <w:rFonts w:hint="eastAsia"/>
        </w:rPr>
        <w:br/>
      </w:r>
      <w:r>
        <w:rPr>
          <w:rFonts w:hint="eastAsia"/>
        </w:rPr>
        <w:t>　　　　一、呼吸系统药价格策略分析</w:t>
      </w:r>
      <w:r>
        <w:rPr>
          <w:rFonts w:hint="eastAsia"/>
        </w:rPr>
        <w:br/>
      </w:r>
      <w:r>
        <w:rPr>
          <w:rFonts w:hint="eastAsia"/>
        </w:rPr>
        <w:t>　　　　二、呼吸系统药渠道策略分析</w:t>
      </w:r>
      <w:r>
        <w:rPr>
          <w:rFonts w:hint="eastAsia"/>
        </w:rPr>
        <w:br/>
      </w:r>
      <w:r>
        <w:rPr>
          <w:rFonts w:hint="eastAsia"/>
        </w:rPr>
        <w:t>　　第二节 呼吸系统药销售策略分析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提高呼吸系统药企业竞争力的策略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一、提高中国呼吸系统药企业核心竞争力的对策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二、呼吸系统药企业提升竞争力的主要方向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三、影响呼吸系统药企业核心竞争力的因素及提升途径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四、提高呼吸系统药企业竞争力的策略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呼吸系统药行业投资风险与控制策略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呼吸系统药行业SWOT模型分析</w:t>
      </w:r>
      <w:r>
        <w:rPr>
          <w:rFonts w:hint="eastAsia"/>
        </w:rPr>
        <w:br/>
      </w:r>
      <w:r>
        <w:rPr>
          <w:rFonts w:hint="eastAsia"/>
        </w:rPr>
        <w:t>　　　　一、呼吸系统药行业优势分析</w:t>
      </w:r>
      <w:r>
        <w:rPr>
          <w:rFonts w:hint="eastAsia"/>
        </w:rPr>
        <w:br/>
      </w:r>
      <w:r>
        <w:rPr>
          <w:rFonts w:hint="eastAsia"/>
        </w:rPr>
        <w:t>　　　　二、呼吸系统药行业劣势分析</w:t>
      </w:r>
      <w:r>
        <w:rPr>
          <w:rFonts w:hint="eastAsia"/>
        </w:rPr>
        <w:br/>
      </w:r>
      <w:r>
        <w:rPr>
          <w:rFonts w:hint="eastAsia"/>
        </w:rPr>
        <w:t>　　　　三、呼吸系统药行业机会分析</w:t>
      </w:r>
      <w:r>
        <w:rPr>
          <w:rFonts w:hint="eastAsia"/>
        </w:rPr>
        <w:br/>
      </w:r>
      <w:r>
        <w:rPr>
          <w:rFonts w:hint="eastAsia"/>
        </w:rPr>
        <w:t>　　　　四、呼吸系统药行业风险分析</w:t>
      </w:r>
      <w:r>
        <w:rPr>
          <w:rFonts w:hint="eastAsia"/>
        </w:rPr>
        <w:br/>
      </w:r>
      <w:r>
        <w:rPr>
          <w:rFonts w:hint="eastAsia"/>
        </w:rPr>
        <w:t>　　第二节 呼吸系统药行业投资风险及控制策略分析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一、呼吸系统药市场风险及控制策略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二、呼吸系统药行业政策风险及控制策略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三、呼吸系统药行业经营风险及控制策略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四、呼吸系统药同业竞争风险及控制策略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五、呼吸系统药行业其他风险及控制策略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2025-2031年中国呼吸系统药行业投资潜力及发展趋势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2025-2031年呼吸系统药行业投资潜力分析</w:t>
      </w:r>
      <w:r>
        <w:rPr>
          <w:rFonts w:hint="eastAsia"/>
        </w:rPr>
        <w:br/>
      </w:r>
      <w:r>
        <w:rPr>
          <w:rFonts w:hint="eastAsia"/>
        </w:rPr>
        <w:t>　　　　一、呼吸系统药行业重点可投资领域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二、呼吸系统药行业目标市场需求潜力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三、呼吸系统药行业投资潜力综合评判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中⋅智⋅林⋅2025-2031年中国呼吸系统药行业发展趋势分析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一、2025年呼吸系统药市场前景分析</w:t>
      </w:r>
      <w:r>
        <w:rPr>
          <w:rFonts w:hint="eastAsia"/>
        </w:rPr>
        <w:br/>
      </w:r>
      <w:r>
        <w:rPr>
          <w:rFonts w:hint="eastAsia"/>
        </w:rPr>
        <w:t>　　　　二、2025年呼吸系统药发展趋势预测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三、2025-2031年我国呼吸系统药行业发展剖析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五、未来呼吸系统药行业发展变局剖析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呼吸系统药介绍</w:t>
      </w:r>
      <w:r>
        <w:rPr>
          <w:rFonts w:hint="eastAsia"/>
        </w:rPr>
        <w:br/>
      </w:r>
      <w:r>
        <w:rPr>
          <w:rFonts w:hint="eastAsia"/>
        </w:rPr>
        <w:t>　　图表 呼吸系统药图片</w:t>
      </w:r>
      <w:r>
        <w:rPr>
          <w:rFonts w:hint="eastAsia"/>
        </w:rPr>
        <w:br/>
      </w:r>
      <w:r>
        <w:rPr>
          <w:rFonts w:hint="eastAsia"/>
        </w:rPr>
        <w:t>　　图表 呼吸系统药产业链调研</w:t>
      </w:r>
      <w:r>
        <w:rPr>
          <w:rFonts w:hint="eastAsia"/>
        </w:rPr>
        <w:br/>
      </w:r>
      <w:r>
        <w:rPr>
          <w:rFonts w:hint="eastAsia"/>
        </w:rPr>
        <w:t>　　图表 呼吸系统药行业特点</w:t>
      </w:r>
      <w:r>
        <w:rPr>
          <w:rFonts w:hint="eastAsia"/>
        </w:rPr>
        <w:br/>
      </w:r>
      <w:r>
        <w:rPr>
          <w:rFonts w:hint="eastAsia"/>
        </w:rPr>
        <w:t>　　图表 呼吸系统药政策</w:t>
      </w:r>
      <w:r>
        <w:rPr>
          <w:rFonts w:hint="eastAsia"/>
        </w:rPr>
        <w:br/>
      </w:r>
      <w:r>
        <w:rPr>
          <w:rFonts w:hint="eastAsia"/>
        </w:rPr>
        <w:t>　　图表 呼吸系统药技术 标准</w:t>
      </w:r>
      <w:r>
        <w:rPr>
          <w:rFonts w:hint="eastAsia"/>
        </w:rPr>
        <w:br/>
      </w:r>
      <w:r>
        <w:rPr>
          <w:rFonts w:hint="eastAsia"/>
        </w:rPr>
        <w:t>　　图表 呼吸系统药最新消息 动态</w:t>
      </w:r>
      <w:r>
        <w:rPr>
          <w:rFonts w:hint="eastAsia"/>
        </w:rPr>
        <w:br/>
      </w:r>
      <w:r>
        <w:rPr>
          <w:rFonts w:hint="eastAsia"/>
        </w:rPr>
        <w:t>　　图表 呼吸系统药行业现状</w:t>
      </w:r>
      <w:r>
        <w:rPr>
          <w:rFonts w:hint="eastAsia"/>
        </w:rPr>
        <w:br/>
      </w:r>
      <w:r>
        <w:rPr>
          <w:rFonts w:hint="eastAsia"/>
        </w:rPr>
        <w:t>　　图表 2019-2024年呼吸系统药行业市场容量统计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2019-2024年中国呼吸系统药销售统计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2019-2024年中国呼吸系统药利润总额</w:t>
      </w:r>
      <w:r>
        <w:rPr>
          <w:rFonts w:hint="eastAsia"/>
        </w:rPr>
        <w:br/>
      </w:r>
      <w:r>
        <w:rPr>
          <w:rFonts w:hint="eastAsia"/>
        </w:rPr>
        <w:t>　　图表 2019-2024年中国呼吸系统药企业数量统计</w:t>
      </w:r>
      <w:r>
        <w:rPr>
          <w:rFonts w:hint="eastAsia"/>
        </w:rPr>
        <w:br/>
      </w:r>
      <w:r>
        <w:rPr>
          <w:rFonts w:hint="eastAsia"/>
        </w:rPr>
        <w:t>　　图表 2024年呼吸系统药成本和利润分析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2019-2024年中国呼吸系统药行业偿债能力分析</w:t>
      </w:r>
      <w:r>
        <w:rPr>
          <w:rFonts w:hint="eastAsia"/>
        </w:rPr>
        <w:br/>
      </w:r>
      <w:r>
        <w:rPr>
          <w:rFonts w:hint="eastAsia"/>
        </w:rPr>
        <w:t>　　图表 呼吸系统药品牌分析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**地区呼吸系统药市场需求分析</w:t>
      </w:r>
      <w:r>
        <w:rPr>
          <w:rFonts w:hint="eastAsia"/>
        </w:rPr>
        <w:br/>
      </w:r>
      <w:r>
        <w:rPr>
          <w:rFonts w:hint="eastAsia"/>
        </w:rPr>
        <w:t>　　图表 呼吸系统药上游发展</w:t>
      </w:r>
      <w:r>
        <w:rPr>
          <w:rFonts w:hint="eastAsia"/>
        </w:rPr>
        <w:br/>
      </w:r>
      <w:r>
        <w:rPr>
          <w:rFonts w:hint="eastAsia"/>
        </w:rPr>
        <w:t>　　图表 呼吸系统药下游发展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呼吸系统药企业（一）概况</w:t>
      </w:r>
      <w:r>
        <w:rPr>
          <w:rFonts w:hint="eastAsia"/>
        </w:rPr>
        <w:br/>
      </w:r>
      <w:r>
        <w:rPr>
          <w:rFonts w:hint="eastAsia"/>
        </w:rPr>
        <w:t>　　图表 企业呼吸系统药业务</w:t>
      </w:r>
      <w:r>
        <w:rPr>
          <w:rFonts w:hint="eastAsia"/>
        </w:rPr>
        <w:br/>
      </w:r>
      <w:r>
        <w:rPr>
          <w:rFonts w:hint="eastAsia"/>
        </w:rPr>
        <w:t>　　图表 呼吸系统药企业（一）经营情况分析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呼吸系统药企业（二）简介</w:t>
      </w:r>
      <w:r>
        <w:rPr>
          <w:rFonts w:hint="eastAsia"/>
        </w:rPr>
        <w:br/>
      </w:r>
      <w:r>
        <w:rPr>
          <w:rFonts w:hint="eastAsia"/>
        </w:rPr>
        <w:t>　　图表 企业呼吸系统药业务</w:t>
      </w:r>
      <w:r>
        <w:rPr>
          <w:rFonts w:hint="eastAsia"/>
        </w:rPr>
        <w:br/>
      </w:r>
      <w:r>
        <w:rPr>
          <w:rFonts w:hint="eastAsia"/>
        </w:rPr>
        <w:t>　　图表 呼吸系统药企业（二）经营情况分析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呼吸系统药企业（三）概况</w:t>
      </w:r>
      <w:r>
        <w:rPr>
          <w:rFonts w:hint="eastAsia"/>
        </w:rPr>
        <w:br/>
      </w:r>
      <w:r>
        <w:rPr>
          <w:rFonts w:hint="eastAsia"/>
        </w:rPr>
        <w:t>　　图表 企业呼吸系统药业务</w:t>
      </w:r>
      <w:r>
        <w:rPr>
          <w:rFonts w:hint="eastAsia"/>
        </w:rPr>
        <w:br/>
      </w:r>
      <w:r>
        <w:rPr>
          <w:rFonts w:hint="eastAsia"/>
        </w:rPr>
        <w:t>　　图表 呼吸系统药企业（三）经营情况分析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呼吸系统药企业（四）简介</w:t>
      </w:r>
      <w:r>
        <w:rPr>
          <w:rFonts w:hint="eastAsia"/>
        </w:rPr>
        <w:br/>
      </w:r>
      <w:r>
        <w:rPr>
          <w:rFonts w:hint="eastAsia"/>
        </w:rPr>
        <w:t>　　图表 企业呼吸系统药业务</w:t>
      </w:r>
      <w:r>
        <w:rPr>
          <w:rFonts w:hint="eastAsia"/>
        </w:rPr>
        <w:br/>
      </w:r>
      <w:r>
        <w:rPr>
          <w:rFonts w:hint="eastAsia"/>
        </w:rPr>
        <w:t>　　图表 呼吸系统药企业（四）经营情况分析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呼吸系统药投资、并购情况</w:t>
      </w:r>
      <w:r>
        <w:rPr>
          <w:rFonts w:hint="eastAsia"/>
        </w:rPr>
        <w:br/>
      </w:r>
      <w:r>
        <w:rPr>
          <w:rFonts w:hint="eastAsia"/>
        </w:rPr>
        <w:t>　　图表 呼吸系统药优势</w:t>
      </w:r>
      <w:r>
        <w:rPr>
          <w:rFonts w:hint="eastAsia"/>
        </w:rPr>
        <w:br/>
      </w:r>
      <w:r>
        <w:rPr>
          <w:rFonts w:hint="eastAsia"/>
        </w:rPr>
        <w:t>　　图表 呼吸系统药劣势</w:t>
      </w:r>
      <w:r>
        <w:rPr>
          <w:rFonts w:hint="eastAsia"/>
        </w:rPr>
        <w:br/>
      </w:r>
      <w:r>
        <w:rPr>
          <w:rFonts w:hint="eastAsia"/>
        </w:rPr>
        <w:t>　　图表 呼吸系统药机会</w:t>
      </w:r>
      <w:r>
        <w:rPr>
          <w:rFonts w:hint="eastAsia"/>
        </w:rPr>
        <w:br/>
      </w:r>
      <w:r>
        <w:rPr>
          <w:rFonts w:hint="eastAsia"/>
        </w:rPr>
        <w:t>　　图表 呼吸系统药威胁</w:t>
      </w:r>
      <w:r>
        <w:rPr>
          <w:rFonts w:hint="eastAsia"/>
        </w:rPr>
        <w:br/>
      </w:r>
      <w:r>
        <w:rPr>
          <w:rFonts w:hint="eastAsia"/>
        </w:rPr>
        <w:t>　　图表 进入呼吸系统药行业壁垒</w:t>
      </w:r>
      <w:r>
        <w:rPr>
          <w:rFonts w:hint="eastAsia"/>
        </w:rPr>
        <w:br/>
      </w:r>
      <w:r>
        <w:rPr>
          <w:rFonts w:hint="eastAsia"/>
        </w:rPr>
        <w:t>　　图表 呼吸系统药发展有利因素</w:t>
      </w:r>
      <w:r>
        <w:rPr>
          <w:rFonts w:hint="eastAsia"/>
        </w:rPr>
        <w:br/>
      </w:r>
      <w:r>
        <w:rPr>
          <w:rFonts w:hint="eastAsia"/>
        </w:rPr>
        <w:t>　　图表 呼吸系统药发展不利因素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2025-2031年中国呼吸系统药行业风险</w:t>
      </w:r>
      <w:r>
        <w:rPr>
          <w:rFonts w:hint="eastAsia"/>
        </w:rPr>
        <w:br/>
      </w:r>
      <w:r>
        <w:rPr>
          <w:rFonts w:hint="eastAsia"/>
        </w:rPr>
        <w:t>　　图表 2025-2031年中国呼吸系统药市场前景分析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703d53b784751" w:history="1">
        <w:r>
          <w:rPr>
            <w:rStyle w:val="Hyperlink"/>
          </w:rPr>
          <w:t>2025-2031年中国呼吸系统药行业市场调研与趋势预测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703d53b784751" w:history="1">
        <w:r>
          <w:rPr>
            <w:rStyle w:val="Hyperlink"/>
          </w:rPr>
          <w:t>https://www.20087.com/2/00/HuXiXiTongYaoDeQianJingQuShi.html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疾病用药大全、呼吸系统药物ppt课件、呼吸系统分为哪三类、呼吸系统药物分类、呼吸道疾病常用药品知识、呼吸系统药品有哪些药、治疗呼吸的药物有哪些、呼吸系统药物包括哪些、近期呼吸道疾病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4151d02f49c8" w:history="1">
      <w:r>
        <w:rPr>
          <w:rStyle w:val="Hyperlink"/>
        </w:rPr>
        <w:t>2025-2031年中国呼吸系统药行业市场调研与趋势预测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XiXiTongYaoDeQianJingQuShi.html" TargetMode="External" Id="R05b703d53b7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XiXiTongYaoDeQianJingQuShi.html" TargetMode="External" Id="R2b584151d02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2024-09-26T06:31:00Z</dcterms:created>
  <dcterms:modified xsi:type="dcterms:W3CDTF">2024-09-26T07:31:00Z</dcterms:modified>
  <dc:subject>2025-2031年中国呼吸系统药行业市场调研与趋势预测</dc:subject>
  <dc:title>2025-2031年中国呼吸系统药行业市场调研与趋势预测</dc:title>
  <cp:keywords>2025-2031年中国呼吸系统药行业市场调研与趋势预测</cp:keywords>
  <dc:description>2025-2031年中国呼吸系统药行业市场调研与趋势预测</dc:description>
</cp:coreProperties>
</file>