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df506d9349aa" w:history="1">
              <w:r>
                <w:rPr>
                  <w:rStyle w:val="Hyperlink"/>
                </w:rPr>
                <w:t>2025-2031年中国头孢西丁钠行业现状与前景趋势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df506d9349aa" w:history="1">
              <w:r>
                <w:rPr>
                  <w:rStyle w:val="Hyperlink"/>
                </w:rPr>
                <w:t>2025-2031年中国头孢西丁钠行业现状与前景趋势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fdf506d9349aa" w:history="1">
                <w:r>
                  <w:rPr>
                    <w:rStyle w:val="Hyperlink"/>
                  </w:rPr>
                  <w:t>https://www.20087.com/2/60/TouBaoXiDingNaFaZhanQuShi.html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用于抗菌治疗的关键药物，近年来随着药物化学和生物医学技术的进步，其设计和性能都得到了显著改进。目前，头孢西丁钠不仅在抗菌效果、安全性方面表现出色，而且在适用范围、使用便利性方面也有了明显改进。此外，随着新材料的应用，头孢西丁钠的种类更加丰富，能够满足不同抗菌治疗的需求。</w:t>
      </w:r>
      <w:r>
        <w:rPr>
          <w:rFonts w:hint="eastAsia"/>
        </w:rPr>
        <w:br/>
      </w:r>
      <w:r>
        <w:rPr>
          <w:rFonts w:hint="eastAsia"/>
        </w:rPr>
        <w:t>　　未来，头孢西丁钠市场的发展将受到多方面因素的影响。一方面，随着生物医药行业的发展和对抗菌药物的需求增加，对高性能、多功能的头孢西丁钠需求将持续增长，这将推动头孢西丁钠研发和技术的持续进步。另一方面，随着可持续发展理念的普及，采用环保材料和生产工艺的头孢西丁钠将成为市场新宠。此外，随着生物医学技术的发展，新型头孢西丁钠将不断涌现，能够更好地适应不同抗菌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df506d9349aa" w:history="1">
        <w:r>
          <w:rPr>
            <w:rStyle w:val="Hyperlink"/>
          </w:rPr>
          <w:t>2025-2031年中国头孢西丁钠行业现状与前景趋势</w:t>
        </w:r>
      </w:hyperlink>
      <w:r>
        <w:rPr>
          <w:rFonts w:hint="eastAsia"/>
        </w:rPr>
        <w:t>》主要分析了头孢西丁钠行业的市场规模、头孢西丁钠市场供需状况、头孢西丁钠市场竞争状况和头孢西丁钠主要企业经营情况，同时对头孢西丁钠行业的未来发展做出科学的预测。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fdf506d9349aa" w:history="1">
        <w:r>
          <w:rPr>
            <w:rStyle w:val="Hyperlink"/>
          </w:rPr>
          <w:t>2025-2031年中国头孢西丁钠行业现状与前景趋势</w:t>
        </w:r>
      </w:hyperlink>
      <w:r>
        <w:rPr>
          <w:rFonts w:hint="eastAsia"/>
        </w:rPr>
        <w:t>》可以帮助投资者准确把握头孢西丁钠行业的市场现状，为投资者进行投资作出头孢西丁钠行业前景预判，挖掘头孢西丁钠行业投资价值，同时提出头孢西丁钠行业投资策略、营销策略等方面的建议。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头孢西丁钠行业相关概述</w:t>
      </w:r>
      <w:r>
        <w:rPr>
          <w:rFonts w:hint="eastAsia"/>
        </w:rPr>
        <w:br/>
      </w:r>
      <w:r>
        <w:rPr>
          <w:rFonts w:hint="eastAsia"/>
        </w:rPr>
        <w:t>　　　　一、头孢西丁钠行业定义及特点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1、头孢西丁钠行业定义</w:t>
      </w:r>
      <w:r>
        <w:rPr>
          <w:rFonts w:hint="eastAsia"/>
        </w:rPr>
        <w:br/>
      </w:r>
      <w:r>
        <w:rPr>
          <w:rFonts w:hint="eastAsia"/>
        </w:rPr>
        <w:t>　　　　　　2、头孢西丁钠行业特点</w:t>
      </w:r>
      <w:r>
        <w:rPr>
          <w:rFonts w:hint="eastAsia"/>
        </w:rPr>
        <w:br/>
      </w:r>
      <w:r>
        <w:rPr>
          <w:rFonts w:hint="eastAsia"/>
        </w:rPr>
        <w:t>　　　　二、头孢西丁钠行业经营模式分析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1、头孢西丁钠生产模式</w:t>
      </w:r>
      <w:r>
        <w:rPr>
          <w:rFonts w:hint="eastAsia"/>
        </w:rPr>
        <w:br/>
      </w:r>
      <w:r>
        <w:rPr>
          <w:rFonts w:hint="eastAsia"/>
        </w:rPr>
        <w:t>　　　　　　2、头孢西丁钠采购模式</w:t>
      </w:r>
      <w:r>
        <w:rPr>
          <w:rFonts w:hint="eastAsia"/>
        </w:rPr>
        <w:br/>
      </w:r>
      <w:r>
        <w:rPr>
          <w:rFonts w:hint="eastAsia"/>
        </w:rPr>
        <w:t>　　　　　　3、头孢西丁钠销售模式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2024-2025年世界头孢西丁钠行业市场运行形势分析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2024-2025年全球头孢西丁钠行业发展概况</w:t>
      </w:r>
      <w:r>
        <w:rPr>
          <w:rFonts w:hint="eastAsia"/>
        </w:rPr>
        <w:br/>
      </w:r>
      <w:r>
        <w:rPr>
          <w:rFonts w:hint="eastAsia"/>
        </w:rPr>
        <w:t>　　第二节 世界头孢西丁钠行业发展走势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一、全球头孢西丁钠行业市场分布情况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二、全球头孢西丁钠行业发展趋势分析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全球头孢西丁钠行业重点国家和区域分析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2024-2025年中国头孢西丁钠行业发展环境分析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头孢西丁钠政策环境分析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头孢西丁钠技术环境分析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2024-2025年头孢西丁钠行业技术发展现状及趋势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当前我国头孢西丁钠技术发展现状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中外头孢西丁钠技术差距及产生差距的主要原因分析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提高我国头孢西丁钠技术的对策</w:t>
      </w:r>
      <w:r>
        <w:rPr>
          <w:rFonts w:hint="eastAsia"/>
        </w:rPr>
        <w:br/>
      </w:r>
      <w:r>
        <w:rPr>
          <w:rFonts w:hint="eastAsia"/>
        </w:rPr>
        <w:t>　　第四节 我国头孢西丁钠研发、设计发展趋势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中国头孢西丁钠行业市场供需状况分析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中国头孢西丁钠行业市场规模情况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中国头孢西丁钠行业盈利情况分析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中国头孢西丁钠行业市场需求状况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二、头孢西丁钠行业市场需求特点分析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三、2025-2031年头孢西丁钠行业市场需求预测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中国头孢西丁钠行业市场供给状况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一、2019-2024年头孢西丁钠行业市场供给情况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二、头孢西丁钠行业市场供给特点分析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三、2025-2031年头孢西丁钠行业市场供给预测</w:t>
      </w:r>
      <w:r>
        <w:rPr>
          <w:rFonts w:hint="eastAsia"/>
        </w:rPr>
        <w:br/>
      </w:r>
      <w:r>
        <w:rPr>
          <w:rFonts w:hint="eastAsia"/>
        </w:rPr>
        <w:t>　　第五节 头孢西丁钠行业市场供需平衡状况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中国头孢西丁钠行业进出口情况分析预测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2019-2024年中国头孢西丁钠行业进出口情况分析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一、2019-2024年中国头孢西丁钠行业进口分析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二、2019-2024年中国头孢西丁钠行业出口分析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2025-2031年中国头孢西丁钠行业进出口情况预测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影响头孢西丁钠行业进出口变化的主要原因分析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2019-2024年中国头孢西丁钠行业重点地区调研分析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一、中国头孢西丁钠行业重点区域市场结构调研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六、**地区头孢西丁钠市场调研分析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头孢西丁钠行业细分产品市场调研分析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中国头孢西丁钠行业市场行情分析预测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头孢西丁钠价格影响因素分析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2019-2024年中国头孢西丁钠市场价格趋向分析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2025-2031年中国头孢西丁钠市场价格趋向预测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头孢西丁钠行业上、下游市场分析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头孢西丁钠行业上游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头孢西丁钠行业下游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头孢西丁钠行业竞争格局分析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头孢西丁钠行业集中度分析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一、头孢西丁钠市场集中度分析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二、头孢西丁钠企业集中度分析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三、头孢西丁钠区域集中度分析</w:t>
      </w:r>
      <w:r>
        <w:rPr>
          <w:rFonts w:hint="eastAsia"/>
        </w:rPr>
        <w:br/>
      </w:r>
      <w:r>
        <w:rPr>
          <w:rFonts w:hint="eastAsia"/>
        </w:rPr>
        <w:t>　　第二节 头孢西丁钠行业竞争格局分析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一、2024-2025年头孢西丁钠行业竞争分析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二、2024-2025年中外头孢西丁钠产品竞争分析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三、2024-2025年中国头孢西丁钠市场竞争分析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四、2025-2031年国内主要头孢西丁钠企业动向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头孢西丁钠行业重点企业发展调研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头孢西丁钠重点企业（一）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头孢西丁钠重点企业（二）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头孢西丁钠重点企业（三）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头孢西丁钠重点企业（四）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头孢西丁钠重点企业（五）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头孢西丁钠重点企业（六）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头孢西丁钠企业发展策略分析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头孢西丁钠市场策略分析</w:t>
      </w:r>
      <w:r>
        <w:rPr>
          <w:rFonts w:hint="eastAsia"/>
        </w:rPr>
        <w:br/>
      </w:r>
      <w:r>
        <w:rPr>
          <w:rFonts w:hint="eastAsia"/>
        </w:rPr>
        <w:t>　　　　一、头孢西丁钠价格策略分析</w:t>
      </w:r>
      <w:r>
        <w:rPr>
          <w:rFonts w:hint="eastAsia"/>
        </w:rPr>
        <w:br/>
      </w:r>
      <w:r>
        <w:rPr>
          <w:rFonts w:hint="eastAsia"/>
        </w:rPr>
        <w:t>　　　　二、头孢西丁钠渠道策略分析</w:t>
      </w:r>
      <w:r>
        <w:rPr>
          <w:rFonts w:hint="eastAsia"/>
        </w:rPr>
        <w:br/>
      </w:r>
      <w:r>
        <w:rPr>
          <w:rFonts w:hint="eastAsia"/>
        </w:rPr>
        <w:t>　　第二节 头孢西丁钠销售策略分析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一、提高中国头孢西丁钠企业核心竞争力的对策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二、头孢西丁钠企业提升竞争力的主要方向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三、影响头孢西丁钠企业核心竞争力的因素及提升途径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四、提高头孢西丁钠企业竞争力的策略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对我国头孢西丁钠品牌的战略思考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一、头孢西丁钠实施品牌战略的意义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二、头孢西丁钠企业品牌的现状分析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三、我国头孢西丁钠企业的品牌战略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四、头孢西丁钠品牌战略管理的策略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中国头孢西丁钠行业营销策略分析</w:t>
      </w:r>
      <w:r>
        <w:rPr>
          <w:rFonts w:hint="eastAsia"/>
        </w:rPr>
        <w:br/>
      </w:r>
      <w:r>
        <w:rPr>
          <w:rFonts w:hint="eastAsia"/>
        </w:rPr>
        <w:t>　　第一节 头孢西丁钠市场推广策略研究分析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一、做好头孢西丁钠产品导入</w:t>
      </w:r>
      <w:r>
        <w:rPr>
          <w:rFonts w:hint="eastAsia"/>
        </w:rPr>
        <w:br/>
      </w:r>
      <w:r>
        <w:rPr>
          <w:rFonts w:hint="eastAsia"/>
        </w:rPr>
        <w:t>　　　　二、做好头孢西丁钠产品组合和产品线决策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三、头孢西丁钠行业城市市场推广策略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头孢西丁钠行业渠道营销研究分析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一、头孢西丁钠行业营销环境分析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二、头孢西丁钠行业现存的营销渠道分析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三、头孢西丁钠行业终端市场营销管理策略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头孢西丁钠行业营销战略研究分析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一、中国头孢西丁钠行业有效整合营销策略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二、建立头孢西丁钠行业厂商的双嬴模式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2025-2031年中国头孢西丁钠行业前景与风险预测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2025年头孢西丁钠市场前景分析</w:t>
      </w:r>
      <w:r>
        <w:rPr>
          <w:rFonts w:hint="eastAsia"/>
        </w:rPr>
        <w:br/>
      </w:r>
      <w:r>
        <w:rPr>
          <w:rFonts w:hint="eastAsia"/>
        </w:rPr>
        <w:t>　　第二节 2025年头孢西丁钠发展趋势预测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2025-2031年中国头孢西丁钠行业投资特性分析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2025-2031年中国头孢西丁钠行业投资机会分析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2025-2031年中国头孢西丁钠行业投资风险分析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一、2025-2031年中国头孢西丁钠行业市场竞争风险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二、2025-2031年中国头孢西丁钠行业技术风险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四、2025-2031年中国头孢西丁钠行业进入退出风险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2025-2031年中国头孢西丁钠行业盈利模式与投资策略分析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国外头孢西丁钠行业投资现状及经营模式分析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一、境外头孢西丁钠行业成长情况调查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中国头孢西丁钠行业商业模式探讨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中国头孢西丁钠行业投资国际化发展战略分析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中国头孢西丁钠行业投资策略分析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中国头孢西丁钠行业资本运作战略选择方案研究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中⋅智⋅林⋅：中国头孢西丁钠行业多元化经营战略的可行性分析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头孢西丁钠行业历程</w:t>
      </w:r>
      <w:r>
        <w:rPr>
          <w:rFonts w:hint="eastAsia"/>
        </w:rPr>
        <w:br/>
      </w:r>
      <w:r>
        <w:rPr>
          <w:rFonts w:hint="eastAsia"/>
        </w:rPr>
        <w:t>　　图表 头孢西丁钠行业生命周期</w:t>
      </w:r>
      <w:r>
        <w:rPr>
          <w:rFonts w:hint="eastAsia"/>
        </w:rPr>
        <w:br/>
      </w:r>
      <w:r>
        <w:rPr>
          <w:rFonts w:hint="eastAsia"/>
        </w:rPr>
        <w:t>　　图表 头孢西丁钠行业产业链分析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2019-2024年头孢西丁钠行业市场容量分析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2019-2024年中国头孢西丁钠市场需求量及增速统计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2025年中国头孢西丁钠行业需求领域分布格局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2019-2024年中国头孢西丁钠出口金额分析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2025年中国头孢西丁钠进口国家及地区分析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2025年中国头孢西丁钠出口国家及地区分析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2019-2024年中国头孢西丁钠行业企业平均规模情况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df506d9349aa" w:history="1">
        <w:r>
          <w:rPr>
            <w:rStyle w:val="Hyperlink"/>
          </w:rPr>
          <w:t>2025-2031年中国头孢西丁钠行业现状与前景趋势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fdf506d9349aa" w:history="1">
        <w:r>
          <w:rPr>
            <w:rStyle w:val="Hyperlink"/>
          </w:rPr>
          <w:t>https://www.20087.com/2/60/TouBaoXiDingNaFaZhanQuShi.html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ae967afa947e4" w:history="1">
      <w:r>
        <w:rPr>
          <w:rStyle w:val="Hyperlink"/>
        </w:rPr>
        <w:t>2025-2031年中国头孢西丁钠行业现状与前景趋势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ouBaoXiDingNaFaZhanQuShi.html" TargetMode="External" Id="Rd80fdf506d9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ouBaoXiDingNaFaZhanQuShi.html" TargetMode="External" Id="Rfceae967afa9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2024-06-02T01:21:00Z</dcterms:created>
  <dcterms:modified xsi:type="dcterms:W3CDTF">2024-06-02T02:21:00Z</dcterms:modified>
  <dc:subject>2025-2031年中国头孢西丁钠行业现状与前景趋势</dc:subject>
  <dc:title>2025-2031年中国头孢西丁钠行业现状与前景趋势</dc:title>
  <cp:keywords>2025-2031年中国头孢西丁钠行业现状与前景趋势</cp:keywords>
  <dc:description>2025-2031年中国头孢西丁钠行业现状与前景趋势</dc:description>
</cp:coreProperties>
</file>