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f561fb95f4eb6" w:history="1">
              <w:r>
                <w:rPr>
                  <w:rStyle w:val="Hyperlink"/>
                </w:rPr>
                <w:t>2026-2032年中国手术牵开器发展现状分析与市场前景报告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f561fb95f4eb6" w:history="1">
              <w:r>
                <w:rPr>
                  <w:rStyle w:val="Hyperlink"/>
                </w:rPr>
                <w:t>2026-2032年中国手术牵开器发展现状分析与市场前景报告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f561fb95f4eb6" w:history="1">
                <w:r>
                  <w:rPr>
                    <w:rStyle w:val="Hyperlink"/>
                  </w:rPr>
                  <w:t>https://www.20087.com/2/70/ShouShuQianKaiQiShiChangQianJing.html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牵开器是外科手术中暴露术野的核心器械，通过机械臂、叶片或自持结构撑开组织，广泛应用于胸腹腔、骨科及神经外科手术。产品强调生物相容性、操作稳定性、无影灯兼容性及可高温高压灭菌能力。在微创化与精细化手术趋势推动下，对超细径（&lt;5mm）、角度可调、低组织压迫损伤及与内窥镜协同设计需求显著提升。然而，反复使用后铰接部位易松动；部分牵开器叶片边缘锐利，增加组织创伤风险。</w:t>
      </w:r>
      <w:r>
        <w:rPr>
          <w:rFonts w:hint="eastAsia"/>
        </w:rPr>
        <w:br/>
      </w:r>
      <w:r>
        <w:rPr>
          <w:rFonts w:hint="eastAsia"/>
        </w:rPr>
        <w:t>　　未来，手术牵开器将向智能反馈、材料轻量化与一次性高端化方向发展。市场调研网认为，集成微型压力传感器的牵开器可实时提示组织受力状态，避免缺血坏死；碳纤维或医用钛合金将减轻术者疲劳。在感染控制要求下，高性能一次性牵开器将采用可降解高分子材料。同时，3D打印定制化牵开器将适配复杂解剖结构。长远看，手术牵开器将从传统机械工具升级为融合精准操作、组织保护与智能辅助的新一代外科赋能器械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f561fb95f4eb6" w:history="1">
        <w:r>
          <w:rPr>
            <w:rStyle w:val="Hyperlink"/>
          </w:rPr>
          <w:t>2026-2032年中国手术牵开器发展现状分析与市场前景报告</w:t>
        </w:r>
      </w:hyperlink>
      <w:r>
        <w:rPr>
          <w:rFonts w:hint="eastAsia"/>
        </w:rPr>
        <w:t>》，2025年手术牵开器行业市场规模达 亿元，预计2032年市场规模将达 亿元，期间年均复合增长率（CAGR）达 %。报告基于统计局、相关行业协会及科研机构的详实数据，客观呈现手术牵开器行业发展现状。报告从手术牵开器市场规模、技术发展、竞争格局等维度展开分析，评估手术牵开器重点企业市场表现与竞争格局。通过研究手术牵开器产业链结构和消费需求变化，结合政策环境分析，对手术牵开器行业发展趋势做出合理预测，指出市场机遇与投资风险，为手术牵开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手术牵开器行业概述</w:t>
      </w:r>
      <w:r>
        <w:rPr>
          <w:rFonts w:hint="eastAsia"/>
        </w:rPr>
        <w:br/>
      </w:r>
      <w:r>
        <w:rPr>
          <w:rFonts w:hint="eastAsia"/>
        </w:rPr>
        <w:t>　　第一节 手术牵开器定义与分类</w:t>
      </w:r>
      <w:r>
        <w:rPr>
          <w:rFonts w:hint="eastAsia"/>
        </w:rPr>
        <w:br/>
      </w:r>
      <w:r>
        <w:rPr>
          <w:rFonts w:hint="eastAsia"/>
        </w:rPr>
        <w:t>　　第二节 手术牵开器应用领域</w:t>
      </w:r>
      <w:r>
        <w:rPr>
          <w:rFonts w:hint="eastAsia"/>
        </w:rPr>
        <w:br/>
      </w:r>
      <w:r>
        <w:rPr>
          <w:rFonts w:hint="eastAsia"/>
        </w:rPr>
        <w:t>　　第三节 手术牵开器行业经济指标分析</w:t>
      </w:r>
      <w:r>
        <w:rPr>
          <w:rFonts w:hint="eastAsia"/>
        </w:rPr>
        <w:br/>
      </w:r>
      <w:r>
        <w:rPr>
          <w:rFonts w:hint="eastAsia"/>
        </w:rPr>
        <w:t>　　　　一、手术牵开器行业赢利性评估</w:t>
      </w:r>
      <w:r>
        <w:rPr>
          <w:rFonts w:hint="eastAsia"/>
        </w:rPr>
        <w:br/>
      </w:r>
      <w:r>
        <w:rPr>
          <w:rFonts w:hint="eastAsia"/>
        </w:rPr>
        <w:t>　　　　二、手术牵开器行业成长速度分析</w:t>
      </w:r>
      <w:r>
        <w:rPr>
          <w:rFonts w:hint="eastAsia"/>
        </w:rPr>
        <w:br/>
      </w:r>
      <w:r>
        <w:rPr>
          <w:rFonts w:hint="eastAsia"/>
        </w:rPr>
        <w:t>　　　　三、手术牵开器附加值提升空间探讨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四、手术牵开器行业进入壁垒分析</w:t>
      </w:r>
      <w:r>
        <w:rPr>
          <w:rFonts w:hint="eastAsia"/>
        </w:rPr>
        <w:br/>
      </w:r>
      <w:r>
        <w:rPr>
          <w:rFonts w:hint="eastAsia"/>
        </w:rPr>
        <w:t>　　　　五、手术牵开器行业风险性评估</w:t>
      </w:r>
      <w:r>
        <w:rPr>
          <w:rFonts w:hint="eastAsia"/>
        </w:rPr>
        <w:br/>
      </w:r>
      <w:r>
        <w:rPr>
          <w:rFonts w:hint="eastAsia"/>
        </w:rPr>
        <w:t>　　　　六、手术牵开器行业周期性分析</w:t>
      </w:r>
      <w:r>
        <w:rPr>
          <w:rFonts w:hint="eastAsia"/>
        </w:rPr>
        <w:br/>
      </w:r>
      <w:r>
        <w:rPr>
          <w:rFonts w:hint="eastAsia"/>
        </w:rPr>
        <w:t>　　　　七、手术牵开器行业竞争程度指标</w:t>
      </w:r>
      <w:r>
        <w:rPr>
          <w:rFonts w:hint="eastAsia"/>
        </w:rPr>
        <w:br/>
      </w:r>
      <w:r>
        <w:rPr>
          <w:rFonts w:hint="eastAsia"/>
        </w:rPr>
        <w:t>　　　　八、手术牵开器行业成熟度综合分析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手术牵开器产业链及经营模式分析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三、手术牵开器销售模式与渠道策略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全球手术牵开器市场发展分析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2025-2026年全球手术牵开器行业发展分析</w:t>
      </w:r>
      <w:r>
        <w:rPr>
          <w:rFonts w:hint="eastAsia"/>
        </w:rPr>
        <w:br/>
      </w:r>
      <w:r>
        <w:rPr>
          <w:rFonts w:hint="eastAsia"/>
        </w:rPr>
        <w:t>　　　　一、全球手术牵开器行业市场规模与趋势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二、全球手术牵开器行业发展特点</w:t>
      </w:r>
      <w:r>
        <w:rPr>
          <w:rFonts w:hint="eastAsia"/>
        </w:rPr>
        <w:br/>
      </w:r>
      <w:r>
        <w:rPr>
          <w:rFonts w:hint="eastAsia"/>
        </w:rPr>
        <w:t>　　　　三、全球手术牵开器行业竞争格局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主要国家与地区手术牵开器市场分析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2026-2032年全球手术牵开器行业发展趋势与前景预测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一、手术牵开器行业发展趋势</w:t>
      </w:r>
      <w:r>
        <w:rPr>
          <w:rFonts w:hint="eastAsia"/>
        </w:rPr>
        <w:br/>
      </w:r>
      <w:r>
        <w:rPr>
          <w:rFonts w:hint="eastAsia"/>
        </w:rPr>
        <w:t>　　　　二、手术牵开器行业发展潜力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中国手术牵开器行业市场分析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2025-2026年手术牵开器产能与投资动态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一、国内手术牵开器产能现状与利用效率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二、手术牵开器产能扩张与投资动态分析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2026-2032年手术牵开器行业产量统计与趋势预测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一、2020-2025年手术牵开器行业产量与增长趋势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1、2020-2025年手术牵开器产量及增长趋势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2、2020-2025年手术牵开器细分产品产量及份额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二、手术牵开器产量影响因素分析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三、2026-2032年手术牵开器产量预测</w:t>
      </w:r>
      <w:r>
        <w:rPr>
          <w:rFonts w:hint="eastAsia"/>
        </w:rPr>
        <w:br/>
      </w:r>
      <w:r>
        <w:rPr>
          <w:rFonts w:hint="eastAsia"/>
        </w:rPr>
        <w:t>　　第三节 2026-2032年手术牵开器市场需求与销售分析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一、2025-2026年手术牵开器行业需求现状</w:t>
      </w:r>
      <w:r>
        <w:rPr>
          <w:rFonts w:hint="eastAsia"/>
        </w:rPr>
        <w:br/>
      </w:r>
      <w:r>
        <w:rPr>
          <w:rFonts w:hint="eastAsia"/>
        </w:rPr>
        <w:t>　　　　二、手术牵开器客户群体与需求特点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三、2020-2025年手术牵开器行业销售规模分析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四、2026-2032年手术牵开器市场增长潜力与规模预测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2025-2026年手术牵开器行业技术发展现状及趋势分析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手术牵开器行业技术发展现状分析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国内外手术牵开器行业技术差距分析及差距形成的主要原因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手术牵开器行业技术发展方向、趋势预测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提升手术牵开器行业技术能力策略建议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中国手术牵开器细分市场分析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一、2025-2026年手术牵开器主要细分产品市场现状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手术牵开器价格机制与竞争策略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一、2020-2025年手术牵开器市场价格走势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手术牵开器定价策略与方法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2026-2032年手术牵开器价格竞争态势与趋势预测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中国手术牵开器行业重点区域市场研究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2025-2026年重点区域手术牵开器市场发展概况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三、2026-2032年手术牵开器行业发展潜力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三、2026-2032年手术牵开器行业发展潜力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三、2026-2032年手术牵开器行业发展潜力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三、2026-2032年手术牵开器行业发展潜力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三、2026-2032年手术牵开器行业发展潜力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2020-2025年中国手术牵开器行业进出口情况分析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手术牵开器行业进口规模与来源分析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一、2020-2025年手术牵开器进口规模分析</w:t>
      </w:r>
      <w:r>
        <w:rPr>
          <w:rFonts w:hint="eastAsia"/>
        </w:rPr>
        <w:br/>
      </w:r>
      <w:r>
        <w:rPr>
          <w:rFonts w:hint="eastAsia"/>
        </w:rPr>
        <w:t>　　　　二、手术牵开器主要进口来源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手术牵开器行业出口规模与目的地分析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一、2020-2025年手术牵开器出口规模分析</w:t>
      </w:r>
      <w:r>
        <w:rPr>
          <w:rFonts w:hint="eastAsia"/>
        </w:rPr>
        <w:br/>
      </w:r>
      <w:r>
        <w:rPr>
          <w:rFonts w:hint="eastAsia"/>
        </w:rPr>
        <w:t>　　　　二、手术牵开器主要出口目的地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2020-2025年中国手术牵开器总体规模与财务指标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中国手术牵开器行业总体规模分析</w:t>
      </w:r>
      <w:r>
        <w:rPr>
          <w:rFonts w:hint="eastAsia"/>
        </w:rPr>
        <w:br/>
      </w:r>
      <w:r>
        <w:rPr>
          <w:rFonts w:hint="eastAsia"/>
        </w:rPr>
        <w:t>　　　　一、手术牵开器企业数量与结构</w:t>
      </w:r>
      <w:r>
        <w:rPr>
          <w:rFonts w:hint="eastAsia"/>
        </w:rPr>
        <w:br/>
      </w:r>
      <w:r>
        <w:rPr>
          <w:rFonts w:hint="eastAsia"/>
        </w:rPr>
        <w:t>　　　　二、手术牵开器从业人员规模</w:t>
      </w:r>
      <w:r>
        <w:rPr>
          <w:rFonts w:hint="eastAsia"/>
        </w:rPr>
        <w:br/>
      </w:r>
      <w:r>
        <w:rPr>
          <w:rFonts w:hint="eastAsia"/>
        </w:rPr>
        <w:t>　　　　三、手术牵开器行业资产状况</w:t>
      </w:r>
      <w:r>
        <w:rPr>
          <w:rFonts w:hint="eastAsia"/>
        </w:rPr>
        <w:br/>
      </w:r>
      <w:r>
        <w:rPr>
          <w:rFonts w:hint="eastAsia"/>
        </w:rPr>
        <w:t>　　第二节 中国手术牵开器行业财务指标总体分析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手术牵开器行业重点企业经营状况分析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手术牵开器重点企业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手术牵开器领先企业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手术牵开器标杆企业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手术牵开器代表企业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手术牵开器龙头企业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手术牵开器重点企业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中国手术牵开器行业竞争格局分析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手术牵开器行业竞争格局总览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2025-2026年手术牵开器行业竞争力分析</w:t>
      </w:r>
      <w:r>
        <w:rPr>
          <w:rFonts w:hint="eastAsia"/>
        </w:rPr>
        <w:br/>
      </w:r>
      <w:r>
        <w:rPr>
          <w:rFonts w:hint="eastAsia"/>
        </w:rPr>
        <w:t>　　　　一、手术牵开器供应商议价能力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四、手术牵开器替代品威胁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2020-2025年手术牵开器行业企业并购活动分析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2025-2026年手术牵开器行业会展与招投标活动分析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一、手术牵开器行业会展活动及其市场影响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2026年中国手术牵开器企业发展策略分析</w:t>
      </w:r>
      <w:r>
        <w:rPr>
          <w:rFonts w:hint="eastAsia"/>
        </w:rPr>
        <w:br/>
      </w:r>
      <w:r>
        <w:rPr>
          <w:rFonts w:hint="eastAsia"/>
        </w:rPr>
        <w:t>　　第一节 手术牵开器市场策略分析</w:t>
      </w:r>
      <w:r>
        <w:rPr>
          <w:rFonts w:hint="eastAsia"/>
        </w:rPr>
        <w:br/>
      </w:r>
      <w:r>
        <w:rPr>
          <w:rFonts w:hint="eastAsia"/>
        </w:rPr>
        <w:t>　　　　一、手术牵开器市场定位与拓展策略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二、手术牵开器市场细分与目标客户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手术牵开器销售策略分析</w:t>
      </w:r>
      <w:r>
        <w:rPr>
          <w:rFonts w:hint="eastAsia"/>
        </w:rPr>
        <w:br/>
      </w:r>
      <w:r>
        <w:rPr>
          <w:rFonts w:hint="eastAsia"/>
        </w:rPr>
        <w:t>　　　　一、手术牵开器销售渠道与网络建设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提高手术牵开器企业竞争力建议</w:t>
      </w:r>
      <w:r>
        <w:rPr>
          <w:rFonts w:hint="eastAsia"/>
        </w:rPr>
        <w:br/>
      </w:r>
      <w:r>
        <w:rPr>
          <w:rFonts w:hint="eastAsia"/>
        </w:rPr>
        <w:t>　　　　一、手术牵开器技术创新与管理优化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手术牵开器品牌战略思考</w:t>
      </w:r>
      <w:r>
        <w:rPr>
          <w:rFonts w:hint="eastAsia"/>
        </w:rPr>
        <w:br/>
      </w:r>
      <w:r>
        <w:rPr>
          <w:rFonts w:hint="eastAsia"/>
        </w:rPr>
        <w:t>　　　　一、手术牵开器品牌建设与维护</w:t>
      </w:r>
      <w:r>
        <w:rPr>
          <w:rFonts w:hint="eastAsia"/>
        </w:rPr>
        <w:br/>
      </w:r>
      <w:r>
        <w:rPr>
          <w:rFonts w:hint="eastAsia"/>
        </w:rPr>
        <w:t>　　　　二、手术牵开器品牌影响力与市场竞争力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中国手术牵开器行业风险与对策</w:t>
      </w:r>
      <w:r>
        <w:rPr>
          <w:rFonts w:hint="eastAsia"/>
        </w:rPr>
        <w:br/>
      </w:r>
      <w:r>
        <w:rPr>
          <w:rFonts w:hint="eastAsia"/>
        </w:rPr>
        <w:t>　　第一节 手术牵开器行业SWOT分析</w:t>
      </w:r>
      <w:r>
        <w:rPr>
          <w:rFonts w:hint="eastAsia"/>
        </w:rPr>
        <w:br/>
      </w:r>
      <w:r>
        <w:rPr>
          <w:rFonts w:hint="eastAsia"/>
        </w:rPr>
        <w:t>　　　　一、手术牵开器行业优势分析</w:t>
      </w:r>
      <w:r>
        <w:rPr>
          <w:rFonts w:hint="eastAsia"/>
        </w:rPr>
        <w:br/>
      </w:r>
      <w:r>
        <w:rPr>
          <w:rFonts w:hint="eastAsia"/>
        </w:rPr>
        <w:t>　　　　二、手术牵开器行业劣势分析</w:t>
      </w:r>
      <w:r>
        <w:rPr>
          <w:rFonts w:hint="eastAsia"/>
        </w:rPr>
        <w:br/>
      </w:r>
      <w:r>
        <w:rPr>
          <w:rFonts w:hint="eastAsia"/>
        </w:rPr>
        <w:t>　　　　三、手术牵开器市场机会探索</w:t>
      </w:r>
      <w:r>
        <w:rPr>
          <w:rFonts w:hint="eastAsia"/>
        </w:rPr>
        <w:br/>
      </w:r>
      <w:r>
        <w:rPr>
          <w:rFonts w:hint="eastAsia"/>
        </w:rPr>
        <w:t>　　　　四、手术牵开器市场威胁评估</w:t>
      </w:r>
      <w:r>
        <w:rPr>
          <w:rFonts w:hint="eastAsia"/>
        </w:rPr>
        <w:br/>
      </w:r>
      <w:r>
        <w:rPr>
          <w:rFonts w:hint="eastAsia"/>
        </w:rPr>
        <w:t>　　第二节 手术牵开器行业风险及对策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2026-2032年中国手术牵开器行业前景与发展趋势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手术牵开器行业发展环境分析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2026-2032年手术牵开器行业发展趋势与方向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一、手术牵开器行业发展方向预测</w:t>
      </w:r>
      <w:r>
        <w:rPr>
          <w:rFonts w:hint="eastAsia"/>
        </w:rPr>
        <w:br/>
      </w:r>
      <w:r>
        <w:rPr>
          <w:rFonts w:hint="eastAsia"/>
        </w:rPr>
        <w:t>　　　　二、手术牵开器发展趋势分析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2026-2032年手术牵开器行业发展潜力与机遇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一、手术牵开器市场发展潜力评估</w:t>
      </w:r>
      <w:r>
        <w:rPr>
          <w:rFonts w:hint="eastAsia"/>
        </w:rPr>
        <w:br/>
      </w:r>
      <w:r>
        <w:rPr>
          <w:rFonts w:hint="eastAsia"/>
        </w:rPr>
        <w:t>　　　　二、手术牵开器新兴市场与机遇探索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手术牵开器行业研究结论与建议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手术牵开器行业发展建议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手术牵开器行业历程</w:t>
      </w:r>
      <w:r>
        <w:rPr>
          <w:rFonts w:hint="eastAsia"/>
        </w:rPr>
        <w:br/>
      </w:r>
      <w:r>
        <w:rPr>
          <w:rFonts w:hint="eastAsia"/>
        </w:rPr>
        <w:t>　　图表 手术牵开器行业生命周期</w:t>
      </w:r>
      <w:r>
        <w:rPr>
          <w:rFonts w:hint="eastAsia"/>
        </w:rPr>
        <w:br/>
      </w:r>
      <w:r>
        <w:rPr>
          <w:rFonts w:hint="eastAsia"/>
        </w:rPr>
        <w:t>　　图表 手术牵开器行业产业链分析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2020-2025年中国手术牵开器行业市场规模及增长情况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2020-2025年手术牵开器行业市场容量分析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2020-2025年中国手术牵开器行业产能统计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2020-2025年中国手术牵开器行业产量及增长趋势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2020-2025年中国手术牵开器市场需求量及增速统计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2025年中国手术牵开器行业需求领域分布格局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2020-2025年中国手术牵开器行业销售收入分析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2020-2025年中国手术牵开器行业盈利情况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2020-2025年中国手术牵开器行业利润总额统计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2020-2025年中国手术牵开器进口数量分析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2020-2025年中国手术牵开器进口金额分析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2020-2025年中国手术牵开器出口数量分析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2020-2025年中国手术牵开器出口金额分析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2025年中国手术牵开器进口国家及地区分析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2025年中国手术牵开器出口国家及地区分析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2020-2025年中国手术牵开器行业企业数量情况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2020-2025年中国手术牵开器行业企业平均规模情况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**地区手术牵开器行业市场需求情况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手术牵开器重点企业（一）基本信息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手术牵开器重点企业（一）经营情况分析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手术牵开器重点企业（一）主要经济指标情况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手术牵开器重点企业（二）经营情况分析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手术牵开器重点企业（二）主要经济指标情况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手术牵开器重点企业（三）经营情况分析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手术牵开器重点企业（三）主要经济指标情况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手术牵开器重点企业（三）成长能力情况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2026-2032年中国手术牵开器行业产能预测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2026-2032年中国手术牵开器行业产量预测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2026-2032年中国手术牵开器市场需求量预测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2026-2032年中国手术牵开器行业供需平衡预测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2026-2032年中国手术牵开器行业市场容量预测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2026-2032年中国手术牵开器行业市场规模预测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2026年中国手术牵开器市场前景分析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2026年中国手术牵开器发展趋势预测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f561fb95f4eb6" w:history="1">
        <w:r>
          <w:rPr>
            <w:rStyle w:val="Hyperlink"/>
          </w:rPr>
          <w:t>2026-2032年中国手术牵开器发展现状分析与市场前景报告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f561fb95f4eb6" w:history="1">
        <w:r>
          <w:rPr>
            <w:rStyle w:val="Hyperlink"/>
          </w:rPr>
          <w:t>https://www.20087.com/2/70/ShouShuQianKaiQiShiChangQianJing.html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热点：手术牵开器怎么用、医用牵开器、微创牵开器、切口牵开器、腹部手术牵开器的使用方法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ba7854e754ef7" w:history="1">
      <w:r>
        <w:rPr>
          <w:rStyle w:val="Hyperlink"/>
        </w:rPr>
        <w:t>2026-2032年中国手术牵开器发展现状分析与市场前景报告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ouShuQianKaiQiShiChangQianJing.html" TargetMode="External" Id="R482f561fb95f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ouShuQianKaiQiShiChangQianJing.html" TargetMode="External" Id="R121ba7854e75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2026-03-25T03:39:59Z</dcterms:created>
  <dcterms:modified xsi:type="dcterms:W3CDTF">2026-03-25T04:39:59Z</dcterms:modified>
  <dc:subject>2026-2032年中国手术牵开器发展现状分析与市场前景报告</dc:subject>
  <dc:title>2026-2032年中国手术牵开器发展现状分析与市场前景报告</dc:title>
  <cp:keywords>2026-2032年中国手术牵开器发展现状分析与市场前景报告</cp:keywords>
  <dc:description>2026-2032年中国手术牵开器发展现状分析与市场前景报告</dc:description>
</cp:coreProperties>
</file>