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03587263348e5" w:history="1">
              <w:r>
                <w:rPr>
                  <w:rStyle w:val="Hyperlink"/>
                </w:rPr>
                <w:t>2025-2031年中国抗狂犬病血清行业现状全面调研与发展趋势预测报告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03587263348e5" w:history="1">
              <w:r>
                <w:rPr>
                  <w:rStyle w:val="Hyperlink"/>
                </w:rPr>
                <w:t>2025-2031年中国抗狂犬病血清行业现状全面调研与发展趋势预测报告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03587263348e5" w:history="1">
                <w:r>
                  <w:rPr>
                    <w:rStyle w:val="Hyperlink"/>
                  </w:rPr>
                  <w:t>https://www.20087.com/2/50/KangKuangQuanBingXueQingFaZhanQu.html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狂犬病血清是预防和治疗狂犬病的重要医疗手段，在全球范围内，特别是在狂犬病高发地区，具有不可替代的作用。随着疫苗接种率的提高，抗狂犬病血清的使用场景逐渐转向暴露后预防和治疗。近年来，生物技术的进步使得抗狂犬病血清的生产效率和安全性得到了显著提升，减少了不良反应的发生。</w:t>
      </w:r>
      <w:r>
        <w:rPr>
          <w:rFonts w:hint="eastAsia"/>
        </w:rPr>
        <w:br/>
      </w:r>
      <w:r>
        <w:rPr>
          <w:rFonts w:hint="eastAsia"/>
        </w:rPr>
        <w:t>　　抗狂犬病血清的未来发展趋势将围绕提高其有效性和安全性展开。新型生物技术的应用，如基因工程抗体和重组蛋白技术，有望开发出更高效、副作用更低的抗狂犬病血清。同时，随着全球公共卫生体系的完善，特别是狂犬病高发地区的疾病防控能力增强，抗狂犬病血清的使用将更加规范化，确保患者得到及时有效的治疗。此外，国际间的合作将加强，共同推动狂犬病防控技术的交流与共享，加速消除狂犬病的步伐。</w:t>
      </w:r>
      <w:r>
        <w:rPr>
          <w:rFonts w:hint="eastAsia"/>
        </w:rPr>
        <w:br/>
      </w:r>
      <w:r>
        <w:rPr>
          <w:rFonts w:hint="eastAsia"/>
        </w:rPr>
        <w:t>　　《</w:t>
      </w:r>
      <w:hyperlink r:id="R69603587263348e5" w:history="1">
        <w:r>
          <w:rPr>
            <w:rStyle w:val="Hyperlink"/>
          </w:rPr>
          <w:t>2025-2031年中国抗狂犬病血清行业现状全面调研与发展趋势预测报告</w:t>
        </w:r>
      </w:hyperlink>
      <w:r>
        <w:rPr>
          <w:rFonts w:hint="eastAsia"/>
        </w:rPr>
        <w:t>》依托权威机构及行业协会数据，结合抗狂犬病血清行业的宏观环境与微观实践，从抗狂犬病血清市场规模、市场需求、技术现状及产业链结构等多维度进行了系统调研与分析。报告通过严谨的研究方法与翔实的数据支持，辅以直观图表，全面剖析了抗狂犬病血清行业发展趋势、重点企业表现及市场竞争格局，并通过SWOT分析揭示了行业机遇与潜在风险，为抗狂犬病血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抗狂犬病血清产业相关概述</w:t>
      </w:r>
      <w:r>
        <w:rPr>
          <w:rFonts w:hint="eastAsia"/>
        </w:rPr>
        <w:br/>
      </w:r>
      <w:r>
        <w:rPr>
          <w:rFonts w:hint="eastAsia"/>
        </w:rPr>
        <w:t>　　第一节 抗狂犬病血清概述</w:t>
      </w:r>
      <w:r>
        <w:rPr>
          <w:rFonts w:hint="eastAsia"/>
        </w:rPr>
        <w:br/>
      </w:r>
      <w:r>
        <w:rPr>
          <w:rFonts w:hint="eastAsia"/>
        </w:rPr>
        <w:t>　　　　一、抗狂犬病血清制法</w:t>
      </w:r>
      <w:r>
        <w:rPr>
          <w:rFonts w:hint="eastAsia"/>
        </w:rPr>
        <w:br/>
      </w:r>
      <w:r>
        <w:rPr>
          <w:rFonts w:hint="eastAsia"/>
        </w:rPr>
        <w:t>　　　　二、抗狂犬病血清性状</w:t>
      </w:r>
      <w:r>
        <w:rPr>
          <w:rFonts w:hint="eastAsia"/>
        </w:rPr>
        <w:br/>
      </w:r>
      <w:r>
        <w:rPr>
          <w:rFonts w:hint="eastAsia"/>
        </w:rPr>
        <w:t>　　　　三、抗狂犬病血清鉴别</w:t>
      </w:r>
      <w:r>
        <w:rPr>
          <w:rFonts w:hint="eastAsia"/>
        </w:rPr>
        <w:br/>
      </w:r>
      <w:r>
        <w:rPr>
          <w:rFonts w:hint="eastAsia"/>
        </w:rPr>
        <w:t>　　第二节 抗狂犬病血清产品分析</w:t>
      </w:r>
      <w:r>
        <w:rPr>
          <w:rFonts w:hint="eastAsia"/>
        </w:rPr>
        <w:br/>
      </w:r>
      <w:r>
        <w:rPr>
          <w:rFonts w:hint="eastAsia"/>
        </w:rPr>
        <w:t>　　　　一、抗狂犬病血清药理作用</w:t>
      </w:r>
      <w:r>
        <w:rPr>
          <w:rFonts w:hint="eastAsia"/>
        </w:rPr>
        <w:br/>
      </w:r>
      <w:r>
        <w:rPr>
          <w:rFonts w:hint="eastAsia"/>
        </w:rPr>
        <w:t>　　　　二、贮藏与效期</w:t>
      </w:r>
      <w:r>
        <w:rPr>
          <w:rFonts w:hint="eastAsia"/>
        </w:rPr>
        <w:br/>
      </w:r>
      <w:r>
        <w:rPr>
          <w:rFonts w:hint="eastAsia"/>
        </w:rPr>
        <w:t>　　　　三、适应症</w:t>
      </w:r>
      <w:r>
        <w:rPr>
          <w:rFonts w:hint="eastAsia"/>
        </w:rPr>
        <w:br/>
      </w:r>
      <w:r>
        <w:rPr>
          <w:rFonts w:hint="eastAsia"/>
        </w:rPr>
        <w:t>　　第三节 精制抗狂犬病血清制造及检定规程</w:t>
      </w:r>
      <w:r>
        <w:rPr>
          <w:rFonts w:hint="eastAsia"/>
        </w:rPr>
        <w:br/>
      </w:r>
      <w:r>
        <w:rPr>
          <w:rFonts w:hint="eastAsia"/>
        </w:rPr>
        <w:br/>
      </w:r>
      <w:r>
        <w:rPr>
          <w:rFonts w:hint="eastAsia"/>
        </w:rPr>
        <w:t>第二章 2025年中国抗狂犬病血清产业运行环境分析</w:t>
      </w:r>
      <w:r>
        <w:rPr>
          <w:rFonts w:hint="eastAsia"/>
        </w:rPr>
        <w:br/>
      </w:r>
      <w:r>
        <w:rPr>
          <w:rFonts w:hint="eastAsia"/>
        </w:rPr>
        <w:t>　　第一节 2025年中国宏观经济环境分析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十三、中国医药产业在国民经济中的地位分析</w:t>
      </w:r>
      <w:r>
        <w:rPr>
          <w:rFonts w:hint="eastAsia"/>
        </w:rPr>
        <w:br/>
      </w:r>
      <w:r>
        <w:rPr>
          <w:rFonts w:hint="eastAsia"/>
        </w:rPr>
        <w:t>　　第二节 2025年中国抗狂犬病血清产业政策环境分析</w:t>
      </w:r>
      <w:r>
        <w:rPr>
          <w:rFonts w:hint="eastAsia"/>
        </w:rPr>
        <w:br/>
      </w:r>
      <w:r>
        <w:rPr>
          <w:rFonts w:hint="eastAsia"/>
        </w:rPr>
        <w:t>　　　　一、医药产业政策分析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2025年中国抗狂犬病血清产业社会环境分析</w:t>
      </w:r>
      <w:r>
        <w:rPr>
          <w:rFonts w:hint="eastAsia"/>
        </w:rPr>
        <w:br/>
      </w:r>
      <w:r>
        <w:rPr>
          <w:rFonts w:hint="eastAsia"/>
        </w:rPr>
        <w:br/>
      </w:r>
      <w:r>
        <w:rPr>
          <w:rFonts w:hint="eastAsia"/>
        </w:rPr>
        <w:t>第三章 2025年中国医药行业发展状况透析</w:t>
      </w:r>
      <w:r>
        <w:rPr>
          <w:rFonts w:hint="eastAsia"/>
        </w:rPr>
        <w:br/>
      </w:r>
      <w:r>
        <w:rPr>
          <w:rFonts w:hint="eastAsia"/>
        </w:rPr>
        <w:t>　　第一节 2025年中国医药行业发展分析</w:t>
      </w:r>
      <w:r>
        <w:rPr>
          <w:rFonts w:hint="eastAsia"/>
        </w:rPr>
        <w:br/>
      </w:r>
      <w:r>
        <w:rPr>
          <w:rFonts w:hint="eastAsia"/>
        </w:rPr>
        <w:t>　　　　一、中国医长期稳步发展的原动力</w:t>
      </w:r>
      <w:r>
        <w:rPr>
          <w:rFonts w:hint="eastAsia"/>
        </w:rPr>
        <w:br/>
      </w:r>
      <w:r>
        <w:rPr>
          <w:rFonts w:hint="eastAsia"/>
        </w:rPr>
        <w:t>　　　　二、我国医药行业正处在转折时期</w:t>
      </w:r>
      <w:r>
        <w:rPr>
          <w:rFonts w:hint="eastAsia"/>
        </w:rPr>
        <w:br/>
      </w:r>
      <w:r>
        <w:rPr>
          <w:rFonts w:hint="eastAsia"/>
        </w:rPr>
        <w:t>　　第二节 2025年中国医药行业运行分析</w:t>
      </w:r>
      <w:r>
        <w:rPr>
          <w:rFonts w:hint="eastAsia"/>
        </w:rPr>
        <w:br/>
      </w:r>
      <w:r>
        <w:rPr>
          <w:rFonts w:hint="eastAsia"/>
        </w:rPr>
        <w:t>　　　　一、医药行业固定资产投资情况</w:t>
      </w:r>
      <w:r>
        <w:rPr>
          <w:rFonts w:hint="eastAsia"/>
        </w:rPr>
        <w:br/>
      </w:r>
      <w:r>
        <w:rPr>
          <w:rFonts w:hint="eastAsia"/>
        </w:rPr>
        <w:t>　　　　二、医药行业生产情况</w:t>
      </w:r>
      <w:r>
        <w:rPr>
          <w:rFonts w:hint="eastAsia"/>
        </w:rPr>
        <w:br/>
      </w:r>
      <w:r>
        <w:rPr>
          <w:rFonts w:hint="eastAsia"/>
        </w:rPr>
        <w:t>　　　　三、医药行业销售情况</w:t>
      </w:r>
      <w:r>
        <w:rPr>
          <w:rFonts w:hint="eastAsia"/>
        </w:rPr>
        <w:br/>
      </w:r>
      <w:r>
        <w:rPr>
          <w:rFonts w:hint="eastAsia"/>
        </w:rPr>
        <w:t>　　　　四、医药行业出口情况</w:t>
      </w:r>
      <w:r>
        <w:rPr>
          <w:rFonts w:hint="eastAsia"/>
        </w:rPr>
        <w:br/>
      </w:r>
      <w:r>
        <w:rPr>
          <w:rFonts w:hint="eastAsia"/>
        </w:rPr>
        <w:t>　　第三节 2025年中国医改对医药行业发展的影响</w:t>
      </w:r>
      <w:r>
        <w:rPr>
          <w:rFonts w:hint="eastAsia"/>
        </w:rPr>
        <w:br/>
      </w:r>
      <w:r>
        <w:rPr>
          <w:rFonts w:hint="eastAsia"/>
        </w:rPr>
        <w:t>　　　　一、新医改方案争辩的要点</w:t>
      </w:r>
      <w:r>
        <w:rPr>
          <w:rFonts w:hint="eastAsia"/>
        </w:rPr>
        <w:br/>
      </w:r>
      <w:r>
        <w:rPr>
          <w:rFonts w:hint="eastAsia"/>
        </w:rPr>
        <w:t>　　　　二、医改给医药行业带来的机遇与挑战</w:t>
      </w:r>
      <w:r>
        <w:rPr>
          <w:rFonts w:hint="eastAsia"/>
        </w:rPr>
        <w:br/>
      </w:r>
      <w:r>
        <w:rPr>
          <w:rFonts w:hint="eastAsia"/>
        </w:rPr>
        <w:t>　　　　三、医改推进医药商业区域龙头加快重组</w:t>
      </w:r>
      <w:r>
        <w:rPr>
          <w:rFonts w:hint="eastAsia"/>
        </w:rPr>
        <w:br/>
      </w:r>
      <w:r>
        <w:rPr>
          <w:rFonts w:hint="eastAsia"/>
        </w:rPr>
        <w:t>　　　　四、农村医改助推医药市场增长</w:t>
      </w:r>
      <w:r>
        <w:rPr>
          <w:rFonts w:hint="eastAsia"/>
        </w:rPr>
        <w:br/>
      </w:r>
      <w:r>
        <w:rPr>
          <w:rFonts w:hint="eastAsia"/>
        </w:rPr>
        <w:t>　　第四节 2025年中国医药行业发展面临的挑战分析</w:t>
      </w:r>
      <w:r>
        <w:rPr>
          <w:rFonts w:hint="eastAsia"/>
        </w:rPr>
        <w:br/>
      </w:r>
      <w:r>
        <w:rPr>
          <w:rFonts w:hint="eastAsia"/>
        </w:rPr>
        <w:t>　　　　一、我国医药行业存在的主要问题</w:t>
      </w:r>
      <w:r>
        <w:rPr>
          <w:rFonts w:hint="eastAsia"/>
        </w:rPr>
        <w:br/>
      </w:r>
      <w:r>
        <w:rPr>
          <w:rFonts w:hint="eastAsia"/>
        </w:rPr>
        <w:t>　　　　二、高成本对医药行业发展的影响</w:t>
      </w:r>
      <w:r>
        <w:rPr>
          <w:rFonts w:hint="eastAsia"/>
        </w:rPr>
        <w:br/>
      </w:r>
      <w:r>
        <w:rPr>
          <w:rFonts w:hint="eastAsia"/>
        </w:rPr>
        <w:t>　　　　三、国内中小医药企业融资难</w:t>
      </w:r>
      <w:r>
        <w:rPr>
          <w:rFonts w:hint="eastAsia"/>
        </w:rPr>
        <w:br/>
      </w:r>
      <w:r>
        <w:rPr>
          <w:rFonts w:hint="eastAsia"/>
        </w:rPr>
        <w:t>　　第五节 2025年中国医药行业发展对策分析</w:t>
      </w:r>
      <w:r>
        <w:rPr>
          <w:rFonts w:hint="eastAsia"/>
        </w:rPr>
        <w:br/>
      </w:r>
      <w:r>
        <w:rPr>
          <w:rFonts w:hint="eastAsia"/>
        </w:rPr>
        <w:t>　　　　一、我国医药行业发展策略</w:t>
      </w:r>
      <w:r>
        <w:rPr>
          <w:rFonts w:hint="eastAsia"/>
        </w:rPr>
        <w:br/>
      </w:r>
      <w:r>
        <w:rPr>
          <w:rFonts w:hint="eastAsia"/>
        </w:rPr>
        <w:t>　　　　二、中国医药行业发展的政策建议</w:t>
      </w:r>
      <w:r>
        <w:rPr>
          <w:rFonts w:hint="eastAsia"/>
        </w:rPr>
        <w:br/>
      </w:r>
      <w:r>
        <w:rPr>
          <w:rFonts w:hint="eastAsia"/>
        </w:rPr>
        <w:t>　　　　三、我国医药经济可持续发展战略</w:t>
      </w:r>
      <w:r>
        <w:rPr>
          <w:rFonts w:hint="eastAsia"/>
        </w:rPr>
        <w:br/>
      </w:r>
      <w:r>
        <w:rPr>
          <w:rFonts w:hint="eastAsia"/>
        </w:rPr>
        <w:t>　　　　四、国内医药外贸出口企业应对金融危机之策</w:t>
      </w:r>
      <w:r>
        <w:rPr>
          <w:rFonts w:hint="eastAsia"/>
        </w:rPr>
        <w:br/>
      </w:r>
      <w:r>
        <w:rPr>
          <w:rFonts w:hint="eastAsia"/>
        </w:rPr>
        <w:br/>
      </w:r>
      <w:r>
        <w:rPr>
          <w:rFonts w:hint="eastAsia"/>
        </w:rPr>
        <w:t>第四章 2025年中国抗狂犬病血清产业运行形势分析</w:t>
      </w:r>
      <w:r>
        <w:rPr>
          <w:rFonts w:hint="eastAsia"/>
        </w:rPr>
        <w:br/>
      </w:r>
      <w:r>
        <w:rPr>
          <w:rFonts w:hint="eastAsia"/>
        </w:rPr>
        <w:t>　　第一节 2025年中国抗狂犬病血清产业发展综述</w:t>
      </w:r>
      <w:r>
        <w:rPr>
          <w:rFonts w:hint="eastAsia"/>
        </w:rPr>
        <w:br/>
      </w:r>
      <w:r>
        <w:rPr>
          <w:rFonts w:hint="eastAsia"/>
        </w:rPr>
        <w:t>　　　　一、抗狂犬病血清国际市场发展现状</w:t>
      </w:r>
      <w:r>
        <w:rPr>
          <w:rFonts w:hint="eastAsia"/>
        </w:rPr>
        <w:br/>
      </w:r>
      <w:r>
        <w:rPr>
          <w:rFonts w:hint="eastAsia"/>
        </w:rPr>
        <w:t>　　　　二、抗狂犬病血清等限价</w:t>
      </w:r>
      <w:r>
        <w:rPr>
          <w:rFonts w:hint="eastAsia"/>
        </w:rPr>
        <w:br/>
      </w:r>
      <w:r>
        <w:rPr>
          <w:rFonts w:hint="eastAsia"/>
        </w:rPr>
        <w:t>　　　　三、抗狂犬病血清市场消费分析</w:t>
      </w:r>
      <w:r>
        <w:rPr>
          <w:rFonts w:hint="eastAsia"/>
        </w:rPr>
        <w:br/>
      </w:r>
      <w:r>
        <w:rPr>
          <w:rFonts w:hint="eastAsia"/>
        </w:rPr>
        <w:t>　　第二节 2025年中国抗狂犬病血清产业运行动态分析</w:t>
      </w:r>
      <w:r>
        <w:rPr>
          <w:rFonts w:hint="eastAsia"/>
        </w:rPr>
        <w:br/>
      </w:r>
      <w:r>
        <w:rPr>
          <w:rFonts w:hint="eastAsia"/>
        </w:rPr>
        <w:t>　　　　一、高纯双价抗狂犬病血清北京市场分析</w:t>
      </w:r>
      <w:r>
        <w:rPr>
          <w:rFonts w:hint="eastAsia"/>
        </w:rPr>
        <w:br/>
      </w:r>
      <w:r>
        <w:rPr>
          <w:rFonts w:hint="eastAsia"/>
        </w:rPr>
        <w:t>　　　　二、纯化马抗狂犬病血清市场分析</w:t>
      </w:r>
      <w:r>
        <w:rPr>
          <w:rFonts w:hint="eastAsia"/>
        </w:rPr>
        <w:br/>
      </w:r>
      <w:r>
        <w:rPr>
          <w:rFonts w:hint="eastAsia"/>
        </w:rPr>
        <w:t>　　　　三、动物致伤与抗狂犬病血清应用的探讨</w:t>
      </w:r>
      <w:r>
        <w:rPr>
          <w:rFonts w:hint="eastAsia"/>
        </w:rPr>
        <w:br/>
      </w:r>
      <w:r>
        <w:rPr>
          <w:rFonts w:hint="eastAsia"/>
        </w:rPr>
        <w:t>　　第三节 2025年中国抗狂犬病血清产业发展存在问题分析</w:t>
      </w:r>
      <w:r>
        <w:rPr>
          <w:rFonts w:hint="eastAsia"/>
        </w:rPr>
        <w:br/>
      </w:r>
      <w:r>
        <w:rPr>
          <w:rFonts w:hint="eastAsia"/>
        </w:rPr>
        <w:br/>
      </w:r>
      <w:r>
        <w:rPr>
          <w:rFonts w:hint="eastAsia"/>
        </w:rPr>
        <w:t>第五章 2020-2025年中国生物、生化制品制造所属行业数据监测分析</w:t>
      </w:r>
      <w:r>
        <w:rPr>
          <w:rFonts w:hint="eastAsia"/>
        </w:rPr>
        <w:br/>
      </w:r>
      <w:r>
        <w:rPr>
          <w:rFonts w:hint="eastAsia"/>
        </w:rPr>
        <w:t>　　第一节 2020-2025年中国生物、生化制品制造所属行业规模分析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2025年中国生物、生化制品制造所属行业结构分析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2020-2025年中国生物、生化制品制造所属行业产值分析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2020-2025年中国生物、生化制品制造所属行业成本费用分析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2020-2025年中国生物、生化制品制造所属行业盈利能力分析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2020-2025年中国抗血清进出口数据监测分析</w:t>
      </w:r>
      <w:r>
        <w:rPr>
          <w:rFonts w:hint="eastAsia"/>
        </w:rPr>
        <w:br/>
      </w:r>
      <w:r>
        <w:rPr>
          <w:rFonts w:hint="eastAsia"/>
        </w:rPr>
        <w:t>　　第一节 2020-2025年中国抗血清进口数据分析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2020-2025年中国抗血清出口数据分析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2020-2025年中国抗血清进出口平均单价分析</w:t>
      </w:r>
      <w:r>
        <w:rPr>
          <w:rFonts w:hint="eastAsia"/>
        </w:rPr>
        <w:br/>
      </w:r>
      <w:r>
        <w:rPr>
          <w:rFonts w:hint="eastAsia"/>
        </w:rPr>
        <w:t>　　第四节 2020-2025年中国抗血清进出口国家及地区分析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2025年中国抗狂犬病血清产业市场竞争格局分析</w:t>
      </w:r>
      <w:r>
        <w:rPr>
          <w:rFonts w:hint="eastAsia"/>
        </w:rPr>
        <w:br/>
      </w:r>
      <w:r>
        <w:rPr>
          <w:rFonts w:hint="eastAsia"/>
        </w:rPr>
        <w:t>　　第一节 2025年中国抗狂犬病血清竞争现状分析</w:t>
      </w:r>
      <w:r>
        <w:rPr>
          <w:rFonts w:hint="eastAsia"/>
        </w:rPr>
        <w:br/>
      </w:r>
      <w:r>
        <w:rPr>
          <w:rFonts w:hint="eastAsia"/>
        </w:rPr>
        <w:t>　　　　一、抗狂犬病血清技术竞争分析</w:t>
      </w:r>
      <w:r>
        <w:rPr>
          <w:rFonts w:hint="eastAsia"/>
        </w:rPr>
        <w:br/>
      </w:r>
      <w:r>
        <w:rPr>
          <w:rFonts w:hint="eastAsia"/>
        </w:rPr>
        <w:t>　　　　二、抗狂犬病血清价格竞争分析</w:t>
      </w:r>
      <w:r>
        <w:rPr>
          <w:rFonts w:hint="eastAsia"/>
        </w:rPr>
        <w:br/>
      </w:r>
      <w:r>
        <w:rPr>
          <w:rFonts w:hint="eastAsia"/>
        </w:rPr>
        <w:t>　　　　三、抗狂犬病血清品牌竞争分析</w:t>
      </w:r>
      <w:r>
        <w:rPr>
          <w:rFonts w:hint="eastAsia"/>
        </w:rPr>
        <w:br/>
      </w:r>
      <w:r>
        <w:rPr>
          <w:rFonts w:hint="eastAsia"/>
        </w:rPr>
        <w:t>　　第二节 2025年中国抗狂犬病血清行业集中度分析</w:t>
      </w:r>
      <w:r>
        <w:rPr>
          <w:rFonts w:hint="eastAsia"/>
        </w:rPr>
        <w:br/>
      </w:r>
      <w:r>
        <w:rPr>
          <w:rFonts w:hint="eastAsia"/>
        </w:rPr>
        <w:t>　　　　一、抗狂犬病血清市场集中度分析</w:t>
      </w:r>
      <w:r>
        <w:rPr>
          <w:rFonts w:hint="eastAsia"/>
        </w:rPr>
        <w:br/>
      </w:r>
      <w:r>
        <w:rPr>
          <w:rFonts w:hint="eastAsia"/>
        </w:rPr>
        <w:t>　　　　二、抗狂犬病血清区域集中度分析</w:t>
      </w:r>
      <w:r>
        <w:rPr>
          <w:rFonts w:hint="eastAsia"/>
        </w:rPr>
        <w:br/>
      </w:r>
      <w:r>
        <w:rPr>
          <w:rFonts w:hint="eastAsia"/>
        </w:rPr>
        <w:t>　　第三节 2025-2031年中国抗狂犬病血清企业提升竞争力策略分析</w:t>
      </w:r>
      <w:r>
        <w:rPr>
          <w:rFonts w:hint="eastAsia"/>
        </w:rPr>
        <w:br/>
      </w:r>
      <w:r>
        <w:rPr>
          <w:rFonts w:hint="eastAsia"/>
        </w:rPr>
        <w:br/>
      </w:r>
      <w:r>
        <w:rPr>
          <w:rFonts w:hint="eastAsia"/>
        </w:rPr>
        <w:t>第八章 中国抗狂犬病血清重点厂商关键性财务数据分析</w:t>
      </w:r>
      <w:r>
        <w:rPr>
          <w:rFonts w:hint="eastAsia"/>
        </w:rPr>
        <w:br/>
      </w:r>
      <w:r>
        <w:rPr>
          <w:rFonts w:hint="eastAsia"/>
        </w:rPr>
        <w:t>　　第一节 北京天坛生物制品股份有限公司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长春生物制品研究所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中国生物技术集团公司武汉生物制品研究所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兰州生物制品研究所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乐陵市希森生物制品研究开发有限公司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武汉三利生物技术有限公司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2025年中国品产业市场走势分析</w:t>
      </w:r>
      <w:r>
        <w:rPr>
          <w:rFonts w:hint="eastAsia"/>
        </w:rPr>
        <w:br/>
      </w:r>
      <w:r>
        <w:rPr>
          <w:rFonts w:hint="eastAsia"/>
        </w:rPr>
        <w:t>　　第一节 2025年中国品发展现状</w:t>
      </w:r>
      <w:r>
        <w:rPr>
          <w:rFonts w:hint="eastAsia"/>
        </w:rPr>
        <w:br/>
      </w:r>
      <w:r>
        <w:rPr>
          <w:rFonts w:hint="eastAsia"/>
        </w:rPr>
        <w:t>　　　　一、我国品发展历史回顾</w:t>
      </w:r>
      <w:r>
        <w:rPr>
          <w:rFonts w:hint="eastAsia"/>
        </w:rPr>
        <w:br/>
      </w:r>
      <w:r>
        <w:rPr>
          <w:rFonts w:hint="eastAsia"/>
        </w:rPr>
        <w:t>　　　　二、我国行业供应现状</w:t>
      </w:r>
      <w:r>
        <w:rPr>
          <w:rFonts w:hint="eastAsia"/>
        </w:rPr>
        <w:br/>
      </w:r>
      <w:r>
        <w:rPr>
          <w:rFonts w:hint="eastAsia"/>
        </w:rPr>
        <w:t>　　　　三、我国行业经营现状</w:t>
      </w:r>
      <w:r>
        <w:rPr>
          <w:rFonts w:hint="eastAsia"/>
        </w:rPr>
        <w:br/>
      </w:r>
      <w:r>
        <w:rPr>
          <w:rFonts w:hint="eastAsia"/>
        </w:rPr>
        <w:t>　　　　四、我国品发展展望</w:t>
      </w:r>
      <w:r>
        <w:rPr>
          <w:rFonts w:hint="eastAsia"/>
        </w:rPr>
        <w:br/>
      </w:r>
      <w:r>
        <w:rPr>
          <w:rFonts w:hint="eastAsia"/>
        </w:rPr>
        <w:t>　　第二节 2025年中国品热点问题探讨</w:t>
      </w:r>
      <w:r>
        <w:rPr>
          <w:rFonts w:hint="eastAsia"/>
        </w:rPr>
        <w:br/>
      </w:r>
      <w:r>
        <w:rPr>
          <w:rFonts w:hint="eastAsia"/>
        </w:rPr>
        <w:t>　　　　一、市场竞争环境恶劣</w:t>
      </w:r>
      <w:r>
        <w:rPr>
          <w:rFonts w:hint="eastAsia"/>
        </w:rPr>
        <w:br/>
      </w:r>
      <w:r>
        <w:rPr>
          <w:rFonts w:hint="eastAsia"/>
        </w:rPr>
        <w:t>　　　　二、管理落后难护行业发展</w:t>
      </w:r>
      <w:r>
        <w:rPr>
          <w:rFonts w:hint="eastAsia"/>
        </w:rPr>
        <w:br/>
      </w:r>
      <w:r>
        <w:rPr>
          <w:rFonts w:hint="eastAsia"/>
        </w:rPr>
        <w:t>　　　　三、行业自律组织有待加强</w:t>
      </w:r>
      <w:r>
        <w:rPr>
          <w:rFonts w:hint="eastAsia"/>
        </w:rPr>
        <w:br/>
      </w:r>
      <w:r>
        <w:rPr>
          <w:rFonts w:hint="eastAsia"/>
        </w:rPr>
        <w:t>　　　　四、研发的复杂性和风险性大</w:t>
      </w:r>
      <w:r>
        <w:rPr>
          <w:rFonts w:hint="eastAsia"/>
        </w:rPr>
        <w:br/>
      </w:r>
      <w:r>
        <w:rPr>
          <w:rFonts w:hint="eastAsia"/>
        </w:rPr>
        <w:t>　　　　五、企业科技成果转化薄弱</w:t>
      </w:r>
      <w:r>
        <w:rPr>
          <w:rFonts w:hint="eastAsia"/>
        </w:rPr>
        <w:br/>
      </w:r>
      <w:r>
        <w:rPr>
          <w:rFonts w:hint="eastAsia"/>
        </w:rPr>
        <w:t>　　　　六、竞争加剧产品出口市场受阻</w:t>
      </w:r>
      <w:r>
        <w:rPr>
          <w:rFonts w:hint="eastAsia"/>
        </w:rPr>
        <w:br/>
      </w:r>
      <w:r>
        <w:rPr>
          <w:rFonts w:hint="eastAsia"/>
        </w:rPr>
        <w:t>　　　　七、国内市场无序竞争依旧</w:t>
      </w:r>
      <w:r>
        <w:rPr>
          <w:rFonts w:hint="eastAsia"/>
        </w:rPr>
        <w:br/>
      </w:r>
      <w:r>
        <w:rPr>
          <w:rFonts w:hint="eastAsia"/>
        </w:rPr>
        <w:br/>
      </w:r>
      <w:r>
        <w:rPr>
          <w:rFonts w:hint="eastAsia"/>
        </w:rPr>
        <w:t>第十章 2020-2025年中国化学产量统计分析</w:t>
      </w:r>
      <w:r>
        <w:rPr>
          <w:rFonts w:hint="eastAsia"/>
        </w:rPr>
        <w:br/>
      </w:r>
      <w:r>
        <w:rPr>
          <w:rFonts w:hint="eastAsia"/>
        </w:rPr>
        <w:t>　　第一节 2020-2025年全国化学产量分析</w:t>
      </w:r>
      <w:r>
        <w:rPr>
          <w:rFonts w:hint="eastAsia"/>
        </w:rPr>
        <w:br/>
      </w:r>
      <w:r>
        <w:rPr>
          <w:rFonts w:hint="eastAsia"/>
        </w:rPr>
        <w:t>　　第二节 2025年全国及主要省份化学产量分析</w:t>
      </w:r>
      <w:r>
        <w:rPr>
          <w:rFonts w:hint="eastAsia"/>
        </w:rPr>
        <w:br/>
      </w:r>
      <w:r>
        <w:rPr>
          <w:rFonts w:hint="eastAsia"/>
        </w:rPr>
        <w:t>　　第三节 2025年化学产量集中度分析</w:t>
      </w:r>
      <w:r>
        <w:rPr>
          <w:rFonts w:hint="eastAsia"/>
        </w:rPr>
        <w:br/>
      </w:r>
      <w:r>
        <w:rPr>
          <w:rFonts w:hint="eastAsia"/>
        </w:rPr>
        <w:br/>
      </w:r>
      <w:r>
        <w:rPr>
          <w:rFonts w:hint="eastAsia"/>
        </w:rPr>
        <w:t>第十一章 2025-2031年中国抗狂犬病血清行业发展趋势与前景展望</w:t>
      </w:r>
      <w:r>
        <w:rPr>
          <w:rFonts w:hint="eastAsia"/>
        </w:rPr>
        <w:br/>
      </w:r>
      <w:r>
        <w:rPr>
          <w:rFonts w:hint="eastAsia"/>
        </w:rPr>
        <w:t>　　第一节 2025-2031年中国抗狂犬病血清行业发展趋势分析</w:t>
      </w:r>
      <w:r>
        <w:rPr>
          <w:rFonts w:hint="eastAsia"/>
        </w:rPr>
        <w:br/>
      </w:r>
      <w:r>
        <w:rPr>
          <w:rFonts w:hint="eastAsia"/>
        </w:rPr>
        <w:t>　　　　一、抗狂犬病血清技术发展方向</w:t>
      </w:r>
      <w:r>
        <w:rPr>
          <w:rFonts w:hint="eastAsia"/>
        </w:rPr>
        <w:br/>
      </w:r>
      <w:r>
        <w:rPr>
          <w:rFonts w:hint="eastAsia"/>
        </w:rPr>
        <w:t>　　　　二、抗狂犬病血清竞争格局预测分析</w:t>
      </w:r>
      <w:r>
        <w:rPr>
          <w:rFonts w:hint="eastAsia"/>
        </w:rPr>
        <w:br/>
      </w:r>
      <w:r>
        <w:rPr>
          <w:rFonts w:hint="eastAsia"/>
        </w:rPr>
        <w:t>　　　　三、生物、生化制品的制造业预测分析</w:t>
      </w:r>
      <w:r>
        <w:rPr>
          <w:rFonts w:hint="eastAsia"/>
        </w:rPr>
        <w:br/>
      </w:r>
      <w:r>
        <w:rPr>
          <w:rFonts w:hint="eastAsia"/>
        </w:rPr>
        <w:t>　　第二节 2025-2031年中国抗狂犬病血清行业市场预测分析</w:t>
      </w:r>
      <w:r>
        <w:rPr>
          <w:rFonts w:hint="eastAsia"/>
        </w:rPr>
        <w:br/>
      </w:r>
      <w:r>
        <w:rPr>
          <w:rFonts w:hint="eastAsia"/>
        </w:rPr>
        <w:t>　　　　一、抗狂犬病血清市场供给预测分析</w:t>
      </w:r>
      <w:r>
        <w:rPr>
          <w:rFonts w:hint="eastAsia"/>
        </w:rPr>
        <w:br/>
      </w:r>
      <w:r>
        <w:rPr>
          <w:rFonts w:hint="eastAsia"/>
        </w:rPr>
        <w:t>　　　　二、抗狂犬病血清市场需求预测分析</w:t>
      </w:r>
      <w:r>
        <w:rPr>
          <w:rFonts w:hint="eastAsia"/>
        </w:rPr>
        <w:br/>
      </w:r>
      <w:r>
        <w:rPr>
          <w:rFonts w:hint="eastAsia"/>
        </w:rPr>
        <w:t>　　　　三、抗狂犬病血清进出口市场情况预测分析</w:t>
      </w:r>
      <w:r>
        <w:rPr>
          <w:rFonts w:hint="eastAsia"/>
        </w:rPr>
        <w:br/>
      </w:r>
      <w:r>
        <w:rPr>
          <w:rFonts w:hint="eastAsia"/>
        </w:rPr>
        <w:t>　　第三节 2025-2031年中国抗狂犬病血清市场盈利预测分析</w:t>
      </w:r>
      <w:r>
        <w:rPr>
          <w:rFonts w:hint="eastAsia"/>
        </w:rPr>
        <w:br/>
      </w:r>
      <w:r>
        <w:rPr>
          <w:rFonts w:hint="eastAsia"/>
        </w:rPr>
        <w:br/>
      </w:r>
      <w:r>
        <w:rPr>
          <w:rFonts w:hint="eastAsia"/>
        </w:rPr>
        <w:t>第十二章 2025-2031年中国抗狂犬病血清行业投资战略研究</w:t>
      </w:r>
      <w:r>
        <w:rPr>
          <w:rFonts w:hint="eastAsia"/>
        </w:rPr>
        <w:br/>
      </w:r>
      <w:r>
        <w:rPr>
          <w:rFonts w:hint="eastAsia"/>
        </w:rPr>
        <w:t>　　第一节 2025-2031年中国抗狂犬病血清行业投资周期分析</w:t>
      </w:r>
      <w:r>
        <w:rPr>
          <w:rFonts w:hint="eastAsia"/>
        </w:rPr>
        <w:br/>
      </w:r>
      <w:r>
        <w:rPr>
          <w:rFonts w:hint="eastAsia"/>
        </w:rPr>
        <w:t>　　第二节 2025-2031年中国抗狂犬病血清行业投资机会分析</w:t>
      </w:r>
      <w:r>
        <w:rPr>
          <w:rFonts w:hint="eastAsia"/>
        </w:rPr>
        <w:br/>
      </w:r>
      <w:r>
        <w:rPr>
          <w:rFonts w:hint="eastAsia"/>
        </w:rPr>
        <w:t>　　　　一、抗狂犬病血清投资吸引力分析</w:t>
      </w:r>
      <w:r>
        <w:rPr>
          <w:rFonts w:hint="eastAsia"/>
        </w:rPr>
        <w:br/>
      </w:r>
      <w:r>
        <w:rPr>
          <w:rFonts w:hint="eastAsia"/>
        </w:rPr>
        <w:t>　　　　二、抗狂犬病血清投资潜力分析</w:t>
      </w:r>
      <w:r>
        <w:rPr>
          <w:rFonts w:hint="eastAsia"/>
        </w:rPr>
        <w:br/>
      </w:r>
      <w:r>
        <w:rPr>
          <w:rFonts w:hint="eastAsia"/>
        </w:rPr>
        <w:t>　　第三节 2025-2031年中国抗狂犬病血清行业投资风险预警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三、安全风险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2020-2025年中国抗血清进口数量分析</w:t>
      </w:r>
      <w:r>
        <w:rPr>
          <w:rFonts w:hint="eastAsia"/>
        </w:rPr>
        <w:br/>
      </w:r>
      <w:r>
        <w:rPr>
          <w:rFonts w:hint="eastAsia"/>
        </w:rPr>
        <w:t>　　图表 2020-2025年中国抗血清进口金额分析</w:t>
      </w:r>
      <w:r>
        <w:rPr>
          <w:rFonts w:hint="eastAsia"/>
        </w:rPr>
        <w:br/>
      </w:r>
      <w:r>
        <w:rPr>
          <w:rFonts w:hint="eastAsia"/>
        </w:rPr>
        <w:t>　　图表 2020-2025年中国抗血清出口数量分析</w:t>
      </w:r>
      <w:r>
        <w:rPr>
          <w:rFonts w:hint="eastAsia"/>
        </w:rPr>
        <w:br/>
      </w:r>
      <w:r>
        <w:rPr>
          <w:rFonts w:hint="eastAsia"/>
        </w:rPr>
        <w:t>　　图表 2020-2025年中国抗血清出口金额分析</w:t>
      </w:r>
      <w:r>
        <w:rPr>
          <w:rFonts w:hint="eastAsia"/>
        </w:rPr>
        <w:br/>
      </w:r>
      <w:r>
        <w:rPr>
          <w:rFonts w:hint="eastAsia"/>
        </w:rPr>
        <w:t>　　图表 2020-2025年中国抗血清进出口平均单价分析</w:t>
      </w:r>
      <w:r>
        <w:rPr>
          <w:rFonts w:hint="eastAsia"/>
        </w:rPr>
        <w:br/>
      </w:r>
      <w:r>
        <w:rPr>
          <w:rFonts w:hint="eastAsia"/>
        </w:rPr>
        <w:t>　　图表 2020-2025年中国抗血清进口国家及地区分析</w:t>
      </w:r>
      <w:r>
        <w:rPr>
          <w:rFonts w:hint="eastAsia"/>
        </w:rPr>
        <w:br/>
      </w:r>
      <w:r>
        <w:rPr>
          <w:rFonts w:hint="eastAsia"/>
        </w:rPr>
        <w:t>　　……</w:t>
      </w:r>
      <w:r>
        <w:rPr>
          <w:rFonts w:hint="eastAsia"/>
        </w:rPr>
        <w:br/>
      </w:r>
      <w:r>
        <w:rPr>
          <w:rFonts w:hint="eastAsia"/>
        </w:rPr>
        <w:t>　　图表 2025-2031年中国抗狂犬病血清竞争格局预测分析</w:t>
      </w:r>
      <w:r>
        <w:rPr>
          <w:rFonts w:hint="eastAsia"/>
        </w:rPr>
        <w:br/>
      </w:r>
      <w:r>
        <w:rPr>
          <w:rFonts w:hint="eastAsia"/>
        </w:rPr>
        <w:t>　　图表 2025-2031年中国抗狂犬病血清市场供给预测分析</w:t>
      </w:r>
      <w:r>
        <w:rPr>
          <w:rFonts w:hint="eastAsia"/>
        </w:rPr>
        <w:br/>
      </w:r>
      <w:r>
        <w:rPr>
          <w:rFonts w:hint="eastAsia"/>
        </w:rPr>
        <w:t>　　图表 2025-2031年中国抗狂犬病血清市场需求预测分析</w:t>
      </w:r>
      <w:r>
        <w:rPr>
          <w:rFonts w:hint="eastAsia"/>
        </w:rPr>
        <w:br/>
      </w:r>
      <w:r>
        <w:rPr>
          <w:rFonts w:hint="eastAsia"/>
        </w:rPr>
        <w:t>　　图表 2025-2031年中国抗狂犬病血清进出口市场情况预测分析</w:t>
      </w:r>
      <w:r>
        <w:rPr>
          <w:rFonts w:hint="eastAsia"/>
        </w:rPr>
        <w:br/>
      </w:r>
      <w:r>
        <w:rPr>
          <w:rFonts w:hint="eastAsia"/>
        </w:rPr>
        <w:t>　　图表 2025-2031年中国抗狂犬病血清市场盈利预测分析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03587263348e5" w:history="1">
        <w:r>
          <w:rPr>
            <w:rStyle w:val="Hyperlink"/>
          </w:rPr>
          <w:t>2025-2031年中国抗狂犬病血清行业现状全面调研与发展趋势预测报告</w:t>
        </w:r>
      </w:hyperlink>
      <w:r>
        <w:rPr>
          <w:color w:val="C00000"/>
        </w:rPr>
        <w:t>》，报告编号：</w:t>
      </w:r>
      <w:r>
        <w:rPr>
          <w:rFonts w:hint="eastAsia"/>
          <w:color w:val="C00000"/>
        </w:rPr>
        <w:t>2630502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03587263348e5" w:history="1">
        <w:r>
          <w:rPr>
            <w:rStyle w:val="Hyperlink"/>
          </w:rPr>
          <w:t>https://www.20087.com/2/50/KangKuangQuanBingXueQingFaZhanQu.html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损皮肤被舔需要打抗狂犬病血清吗、抗狂犬病血清和免疫球蛋白的区别、抗狂犬病血清注射方法正确的是、抗狂犬病血清按照每公斤体重多少计算、抗狂犬病血清注射方法、抗狂犬病血清应于致伤后48小时内注射完毕、狂犬病抗血清、抗狂犬病血清注射方法正确的是、抗狂犬病血清打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6d9e06c2d4190" w:history="1">
      <w:r>
        <w:rPr>
          <w:rStyle w:val="Hyperlink"/>
        </w:rPr>
        <w:t>2025-2031年中国抗狂犬病血清行业现状全面调研与发展趋势预测报告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KangKuangQuanBingXueQingFaZhanQu.html" TargetMode="External" Id="R69603587263348e5" /></Relationships>
</file>

<file path=word/_rels/header2.xml.rels>&#65279;<?xml version="1.0" encoding="utf-8"?><Relationships xmlns="http://schemas.openxmlformats.org/package/2006/relationships"><Relationship Type="http://schemas.openxmlformats.org/officeDocument/2006/relationships/hyperlink" Target="https://www.20087.com/2/50/KangKuangQuanBingXueQingFaZhanQu.html" TargetMode="External" Id="R2d16d9e06c2d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2025-05-12T23:22:00Z</dcterms:created>
  <dcterms:modified xsi:type="dcterms:W3CDTF">2025-05-13T00:22:00Z</dcterms:modified>
  <dc:subject>2025-2031年中国抗狂犬病血清行业现状全面调研与发展趋势预测报告</dc:subject>
  <dc:title>2025-2031年中国抗狂犬病血清行业现状全面调研与发展趋势预测报告</dc:title>
  <cp:keywords>2025-2031年中国抗狂犬病血清行业现状全面调研与发展趋势预测报告</cp:keywords>
  <dc:description>2025-2031年中国抗狂犬病血清行业现状全面调研与发展趋势预测报告</dc:description>
</cp:coreProperties>
</file>