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83c6266c4f2a" w:history="1">
              <w:r>
                <w:rPr>
                  <w:rStyle w:val="Hyperlink"/>
                </w:rPr>
                <w:t>2025-2031年中国抗肿瘤药产品行业深度调研与发展趋势预测报告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83c6266c4f2a" w:history="1">
              <w:r>
                <w:rPr>
                  <w:rStyle w:val="Hyperlink"/>
                </w:rPr>
                <w:t>2025-2031年中国抗肿瘤药产品行业深度调研与发展趋势预测报告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83c6266c4f2a" w:history="1">
                <w:r>
                  <w:rPr>
                    <w:rStyle w:val="Hyperlink"/>
                  </w:rPr>
                  <w:t>https://www.20087.com/2/30/KangZhongLiuYaoChanPinHangYeFaZhanQuShi.html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产品作为现代医疗领域的重要分支，目前市场上已涵盖了化疗药物、靶向药物、免疫治疗药物等多种类型。尤其是靶向药物和免疫疗法药物的研发取得了显著进展，如抗体药物偶联物（ADC）、免疫检查点抑制剂等。当前，抗肿瘤药物的研发更注重个性化治疗，通过基因测序等技术实现精准医疗，以此提高治疗效果并降低毒副作用。</w:t>
      </w:r>
      <w:r>
        <w:rPr>
          <w:rFonts w:hint="eastAsia"/>
        </w:rPr>
        <w:br/>
      </w:r>
      <w:r>
        <w:rPr>
          <w:rFonts w:hint="eastAsia"/>
        </w:rPr>
        <w:t>　　未来抗肿瘤药产品的发展将更加关注创新疗法，包括CAR-T细胞疗法、RNA疗法、肿瘤疫苗等前沿领域。同时，随着药物研发技术的进步和生物信息学的深入应用，将有更多的创新靶点被发现和利用，为药物设计提供全新思路。此外，抗肿瘤药物的联合疗法将得到进一步研究和推广，以提高临床治疗成功率，并且随着生物标记物的发现和验证，药物的精准施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83c6266c4f2a" w:history="1">
        <w:r>
          <w:rPr>
            <w:rStyle w:val="Hyperlink"/>
          </w:rPr>
          <w:t>2025-2031年中国抗肿瘤药产品行业深度调研与发展趋势预测报告</w:t>
        </w:r>
      </w:hyperlink>
      <w:r>
        <w:rPr>
          <w:rFonts w:hint="eastAsia"/>
        </w:rPr>
        <w:t>》系统分析了我国抗肿瘤药产品行业的市场规模、市场需求及价格动态，深入探讨了抗肿瘤药产品产业链结构与发展特点。报告对抗肿瘤药产品细分市场进行了详细剖析，基于科学数据预测了市场前景及未来发展趋势，同时聚焦抗肿瘤药产品重点企业，评估了品牌影响力、市场竞争力及行业集中度变化。通过专业分析与客观洞察，报告为投资者、产业链相关企业及政府决策部门提供了重要参考，是把握抗肿瘤药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抗肿瘤药行业概况</w:t>
      </w:r>
      <w:r>
        <w:rPr>
          <w:rFonts w:hint="eastAsia"/>
        </w:rPr>
        <w:br/>
      </w:r>
      <w:r>
        <w:rPr>
          <w:rFonts w:hint="eastAsia"/>
        </w:rPr>
        <w:t>　　第一节 抗肿瘤药定义及分类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抗肿瘤药产品发展历程</w:t>
      </w:r>
      <w:r>
        <w:rPr>
          <w:rFonts w:hint="eastAsia"/>
        </w:rPr>
        <w:br/>
      </w:r>
      <w:r>
        <w:rPr>
          <w:rFonts w:hint="eastAsia"/>
        </w:rPr>
        <w:t>　　第三节 抗肿瘤药产品产业链分析</w:t>
      </w:r>
      <w:r>
        <w:rPr>
          <w:rFonts w:hint="eastAsia"/>
        </w:rPr>
        <w:br/>
      </w:r>
      <w:r>
        <w:rPr>
          <w:rFonts w:hint="eastAsia"/>
        </w:rPr>
        <w:t>　　　　一、与上游行业的关系及其对本行业的影响</w:t>
      </w:r>
      <w:r>
        <w:rPr>
          <w:rFonts w:hint="eastAsia"/>
        </w:rPr>
        <w:br/>
      </w:r>
      <w:r>
        <w:rPr>
          <w:rFonts w:hint="eastAsia"/>
        </w:rPr>
        <w:t>　　　　二、与下游行业的关系及其对本行业的影响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全球及我国肿瘤患病市场情况</w:t>
      </w:r>
      <w:r>
        <w:rPr>
          <w:rFonts w:hint="eastAsia"/>
        </w:rPr>
        <w:br/>
      </w:r>
      <w:r>
        <w:rPr>
          <w:rFonts w:hint="eastAsia"/>
        </w:rPr>
        <w:t>　　第一节 全球肿瘤患病市场情况</w:t>
      </w:r>
      <w:r>
        <w:rPr>
          <w:rFonts w:hint="eastAsia"/>
        </w:rPr>
        <w:br/>
      </w:r>
      <w:r>
        <w:rPr>
          <w:rFonts w:hint="eastAsia"/>
        </w:rPr>
        <w:t>　　第二节 我国肿瘤患病市场情况</w:t>
      </w:r>
      <w:r>
        <w:rPr>
          <w:rFonts w:hint="eastAsia"/>
        </w:rPr>
        <w:br/>
      </w:r>
      <w:r>
        <w:rPr>
          <w:rFonts w:hint="eastAsia"/>
        </w:rPr>
        <w:t>　　　　一、我国肿瘤患病现状分析</w:t>
      </w:r>
      <w:r>
        <w:rPr>
          <w:rFonts w:hint="eastAsia"/>
        </w:rPr>
        <w:br/>
      </w:r>
      <w:r>
        <w:rPr>
          <w:rFonts w:hint="eastAsia"/>
        </w:rPr>
        <w:t>　　　　二、我国恶性肿瘤疾病死亡率及死因构成</w:t>
      </w:r>
      <w:r>
        <w:rPr>
          <w:rFonts w:hint="eastAsia"/>
        </w:rPr>
        <w:br/>
      </w:r>
      <w:r>
        <w:rPr>
          <w:rFonts w:hint="eastAsia"/>
        </w:rPr>
        <w:t>　　　　三、我国肿瘤发病人数及死亡人数</w:t>
      </w:r>
      <w:r>
        <w:rPr>
          <w:rFonts w:hint="eastAsia"/>
        </w:rPr>
        <w:br/>
      </w:r>
      <w:r>
        <w:rPr>
          <w:rFonts w:hint="eastAsia"/>
        </w:rPr>
        <w:t>　　　　四、我国肿瘤治疗行业主要方法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抗肿瘤药产品行业在国民经济中的地位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抗肿瘤药产品行业政策环境分析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第三节 抗肿瘤药产品行业贸易环境分析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中国抗肿瘤药市场供求分析</w:t>
      </w:r>
      <w:r>
        <w:rPr>
          <w:rFonts w:hint="eastAsia"/>
        </w:rPr>
        <w:br/>
      </w:r>
      <w:r>
        <w:rPr>
          <w:rFonts w:hint="eastAsia"/>
        </w:rPr>
        <w:t>　　第一节 抗肿瘤药产品行业供给市场</w:t>
      </w:r>
      <w:r>
        <w:rPr>
          <w:rFonts w:hint="eastAsia"/>
        </w:rPr>
        <w:br/>
      </w:r>
      <w:r>
        <w:rPr>
          <w:rFonts w:hint="eastAsia"/>
        </w:rPr>
        <w:t>　　　　一、产品构成分析</w:t>
      </w:r>
      <w:r>
        <w:rPr>
          <w:rFonts w:hint="eastAsia"/>
        </w:rPr>
        <w:br/>
      </w:r>
      <w:r>
        <w:rPr>
          <w:rFonts w:hint="eastAsia"/>
        </w:rPr>
        <w:t>　　　　二、产量数据分析</w:t>
      </w:r>
      <w:r>
        <w:rPr>
          <w:rFonts w:hint="eastAsia"/>
        </w:rPr>
        <w:br/>
      </w:r>
      <w:r>
        <w:rPr>
          <w:rFonts w:hint="eastAsia"/>
        </w:rPr>
        <w:t>　　第二节 抗肿瘤药产品行业需求市场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中国抗肿瘤药市场竞争格局分析</w:t>
      </w:r>
      <w:r>
        <w:rPr>
          <w:rFonts w:hint="eastAsia"/>
        </w:rPr>
        <w:br/>
      </w:r>
      <w:r>
        <w:rPr>
          <w:rFonts w:hint="eastAsia"/>
        </w:rPr>
        <w:t>　　第一节 抗肿瘤药产品市场分布</w:t>
      </w:r>
      <w:r>
        <w:rPr>
          <w:rFonts w:hint="eastAsia"/>
        </w:rPr>
        <w:br/>
      </w:r>
      <w:r>
        <w:rPr>
          <w:rFonts w:hint="eastAsia"/>
        </w:rPr>
        <w:t>　　第二节 抗肿瘤药国内外竞争格局</w:t>
      </w:r>
      <w:r>
        <w:rPr>
          <w:rFonts w:hint="eastAsia"/>
        </w:rPr>
        <w:br/>
      </w:r>
      <w:r>
        <w:rPr>
          <w:rFonts w:hint="eastAsia"/>
        </w:rPr>
        <w:t>　　第三节 抗肿瘤药市场竞争现状</w:t>
      </w:r>
      <w:r>
        <w:rPr>
          <w:rFonts w:hint="eastAsia"/>
        </w:rPr>
        <w:br/>
      </w:r>
      <w:r>
        <w:rPr>
          <w:rFonts w:hint="eastAsia"/>
        </w:rPr>
        <w:t>　　第四节 抗肿瘤药企业市场集中度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中国抗肿瘤药营销渠道分析</w:t>
      </w:r>
      <w:r>
        <w:rPr>
          <w:rFonts w:hint="eastAsia"/>
        </w:rPr>
        <w:br/>
      </w:r>
      <w:r>
        <w:rPr>
          <w:rFonts w:hint="eastAsia"/>
        </w:rPr>
        <w:t>　　第一节 抗肿瘤药产品主要营销模式及典型代表分析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　　（一）自组专业团队医院营销</w:t>
      </w:r>
      <w:r>
        <w:rPr>
          <w:rFonts w:hint="eastAsia"/>
        </w:rPr>
        <w:br/>
      </w:r>
      <w:r>
        <w:rPr>
          <w:rFonts w:hint="eastAsia"/>
        </w:rPr>
        <w:t>　　　　　　（二）典型代表一</w:t>
      </w:r>
      <w:r>
        <w:rPr>
          <w:rFonts w:hint="eastAsia"/>
        </w:rPr>
        <w:br/>
      </w:r>
      <w:r>
        <w:rPr>
          <w:rFonts w:hint="eastAsia"/>
        </w:rPr>
        <w:t>　　　　　　（三）典型代表二</w:t>
      </w:r>
      <w:r>
        <w:rPr>
          <w:rFonts w:hint="eastAsia"/>
        </w:rPr>
        <w:br/>
      </w:r>
      <w:r>
        <w:rPr>
          <w:rFonts w:hint="eastAsia"/>
        </w:rPr>
        <w:t>　　　　二、代理商模式</w:t>
      </w:r>
      <w:r>
        <w:rPr>
          <w:rFonts w:hint="eastAsia"/>
        </w:rPr>
        <w:br/>
      </w:r>
      <w:r>
        <w:rPr>
          <w:rFonts w:hint="eastAsia"/>
        </w:rPr>
        <w:t>　　　　　　（一）区域自管联盟</w:t>
      </w:r>
      <w:r>
        <w:rPr>
          <w:rFonts w:hint="eastAsia"/>
        </w:rPr>
        <w:br/>
      </w:r>
      <w:r>
        <w:rPr>
          <w:rFonts w:hint="eastAsia"/>
        </w:rPr>
        <w:t>　　　　　　（二）全国统管加盟</w:t>
      </w:r>
      <w:r>
        <w:rPr>
          <w:rFonts w:hint="eastAsia"/>
        </w:rPr>
        <w:br/>
      </w:r>
      <w:r>
        <w:rPr>
          <w:rFonts w:hint="eastAsia"/>
        </w:rPr>
        <w:t>　　　　三、慈善赠药模式</w:t>
      </w:r>
      <w:r>
        <w:rPr>
          <w:rFonts w:hint="eastAsia"/>
        </w:rPr>
        <w:br/>
      </w:r>
      <w:r>
        <w:rPr>
          <w:rFonts w:hint="eastAsia"/>
        </w:rPr>
        <w:t>　　　　　　（一）背景</w:t>
      </w:r>
      <w:r>
        <w:rPr>
          <w:rFonts w:hint="eastAsia"/>
        </w:rPr>
        <w:br/>
      </w:r>
      <w:r>
        <w:rPr>
          <w:rFonts w:hint="eastAsia"/>
        </w:rPr>
        <w:t>　　　　　　（二）典型代表</w:t>
      </w:r>
      <w:r>
        <w:rPr>
          <w:rFonts w:hint="eastAsia"/>
        </w:rPr>
        <w:br/>
      </w:r>
      <w:r>
        <w:rPr>
          <w:rFonts w:hint="eastAsia"/>
        </w:rPr>
        <w:t>　　　　四、学术推广模式</w:t>
      </w:r>
      <w:r>
        <w:rPr>
          <w:rFonts w:hint="eastAsia"/>
        </w:rPr>
        <w:br/>
      </w:r>
      <w:r>
        <w:rPr>
          <w:rFonts w:hint="eastAsia"/>
        </w:rPr>
        <w:t>　　第二节 抗肿瘤药市场渠道新策略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抗肿瘤药医院及药店渠道分析</w:t>
      </w:r>
      <w:r>
        <w:rPr>
          <w:rFonts w:hint="eastAsia"/>
        </w:rPr>
        <w:br/>
      </w:r>
      <w:r>
        <w:rPr>
          <w:rFonts w:hint="eastAsia"/>
        </w:rPr>
        <w:t>　　第一节 中国医院情况分析</w:t>
      </w:r>
      <w:r>
        <w:rPr>
          <w:rFonts w:hint="eastAsia"/>
        </w:rPr>
        <w:br/>
      </w:r>
      <w:r>
        <w:rPr>
          <w:rFonts w:hint="eastAsia"/>
        </w:rPr>
        <w:t>　　　　一、中国医院供给情况分析</w:t>
      </w:r>
      <w:r>
        <w:rPr>
          <w:rFonts w:hint="eastAsia"/>
        </w:rPr>
        <w:br/>
      </w:r>
      <w:r>
        <w:rPr>
          <w:rFonts w:hint="eastAsia"/>
        </w:rPr>
        <w:t>　　　　　　（一）中国医院数量统计分析</w:t>
      </w:r>
      <w:r>
        <w:rPr>
          <w:rFonts w:hint="eastAsia"/>
        </w:rPr>
        <w:br/>
      </w:r>
      <w:r>
        <w:rPr>
          <w:rFonts w:hint="eastAsia"/>
        </w:rPr>
        <w:t>　　　　　　（二）床位统计分析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（一）门诊服务分析</w:t>
      </w:r>
      <w:r>
        <w:rPr>
          <w:rFonts w:hint="eastAsia"/>
        </w:rPr>
        <w:br/>
      </w:r>
      <w:r>
        <w:rPr>
          <w:rFonts w:hint="eastAsia"/>
        </w:rPr>
        <w:t>　　　　　　（二）肿瘤医院入院人数分析</w:t>
      </w:r>
      <w:r>
        <w:rPr>
          <w:rFonts w:hint="eastAsia"/>
        </w:rPr>
        <w:br/>
      </w:r>
      <w:r>
        <w:rPr>
          <w:rFonts w:hint="eastAsia"/>
        </w:rPr>
        <w:t>　　　　三、医院出院情况分析</w:t>
      </w:r>
      <w:r>
        <w:rPr>
          <w:rFonts w:hint="eastAsia"/>
        </w:rPr>
        <w:br/>
      </w:r>
      <w:r>
        <w:rPr>
          <w:rFonts w:hint="eastAsia"/>
        </w:rPr>
        <w:t>　　　　四、肿瘤疾病人均医药费情况</w:t>
      </w:r>
      <w:r>
        <w:rPr>
          <w:rFonts w:hint="eastAsia"/>
        </w:rPr>
        <w:br/>
      </w:r>
      <w:r>
        <w:rPr>
          <w:rFonts w:hint="eastAsia"/>
        </w:rPr>
        <w:t>　　第二节 中国药店情况分析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抗肿瘤药典型企业与品牌分析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六、企业发展展望分析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抗肿瘤药细分产品分析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　　一、产品特性概述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t>　　第二节 多西他赛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培美曲塞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第四节 替吉奥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三、产品主要厂商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第五节 其他抗肿瘤药产品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2025-2031年中国抗肿瘤药产品行业发展趋势预测</w:t>
      </w:r>
      <w:r>
        <w:rPr>
          <w:rFonts w:hint="eastAsia"/>
        </w:rPr>
        <w:br/>
      </w:r>
      <w:r>
        <w:rPr>
          <w:rFonts w:hint="eastAsia"/>
        </w:rPr>
        <w:t>　　第一节 抗肿瘤药产品行业未来发展方向</w:t>
      </w:r>
      <w:r>
        <w:rPr>
          <w:rFonts w:hint="eastAsia"/>
        </w:rPr>
        <w:br/>
      </w:r>
      <w:r>
        <w:rPr>
          <w:rFonts w:hint="eastAsia"/>
        </w:rPr>
        <w:t>　　第二节 抗肿瘤药产品市场规模预测</w:t>
      </w:r>
      <w:r>
        <w:rPr>
          <w:rFonts w:hint="eastAsia"/>
        </w:rPr>
        <w:br/>
      </w:r>
      <w:r>
        <w:rPr>
          <w:rFonts w:hint="eastAsia"/>
        </w:rPr>
        <w:t>　　第三节 抗肿瘤药产品进出口市场预测</w:t>
      </w:r>
      <w:r>
        <w:rPr>
          <w:rFonts w:hint="eastAsia"/>
        </w:rPr>
        <w:br/>
      </w:r>
      <w:r>
        <w:rPr>
          <w:rFonts w:hint="eastAsia"/>
        </w:rPr>
        <w:t>　　第四节 抗肿瘤药产品竞争格局发展趋势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2025-2031年中国抗肿瘤药市场投资建议</w:t>
      </w:r>
      <w:r>
        <w:rPr>
          <w:rFonts w:hint="eastAsia"/>
        </w:rPr>
        <w:br/>
      </w:r>
      <w:r>
        <w:rPr>
          <w:rFonts w:hint="eastAsia"/>
        </w:rPr>
        <w:t>　　第一节 中国抗肿瘤药主要结论及观点</w:t>
      </w:r>
      <w:r>
        <w:rPr>
          <w:rFonts w:hint="eastAsia"/>
        </w:rPr>
        <w:br/>
      </w:r>
      <w:r>
        <w:rPr>
          <w:rFonts w:hint="eastAsia"/>
        </w:rPr>
        <w:t>　　第二节 中智~林~　中国抗肿瘤药策略建议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抗肿瘤药产品行业现状</w:t>
      </w:r>
      <w:r>
        <w:rPr>
          <w:rFonts w:hint="eastAsia"/>
        </w:rPr>
        <w:br/>
      </w:r>
      <w:r>
        <w:rPr>
          <w:rFonts w:hint="eastAsia"/>
        </w:rPr>
        <w:t>　　图表 抗肿瘤药产品行业产业链调研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2020-2025年抗肿瘤药产品行业市场容量统计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2020-2025年中国抗肿瘤药产品行业市场规模情况</w:t>
      </w:r>
      <w:r>
        <w:rPr>
          <w:rFonts w:hint="eastAsia"/>
        </w:rPr>
        <w:br/>
      </w:r>
      <w:r>
        <w:rPr>
          <w:rFonts w:hint="eastAsia"/>
        </w:rPr>
        <w:t>　　图表 抗肿瘤药产品行业动态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2020-2025年中国抗肿瘤药产品行业经营效益分析</w:t>
      </w:r>
      <w:r>
        <w:rPr>
          <w:rFonts w:hint="eastAsia"/>
        </w:rPr>
        <w:br/>
      </w:r>
      <w:r>
        <w:rPr>
          <w:rFonts w:hint="eastAsia"/>
        </w:rPr>
        <w:t>　　图表 抗肿瘤药产品行业竞争对手分析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**地区抗肿瘤药产品市场调研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**地区抗肿瘤药产品市场调研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83c6266c4f2a" w:history="1">
        <w:r>
          <w:rPr>
            <w:rStyle w:val="Hyperlink"/>
          </w:rPr>
          <w:t>2025-2031年中国抗肿瘤药产品行业深度调研与发展趋势预测报告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83c6266c4f2a" w:history="1">
        <w:r>
          <w:rPr>
            <w:rStyle w:val="Hyperlink"/>
          </w:rPr>
          <w:t>https://www.20087.com/2/30/KangZhongLiuYaoChanPinHangYeFaZhanQuShi.html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热点：石药抗肿瘤药代表怎么样、抗肿瘤药产品策略、十大抗癌药物、抗肿瘤药产品有哪些、赛诺菲的抗肿瘤产品有什么、抗肿瘤药产品图片、抗癌药品、抗肿瘤药品列表 大全、齐鲁抗肿瘤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8e4d7c8248f6" w:history="1">
      <w:r>
        <w:rPr>
          <w:rStyle w:val="Hyperlink"/>
        </w:rPr>
        <w:t>2025-2031年中国抗肿瘤药产品行业深度调研与发展趋势预测报告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angZhongLiuYaoChanPinHangYeFaZhanQuShi.html" TargetMode="External" Id="R014c83c6266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angZhongLiuYaoChanPinHangYeFaZhanQuShi.html" TargetMode="External" Id="Ra73f8e4d7c8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2025-02-27T04:02:00Z</dcterms:created>
  <dcterms:modified xsi:type="dcterms:W3CDTF">2025-02-27T05:02:00Z</dcterms:modified>
  <dc:subject>2025-2031年中国抗肿瘤药产品行业深度调研与发展趋势预测报告</dc:subject>
  <dc:title>2025-2031年中国抗肿瘤药产品行业深度调研与发展趋势预测报告</dc:title>
  <cp:keywords>2025-2031年中国抗肿瘤药产品行业深度调研与发展趋势预测报告</cp:keywords>
  <dc:description>2025-2031年中国抗肿瘤药产品行业深度调研与发展趋势预测报告</dc:description>
</cp:coreProperties>
</file>