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eb8ac48de40f7" w:history="1">
              <w:r>
                <w:rPr>
                  <w:rStyle w:val="Hyperlink"/>
                </w:rPr>
                <w:t>2025-2031年全球与中国无细胞蛋白表达行业研究及发展趋势分析报告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eb8ac48de40f7" w:history="1">
              <w:r>
                <w:rPr>
                  <w:rStyle w:val="Hyperlink"/>
                </w:rPr>
                <w:t>2025-2031年全球与中国无细胞蛋白表达行业研究及发展趋势分析报告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eb8ac48de40f7" w:history="1">
                <w:r>
                  <w:rPr>
                    <w:rStyle w:val="Hyperlink"/>
                  </w:rPr>
                  <w:t>https://www.20087.com/2/30/WuXiBaoDanBaiBiaoDaHangYeQianJingQuShi.html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细胞蛋白表达系统是一种在体外条件下合成蛋白质的技术平台，它避免了活细胞培养中常见的复杂性和局限性，允许研究人员更快捷地获得目标蛋白。这项技术被广泛应用于基础研究、药物开发以及疫苗生产等领域。近年来，随着合成生物学的发展，无细胞系统逐渐成为一种重要的工具，特别是在需要大量生产难以在体内表达的蛋白质时显示出优势。不过，尽管无细胞表达系统的灵活性高，但成本较高和技术门槛也限制了它的广泛应用。此外，如何提高蛋白质产量及活性依然是该领域面临的主要挑战之一。</w:t>
      </w:r>
      <w:r>
        <w:rPr>
          <w:rFonts w:hint="eastAsia"/>
        </w:rPr>
        <w:br/>
      </w:r>
      <w:r>
        <w:rPr>
          <w:rFonts w:hint="eastAsia"/>
        </w:rPr>
        <w:t>　　未来，随着技术进步，特别是自动化和微流控技术的应用，无细胞蛋白表达系统有望变得更加高效和经济实惠。例如，通过开发新型反应介质和优化反应条件，能够显著降低生产成本并提高产率。此外，结合人工智能（AI）与机器学习算法，科学家们可以更准确地预测最佳表达参数，加速研发进程。无细胞蛋白表达技术还有望在个性化医疗领域发挥重要作用，例如定制化疫苗和治疗性抗体的快速生产。随着这一领域的不断发展，预计会有更多创新性的应用场景出现，推动生物医药产业向前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eb8ac48de40f7" w:history="1">
        <w:r>
          <w:rPr>
            <w:rStyle w:val="Hyperlink"/>
          </w:rPr>
          <w:t>2025-2031年全球与中国无细胞蛋白表达行业研究及发展趋势分析报告</w:t>
        </w:r>
      </w:hyperlink>
      <w:r>
        <w:rPr>
          <w:rFonts w:hint="eastAsia"/>
        </w:rPr>
        <w:t>》基于对无细胞蛋白表达行业的长期监测研究，结合无细胞蛋白表达行业供需关系变化规律、产品消费结构、应用领域拓展、市场发展环境及政策支持等多维度分析，采用定量与定性相结合的科学方法，对行业内重点企业进行了系统研究。报告全面呈现了无细胞蛋白表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无细胞蛋白表达市场概述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按照不同产品类型，无细胞蛋白表达主要可以分为如下几个类别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不同产品类型无细胞蛋白表达增长趋势2020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大肠杆菌无细胞蛋白表达系统</w:t>
      </w:r>
      <w:r>
        <w:rPr>
          <w:rFonts w:hint="eastAsia"/>
        </w:rPr>
        <w:br/>
      </w:r>
      <w:r>
        <w:rPr>
          <w:rFonts w:hint="eastAsia"/>
        </w:rPr>
        <w:t>　　　　1.2.3 兔网织红细胞游离蛋白表达系统</w:t>
      </w:r>
      <w:r>
        <w:rPr>
          <w:rFonts w:hint="eastAsia"/>
        </w:rPr>
        <w:br/>
      </w:r>
      <w:r>
        <w:rPr>
          <w:rFonts w:hint="eastAsia"/>
        </w:rPr>
        <w:t>　　　　1.2.4 小麦胚细胞游离蛋白表达系统</w:t>
      </w:r>
      <w:r>
        <w:rPr>
          <w:rFonts w:hint="eastAsia"/>
        </w:rPr>
        <w:br/>
      </w:r>
      <w:r>
        <w:rPr>
          <w:rFonts w:hint="eastAsia"/>
        </w:rPr>
        <w:t>　　　　1.2.5 昆虫细胞无细胞蛋白表达系统</w:t>
      </w:r>
      <w:r>
        <w:rPr>
          <w:rFonts w:hint="eastAsia"/>
        </w:rPr>
        <w:br/>
      </w:r>
      <w:r>
        <w:rPr>
          <w:rFonts w:hint="eastAsia"/>
        </w:rPr>
        <w:t>　　　　1.2.6 哺乳动物细胞游离蛋白表达系统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从不同应用，无细胞蛋白表达主要包括如下几个方面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不同应用无细胞蛋白表达全球规模增长趋势2020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制药公司</w:t>
      </w:r>
      <w:r>
        <w:rPr>
          <w:rFonts w:hint="eastAsia"/>
        </w:rPr>
        <w:br/>
      </w:r>
      <w:r>
        <w:rPr>
          <w:rFonts w:hint="eastAsia"/>
        </w:rPr>
        <w:t>　　　　1.3.3 学术/科研院所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十五五期间无细胞蛋白表达行业发展总体概况</w:t>
      </w:r>
      <w:r>
        <w:rPr>
          <w:rFonts w:hint="eastAsia"/>
        </w:rPr>
        <w:br/>
      </w:r>
      <w:r>
        <w:rPr>
          <w:rFonts w:hint="eastAsia"/>
        </w:rPr>
        <w:t>　　　　1.4.2 无细胞蛋白表达行业发展主要特点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全球无细胞蛋白表达行业规模及预测分析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全球市场无细胞蛋白表达总体规模（2020-2031）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中国市场无细胞蛋白表达总体规模（2020-2031）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中国市场无细胞蛋白表达总规模占全球比重（2020-2031）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全球主要地区无细胞蛋白表达市场规模分析（2020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全球市场主要厂商无细胞蛋白表达收入分析（2020-2025）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全球市场主要厂商无细胞蛋白表达收入市场份额（2020-2025）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全球主要厂商无细胞蛋白表达收入排名及市场占有率（2024年）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全球主要企业总部及无细胞蛋白表达市场分布</w:t>
      </w:r>
      <w:r>
        <w:rPr>
          <w:rFonts w:hint="eastAsia"/>
        </w:rPr>
        <w:br/>
      </w:r>
      <w:r>
        <w:rPr>
          <w:rFonts w:hint="eastAsia"/>
        </w:rPr>
        <w:t>　　3.5 全球主要企业无细胞蛋白表达产品类型及应用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全球主要企业开始无细胞蛋白表达业务日期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无细胞蛋白表达行业集中度分析：2024年全球Top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全球无细胞蛋白表达第一梯队、第二梯队和第三梯队厂商及市场份额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中国本土主要企业无细胞蛋白表达收入分析（2020-2025）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中国市场无细胞蛋白表达销售情况分析</w:t>
      </w:r>
      <w:r>
        <w:rPr>
          <w:rFonts w:hint="eastAsia"/>
        </w:rPr>
        <w:br/>
      </w:r>
      <w:r>
        <w:rPr>
          <w:rFonts w:hint="eastAsia"/>
        </w:rPr>
        <w:t>　　3.10 无细胞蛋白表达中国企业SWOT分析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不同产品类型无细胞蛋白表达分析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全球市场不同产品类型无细胞蛋白表达总体规模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全球市场不同产品类型无细胞蛋白表达总体规模（2020-2025）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全球市场不同产品类型无细胞蛋白表达总体规模预测（2026-2031）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全球市场不同产品类型无细胞蛋白表达市场份额（2020-2031）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中国市场不同产品类型无细胞蛋白表达总体规模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中国市场不同产品类型无细胞蛋白表达总体规模（2020-2025）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中国市场不同产品类型无细胞蛋白表达总体规模预测（2026-2031）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中国市场不同产品类型无细胞蛋白表达市场份额（2020-2031）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不同应用无细胞蛋白表达分析</w:t>
      </w:r>
      <w:r>
        <w:rPr>
          <w:rFonts w:hint="eastAsia"/>
        </w:rPr>
        <w:br/>
      </w:r>
      <w:r>
        <w:rPr>
          <w:rFonts w:hint="eastAsia"/>
        </w:rPr>
        <w:t>　　5.1 全球市场不同应用无细胞蛋白表达总体规模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全球市场不同应用无细胞蛋白表达总体规模（2020-2025）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全球市场不同应用无细胞蛋白表达总体规模预测（2026-2031）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全球市场不同应用无细胞蛋白表达市场份额（2020-2031）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中国市场不同应用无细胞蛋白表达总体规模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中国市场不同应用无细胞蛋白表达总体规模（2020-2025）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中国市场不同应用无细胞蛋白表达总体规模预测（2026-2031）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中国市场不同应用无细胞蛋白表达市场份额（2020-2031）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无细胞蛋白表达行业发展机遇及主要驱动因素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无细胞蛋白表达行业发展面临的风险</w:t>
      </w:r>
      <w:r>
        <w:rPr>
          <w:rFonts w:hint="eastAsia"/>
        </w:rPr>
        <w:br/>
      </w:r>
      <w:r>
        <w:rPr>
          <w:rFonts w:hint="eastAsia"/>
        </w:rPr>
        <w:t>　　6.3 无细胞蛋白表达行业政策分析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无细胞蛋白表达行业产业链简介</w:t>
      </w:r>
      <w:r>
        <w:rPr>
          <w:rFonts w:hint="eastAsia"/>
        </w:rPr>
        <w:br/>
      </w:r>
      <w:r>
        <w:rPr>
          <w:rFonts w:hint="eastAsia"/>
        </w:rPr>
        <w:t>　　　　7.1.1 无细胞蛋白表达产业链</w:t>
      </w:r>
      <w:r>
        <w:rPr>
          <w:rFonts w:hint="eastAsia"/>
        </w:rPr>
        <w:br/>
      </w:r>
      <w:r>
        <w:rPr>
          <w:rFonts w:hint="eastAsia"/>
        </w:rPr>
        <w:t>　　　　7.1.2 无细胞蛋白表达行业供应链分析</w:t>
      </w:r>
      <w:r>
        <w:rPr>
          <w:rFonts w:hint="eastAsia"/>
        </w:rPr>
        <w:br/>
      </w:r>
      <w:r>
        <w:rPr>
          <w:rFonts w:hint="eastAsia"/>
        </w:rPr>
        <w:t>　　　　7.1.3 无细胞蛋白表达主要原材料及其供应商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无细胞蛋白表达行业主要下游客户</w:t>
      </w:r>
      <w:r>
        <w:rPr>
          <w:rFonts w:hint="eastAsia"/>
        </w:rPr>
        <w:br/>
      </w:r>
      <w:r>
        <w:rPr>
          <w:rFonts w:hint="eastAsia"/>
        </w:rPr>
        <w:t>　　7.2 无细胞蛋白表达行业采购模式</w:t>
      </w:r>
      <w:r>
        <w:rPr>
          <w:rFonts w:hint="eastAsia"/>
        </w:rPr>
        <w:br/>
      </w:r>
      <w:r>
        <w:rPr>
          <w:rFonts w:hint="eastAsia"/>
        </w:rPr>
        <w:t>　　7.3 无细胞蛋白表达行业开发/生产模式</w:t>
      </w:r>
      <w:r>
        <w:rPr>
          <w:rFonts w:hint="eastAsia"/>
        </w:rPr>
        <w:br/>
      </w:r>
      <w:r>
        <w:rPr>
          <w:rFonts w:hint="eastAsia"/>
        </w:rPr>
        <w:t>　　7.4 无细胞蛋白表达行业销售模式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全球市场主要无细胞蛋白表达企业简介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无细胞蛋白表达收入及毛利率（2020-2025）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不同产品类型无细胞蛋白表达全球规模增长趋势（CAGR）2020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无细胞蛋白表达行业发展主要特点</w:t>
      </w:r>
      <w:r>
        <w:rPr>
          <w:rFonts w:hint="eastAsia"/>
        </w:rPr>
        <w:br/>
      </w:r>
      <w:r>
        <w:rPr>
          <w:rFonts w:hint="eastAsia"/>
        </w:rPr>
        <w:t>　　表 4： 进入无细胞蛋白表达行业壁垒</w:t>
      </w:r>
      <w:r>
        <w:rPr>
          <w:rFonts w:hint="eastAsia"/>
        </w:rPr>
        <w:br/>
      </w:r>
      <w:r>
        <w:rPr>
          <w:rFonts w:hint="eastAsia"/>
        </w:rPr>
        <w:t>　　表 5： 无细胞蛋白表达发展趋势及建议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全球主要地区无细胞蛋白表达总体规模增速（CAGR）（百万美元）：2020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全球主要地区无细胞蛋白表达总体规模（2020-2025）&amp;（百万美元）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全球主要地区无细胞蛋白表达总体规模（2026-2031）&amp;（百万美元）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北美无细胞蛋白表达基本情况分析</w:t>
      </w:r>
      <w:r>
        <w:rPr>
          <w:rFonts w:hint="eastAsia"/>
        </w:rPr>
        <w:br/>
      </w:r>
      <w:r>
        <w:rPr>
          <w:rFonts w:hint="eastAsia"/>
        </w:rPr>
        <w:t>　　表 10： 欧洲无细胞蛋白表达基本情况分析</w:t>
      </w:r>
      <w:r>
        <w:rPr>
          <w:rFonts w:hint="eastAsia"/>
        </w:rPr>
        <w:br/>
      </w:r>
      <w:r>
        <w:rPr>
          <w:rFonts w:hint="eastAsia"/>
        </w:rPr>
        <w:t>　　表 11： 亚太无细胞蛋白表达基本情况分析</w:t>
      </w:r>
      <w:r>
        <w:rPr>
          <w:rFonts w:hint="eastAsia"/>
        </w:rPr>
        <w:br/>
      </w:r>
      <w:r>
        <w:rPr>
          <w:rFonts w:hint="eastAsia"/>
        </w:rPr>
        <w:t>　　表 12： 拉美无细胞蛋白表达基本情况分析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中东及非洲无细胞蛋白表达基本情况分析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全球市场主要厂商无细胞蛋白表达收入（2020-2025）&amp;（百万美元）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全球市场主要厂商无细胞蛋白表达收入市场份额（2020-2025）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全球主要厂商无细胞蛋白表达收入排名及市场占有率（2024年）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全球主要企业总部及无细胞蛋白表达市场分布</w:t>
      </w:r>
      <w:r>
        <w:rPr>
          <w:rFonts w:hint="eastAsia"/>
        </w:rPr>
        <w:br/>
      </w:r>
      <w:r>
        <w:rPr>
          <w:rFonts w:hint="eastAsia"/>
        </w:rPr>
        <w:t>　　表 18： 全球主要企业无细胞蛋白表达产品类型</w:t>
      </w:r>
      <w:r>
        <w:rPr>
          <w:rFonts w:hint="eastAsia"/>
        </w:rPr>
        <w:br/>
      </w:r>
      <w:r>
        <w:rPr>
          <w:rFonts w:hint="eastAsia"/>
        </w:rPr>
        <w:t>　　表 19： 全球主要企业无细胞蛋白表达商业化日期</w:t>
      </w:r>
      <w:r>
        <w:rPr>
          <w:rFonts w:hint="eastAsia"/>
        </w:rPr>
        <w:br/>
      </w:r>
      <w:r>
        <w:rPr>
          <w:rFonts w:hint="eastAsia"/>
        </w:rPr>
        <w:t>　　表 20： 2024全球无细胞蛋白表达主要厂商市场地位（第一梯队、第二梯队和第三梯队）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中国本土企业无细胞蛋白表达收入（2020-2025）&amp;（百万美元）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中国本土企业无细胞蛋白表达收入市场份额（2020-2025）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2024年全球及中国本土企业在中国市场无细胞蛋白表达收入排名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全球市场不同产品类型无细胞蛋白表达总体规模（2020-2025）&amp;（百万美元）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全球市场不同产品类型无细胞蛋白表达总体规模预测（2026-2031）&amp;（百万美元）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全球市场不同产品类型无细胞蛋白表达市场份额（2020-2025）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全球市场不同产品类型无细胞蛋白表达市场份额预测（2026-2031）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中国市场不同产品类型无细胞蛋白表达总体规模（2020-2025）&amp;（百万美元）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中国市场不同产品类型无细胞蛋白表达总体规模预测（2026-2031）&amp;（百万美元）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中国市场不同产品类型无细胞蛋白表达市场份额（2020-2025）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中国市场不同产品类型无细胞蛋白表达市场份额预测（2026-2031）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全球市场不同应用无细胞蛋白表达总体规模（2020-2025）&amp;（百万美元）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全球市场不同应用无细胞蛋白表达总体规模预测（2026-2031）&amp;（百万美元）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全球市场不同应用无细胞蛋白表达市场份额（2020-2025）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全球市场不同应用无细胞蛋白表达市场份额预测（2026-2031）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中国市场不同应用无细胞蛋白表达总体规模（2020-2025）&amp;（百万美元）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中国市场不同应用无细胞蛋白表达总体规模预测（2026-2031）&amp;（百万美元）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中国市场不同应用无细胞蛋白表达市场份额（2020-2025）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中国市场不同应用无细胞蛋白表达市场份额预测（2026-2031）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无细胞蛋白表达行业发展机遇及主要驱动因素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无细胞蛋白表达行业发展面临的风险</w:t>
      </w:r>
      <w:r>
        <w:rPr>
          <w:rFonts w:hint="eastAsia"/>
        </w:rPr>
        <w:br/>
      </w:r>
      <w:r>
        <w:rPr>
          <w:rFonts w:hint="eastAsia"/>
        </w:rPr>
        <w:t>　　表 43： 无细胞蛋白表达行业政策分析</w:t>
      </w:r>
      <w:r>
        <w:rPr>
          <w:rFonts w:hint="eastAsia"/>
        </w:rPr>
        <w:br/>
      </w:r>
      <w:r>
        <w:rPr>
          <w:rFonts w:hint="eastAsia"/>
        </w:rPr>
        <w:t>　　表 44： 无细胞蛋白表达行业供应链分析</w:t>
      </w:r>
      <w:r>
        <w:rPr>
          <w:rFonts w:hint="eastAsia"/>
        </w:rPr>
        <w:br/>
      </w:r>
      <w:r>
        <w:rPr>
          <w:rFonts w:hint="eastAsia"/>
        </w:rPr>
        <w:t>　　表 45： 无细胞蛋白表达上游原材料和主要供应商情况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无细胞蛋白表达行业主要下游客户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重点企业（13）基本信息、无细胞蛋白表达市场分布、总部及行业地位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无细胞蛋白表达产品规格、参数及市场应用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无细胞蛋白表达收入（百万美元）及毛利率（2020-2025）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无细胞蛋白表达产品图片</w:t>
      </w:r>
      <w:r>
        <w:rPr>
          <w:rFonts w:hint="eastAsia"/>
        </w:rPr>
        <w:br/>
      </w:r>
      <w:r>
        <w:rPr>
          <w:rFonts w:hint="eastAsia"/>
        </w:rPr>
        <w:t>　　图 2： 不同产品类型无细胞蛋白表达全球规模2020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全球不同产品类型无细胞蛋白表达市场份额2024 &amp; 2031</w:t>
      </w:r>
      <w:r>
        <w:rPr>
          <w:rFonts w:hint="eastAsia"/>
        </w:rPr>
        <w:br/>
      </w:r>
      <w:r>
        <w:rPr>
          <w:rFonts w:hint="eastAsia"/>
        </w:rPr>
        <w:t>　　图 4： 大肠杆菌无细胞蛋白表达系统产品图片</w:t>
      </w:r>
      <w:r>
        <w:rPr>
          <w:rFonts w:hint="eastAsia"/>
        </w:rPr>
        <w:br/>
      </w:r>
      <w:r>
        <w:rPr>
          <w:rFonts w:hint="eastAsia"/>
        </w:rPr>
        <w:t>　　图 5： 兔网织红细胞游离蛋白表达系统产品图片</w:t>
      </w:r>
      <w:r>
        <w:rPr>
          <w:rFonts w:hint="eastAsia"/>
        </w:rPr>
        <w:br/>
      </w:r>
      <w:r>
        <w:rPr>
          <w:rFonts w:hint="eastAsia"/>
        </w:rPr>
        <w:t>　　图 6： 小麦胚细胞游离蛋白表达系统产品图片</w:t>
      </w:r>
      <w:r>
        <w:rPr>
          <w:rFonts w:hint="eastAsia"/>
        </w:rPr>
        <w:br/>
      </w:r>
      <w:r>
        <w:rPr>
          <w:rFonts w:hint="eastAsia"/>
        </w:rPr>
        <w:t>　　图 7： 昆虫细胞无细胞蛋白表达系统产品图片</w:t>
      </w:r>
      <w:r>
        <w:rPr>
          <w:rFonts w:hint="eastAsia"/>
        </w:rPr>
        <w:br/>
      </w:r>
      <w:r>
        <w:rPr>
          <w:rFonts w:hint="eastAsia"/>
        </w:rPr>
        <w:t>　　图 8： 哺乳动物细胞游离蛋白表达系统产品图片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全球不同应用无细胞蛋白表达市场份额2024 &amp; 2031</w:t>
      </w:r>
      <w:r>
        <w:rPr>
          <w:rFonts w:hint="eastAsia"/>
        </w:rPr>
        <w:br/>
      </w:r>
      <w:r>
        <w:rPr>
          <w:rFonts w:hint="eastAsia"/>
        </w:rPr>
        <w:t>　　图 12： 制药公司</w:t>
      </w:r>
      <w:r>
        <w:rPr>
          <w:rFonts w:hint="eastAsia"/>
        </w:rPr>
        <w:br/>
      </w:r>
      <w:r>
        <w:rPr>
          <w:rFonts w:hint="eastAsia"/>
        </w:rPr>
        <w:t>　　图 13： 学术/科研院所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全球市场无细胞蛋白表达市场规模：2020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全球市场无细胞蛋白表达总体规模（2020-2031）&amp;（百万美元）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中国市场无细胞蛋白表达总体规模（2020-2031）&amp;（百万美元）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中国市场无细胞蛋白表达总规模占全球比重（2020-2031）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全球主要地区无细胞蛋白表达总体规模（百万美元）：2020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20： 全球主要地区无细胞蛋白表达市场份额（2020-2031）</w:t>
      </w:r>
      <w:r>
        <w:rPr>
          <w:rFonts w:hint="eastAsia"/>
        </w:rPr>
        <w:br/>
      </w:r>
      <w:r>
        <w:rPr>
          <w:rFonts w:hint="eastAsia"/>
        </w:rPr>
        <w:t>　　图 21： 北美（美国和加拿大）无细胞蛋白表达总体规模（2020-2031）&amp;（百万美元）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欧洲主要国家（德国、英国、法国和意大利等）无细胞蛋白表达总体规模（2020-2031）&amp;（百万美元）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亚太主要国家/地区（中国、日本、韩国、中国台湾、印度和东南亚等）无细胞蛋白表达总体规模（2020-2031）&amp;（百万美元）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拉美主要国家（墨西哥、巴西等）无细胞蛋白表达总体规模（2020-2031）&amp;（百万美元）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中东及非洲市场无细胞蛋白表达总体规模（2020-2031）&amp;（百万美元）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2024年全球前五大无细胞蛋白表达厂商市场份额（按收入）</w:t>
      </w:r>
      <w:r>
        <w:rPr>
          <w:rFonts w:hint="eastAsia"/>
        </w:rPr>
        <w:br/>
      </w:r>
      <w:r>
        <w:rPr>
          <w:rFonts w:hint="eastAsia"/>
        </w:rPr>
        <w:t>　　图 27： 2024年全球无细胞蛋白表达第一梯队、第二梯队和第三梯队厂商及市场份额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无细胞蛋白表达中国企业SWOT分析</w:t>
      </w:r>
      <w:r>
        <w:rPr>
          <w:rFonts w:hint="eastAsia"/>
        </w:rPr>
        <w:br/>
      </w:r>
      <w:r>
        <w:rPr>
          <w:rFonts w:hint="eastAsia"/>
        </w:rPr>
        <w:t>　　图 29： 全球市场不同产品类型无细胞蛋白表达市场份额（2020-2031）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中国市场不同产品类型无细胞蛋白表达市场份额（2020-2031）</w:t>
      </w:r>
      <w:r>
        <w:rPr>
          <w:rFonts w:hint="eastAsia"/>
        </w:rPr>
        <w:br/>
      </w:r>
      <w:r>
        <w:rPr>
          <w:rFonts w:hint="eastAsia"/>
        </w:rPr>
        <w:t>　　图 31： 全球市场不同应用无细胞蛋白表达市场份额（2020-2031）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中国市场不同应用无细胞蛋白表达市场份额（2020-2031）</w:t>
      </w:r>
      <w:r>
        <w:rPr>
          <w:rFonts w:hint="eastAsia"/>
        </w:rPr>
        <w:br/>
      </w:r>
      <w:r>
        <w:rPr>
          <w:rFonts w:hint="eastAsia"/>
        </w:rPr>
        <w:t>　　图 33： 无细胞蛋白表达产业链</w:t>
      </w:r>
      <w:r>
        <w:rPr>
          <w:rFonts w:hint="eastAsia"/>
        </w:rPr>
        <w:br/>
      </w:r>
      <w:r>
        <w:rPr>
          <w:rFonts w:hint="eastAsia"/>
        </w:rPr>
        <w:t>　　图 34： 无细胞蛋白表达行业采购模式</w:t>
      </w:r>
      <w:r>
        <w:rPr>
          <w:rFonts w:hint="eastAsia"/>
        </w:rPr>
        <w:br/>
      </w:r>
      <w:r>
        <w:rPr>
          <w:rFonts w:hint="eastAsia"/>
        </w:rPr>
        <w:t>　　图 35： 无细胞蛋白表达行业开发/生产模式分析</w:t>
      </w:r>
      <w:r>
        <w:rPr>
          <w:rFonts w:hint="eastAsia"/>
        </w:rPr>
        <w:br/>
      </w:r>
      <w:r>
        <w:rPr>
          <w:rFonts w:hint="eastAsia"/>
        </w:rPr>
        <w:t>　　图 36： 无细胞蛋白表达行业销售模式分析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eb8ac48de40f7" w:history="1">
        <w:r>
          <w:rPr>
            <w:rStyle w:val="Hyperlink"/>
          </w:rPr>
          <w:t>2025-2031年全球与中国无细胞蛋白表达行业研究及发展趋势分析报告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eb8ac48de40f7" w:history="1">
        <w:r>
          <w:rPr>
            <w:rStyle w:val="Hyperlink"/>
          </w:rPr>
          <w:t>https://www.20087.com/2/30/WuXiBaoDanBaiBiaoDaHangYeQianJingQuShi.html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热点：无细胞蛋白合成体系是什么、无细胞蛋白表达试剂盒、怎么做好蛋白质纯化实验、无细胞蛋白表达技术、膜蛋白是分泌蛋白还是胞内蛋白、无细胞蛋白表达系统 价格、胞内蛋白的概念、无细胞蛋白表达试剂盒,价格、无细胞降解实验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0b85e69a462b" w:history="1">
      <w:r>
        <w:rPr>
          <w:rStyle w:val="Hyperlink"/>
        </w:rPr>
        <w:t>2025-2031年全球与中国无细胞蛋白表达行业研究及发展趋势分析报告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uXiBaoDanBaiBiaoDaHangYeQianJingQuShi.html" TargetMode="External" Id="R6e1eb8ac48de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uXiBaoDanBaiBiaoDaHangYeQianJingQuShi.html" TargetMode="External" Id="Rce490b85e69a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2025-03-14T02:39:23Z</dcterms:created>
  <dcterms:modified xsi:type="dcterms:W3CDTF">2025-03-14T03:39:23Z</dcterms:modified>
  <dc:subject>2025-2031年全球与中国无细胞蛋白表达行业研究及发展趋势分析报告</dc:subject>
  <dc:title>2025-2031年全球与中国无细胞蛋白表达行业研究及发展趋势分析报告</dc:title>
  <cp:keywords>2025-2031年全球与中国无细胞蛋白表达行业研究及发展趋势分析报告</cp:keywords>
  <dc:description>2025-2031年全球与中国无细胞蛋白表达行业研究及发展趋势分析报告</dc:description>
</cp:coreProperties>
</file>