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788e893e4380" w:history="1">
              <w:r>
                <w:rPr>
                  <w:rStyle w:val="Hyperlink"/>
                </w:rPr>
                <w:t>2025-2031年中国植物藻类提取物行业发展现状分析及市场前景报告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788e893e4380" w:history="1">
              <w:r>
                <w:rPr>
                  <w:rStyle w:val="Hyperlink"/>
                </w:rPr>
                <w:t>2025-2031年中国植物藻类提取物行业发展现状分析及市场前景报告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e788e893e4380" w:history="1">
                <w:r>
                  <w:rPr>
                    <w:rStyle w:val="Hyperlink"/>
                  </w:rPr>
                  <w:t>https://www.20087.com/2/30/ZhiWuZaoLeiTiQuWuFaZhanQianJing.html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，如螺旋藻、小球藻和海藻中的活性成分，因其丰富的营养成分和生物活性，广泛应用于食品补充剂、化妆品和医药行业。目前，随着人们对天然健康产品的需求增加，植物藻类提取物的市场正在稳步增长。这些提取物富含蛋白质、维生素、矿物质和抗氧化剂，对提高免疫力、抗衰老和促进皮肤健康有积极作用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注重功能性和生物技术的应用。通过基因工程和发酵技术，藻类可以被优化以产生特定的活性成分，如特定类型的Omega-3脂肪酸，满足特定的市场需求。同时，随着消费者对透明度和可持续性的要求提高，藻类养殖和提取过程将更加注重环境友好，如使用废水和二氧化碳作为营养源，减少资源消耗和排放。此外，藻类提取物在替代蛋白和食品添加剂领域的应用将得到拓展，以满足不断增长的植物基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788e893e4380" w:history="1">
        <w:r>
          <w:rPr>
            <w:rStyle w:val="Hyperlink"/>
          </w:rPr>
          <w:t>2025-2031年中国植物藻类提取物行业发展现状分析及市场前景报告</w:t>
        </w:r>
      </w:hyperlink>
      <w:r>
        <w:rPr>
          <w:rFonts w:hint="eastAsia"/>
        </w:rPr>
        <w:t>》基于国家统计局及相关行业协会的详实数据，结合国内外植物藻类提取物行业研究资料及深入市场调研，系统分析了植物藻类提取物行业的市场规模、市场需求及产业链现状。报告重点探讨了植物藻类提取物行业整体运行情况及细分领域特点，科学预测了植物藻类提取物市场前景与发展趋势，揭示了植物藻类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5e788e893e4380" w:history="1">
        <w:r>
          <w:rPr>
            <w:rStyle w:val="Hyperlink"/>
          </w:rPr>
          <w:t>2025-2031年中国植物藻类提取物行业发展现状分析及市场前景报告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藻类植物产业相关概述</w:t>
      </w:r>
      <w:r>
        <w:rPr>
          <w:rFonts w:hint="eastAsia"/>
        </w:rPr>
        <w:br/>
      </w:r>
      <w:r>
        <w:rPr>
          <w:rFonts w:hint="eastAsia"/>
        </w:rPr>
        <w:t>　　第一节 藻类植物产业概述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螺旋藻基本概念</w:t>
      </w:r>
      <w:r>
        <w:rPr>
          <w:rFonts w:hint="eastAsia"/>
        </w:rPr>
        <w:br/>
      </w:r>
      <w:r>
        <w:rPr>
          <w:rFonts w:hint="eastAsia"/>
        </w:rPr>
        <w:t>　　　　二、营养介绍</w:t>
      </w:r>
      <w:r>
        <w:rPr>
          <w:rFonts w:hint="eastAsia"/>
        </w:rPr>
        <w:br/>
      </w:r>
      <w:r>
        <w:rPr>
          <w:rFonts w:hint="eastAsia"/>
        </w:rPr>
        <w:t>　　　　三、食疗功效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全球植物藻类提取物行业发展现状分析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国际植物藻类提取物发展综述</w:t>
      </w:r>
      <w:r>
        <w:rPr>
          <w:rFonts w:hint="eastAsia"/>
        </w:rPr>
        <w:br/>
      </w:r>
      <w:r>
        <w:rPr>
          <w:rFonts w:hint="eastAsia"/>
        </w:rPr>
        <w:t>　　　　一、国际植物藻类提取物特点分析</w:t>
      </w:r>
      <w:r>
        <w:rPr>
          <w:rFonts w:hint="eastAsia"/>
        </w:rPr>
        <w:br/>
      </w:r>
      <w:r>
        <w:rPr>
          <w:rFonts w:hint="eastAsia"/>
        </w:rPr>
        <w:t>　　　　二、国际植物藻类提取物技术发展分析</w:t>
      </w:r>
      <w:r>
        <w:rPr>
          <w:rFonts w:hint="eastAsia"/>
        </w:rPr>
        <w:br/>
      </w:r>
      <w:r>
        <w:rPr>
          <w:rFonts w:hint="eastAsia"/>
        </w:rPr>
        <w:t>　　第二节 世界主要国家植物藻类提取物发展分析</w:t>
      </w:r>
      <w:r>
        <w:rPr>
          <w:rFonts w:hint="eastAsia"/>
        </w:rPr>
        <w:br/>
      </w:r>
      <w:r>
        <w:rPr>
          <w:rFonts w:hint="eastAsia"/>
        </w:rPr>
        <w:t>　　　　一、美国植物藻类提取物行业发展分析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三、日本植物藻类提取物行业发展分析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2025-2031年世界植物藻类提取物发展趋势分析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2025年中国植物藻类提取物产业运行环境分析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中国植物藻类提取物产业政策环境分析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2025年中国植物藻类提取物产业社会环境分析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2024-2025年中国植物藻类提取物行业运行态势分析</w:t>
      </w:r>
      <w:r>
        <w:rPr>
          <w:rFonts w:hint="eastAsia"/>
        </w:rPr>
        <w:br/>
      </w:r>
      <w:r>
        <w:rPr>
          <w:rFonts w:hint="eastAsia"/>
        </w:rPr>
        <w:t>　　第一节 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一、中国植物藻类提取物市场供给分析</w:t>
      </w:r>
      <w:r>
        <w:rPr>
          <w:rFonts w:hint="eastAsia"/>
        </w:rPr>
        <w:br/>
      </w:r>
      <w:r>
        <w:rPr>
          <w:rFonts w:hint="eastAsia"/>
        </w:rPr>
        <w:t>　　　　二、中国植物藻类提取物需求分析</w:t>
      </w:r>
      <w:r>
        <w:rPr>
          <w:rFonts w:hint="eastAsia"/>
        </w:rPr>
        <w:br/>
      </w:r>
      <w:r>
        <w:rPr>
          <w:rFonts w:hint="eastAsia"/>
        </w:rPr>
        <w:t>　　　　三、中国植物藻类提取物价格分析</w:t>
      </w:r>
      <w:r>
        <w:rPr>
          <w:rFonts w:hint="eastAsia"/>
        </w:rPr>
        <w:br/>
      </w:r>
      <w:r>
        <w:rPr>
          <w:rFonts w:hint="eastAsia"/>
        </w:rPr>
        <w:t>　　第二节 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中国植物药提取物行业发展存在问题分析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一、天然螺旋藻成稀缺资源</w:t>
      </w:r>
      <w:r>
        <w:rPr>
          <w:rFonts w:hint="eastAsia"/>
        </w:rPr>
        <w:br/>
      </w:r>
      <w:r>
        <w:rPr>
          <w:rFonts w:hint="eastAsia"/>
        </w:rPr>
        <w:t>　　　　二、云南布局百亿螺旋藻产业</w:t>
      </w:r>
      <w:r>
        <w:rPr>
          <w:rFonts w:hint="eastAsia"/>
        </w:rPr>
        <w:br/>
      </w:r>
      <w:r>
        <w:rPr>
          <w:rFonts w:hint="eastAsia"/>
        </w:rPr>
        <w:t>　　　　三、东营建成北方最大螺旋藻养殖生产加工基地</w:t>
      </w:r>
      <w:r>
        <w:rPr>
          <w:rFonts w:hint="eastAsia"/>
        </w:rPr>
        <w:br/>
      </w:r>
      <w:r>
        <w:rPr>
          <w:rFonts w:hint="eastAsia"/>
        </w:rPr>
        <w:t>　　第三节 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2020-2025年中国植物藻类提取物进、出口数据监测分析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2020-2025年中国植物藻类提取物进口数据分析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2020-2025年中国植物藻类提取物出口数据分析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2020-2025年中国植物藻类提取物进、出口平均单价分析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2020-2025年中国植物藻类提取物进、出口国家及地区分析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近年中国营养、保健食品制造行业结构分析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第三节 2020-2025年月中国营养、保健食品制造行业产值分析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2020-2025年月中国营养、保健食品制造行业成本费用分析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2020-2025年月中国营养、保健食品制造行业盈利能力分析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我国中药材行业发展走势分析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一、中药材上、下游市场分析</w:t>
      </w:r>
      <w:r>
        <w:rPr>
          <w:rFonts w:hint="eastAsia"/>
        </w:rPr>
        <w:br/>
      </w:r>
      <w:r>
        <w:rPr>
          <w:rFonts w:hint="eastAsia"/>
        </w:rPr>
        <w:t>　　　　　　（一）中药行业产业链简介</w:t>
      </w:r>
      <w:r>
        <w:rPr>
          <w:rFonts w:hint="eastAsia"/>
        </w:rPr>
        <w:br/>
      </w:r>
      <w:r>
        <w:rPr>
          <w:rFonts w:hint="eastAsia"/>
        </w:rPr>
        <w:t>　　　　　　（二）上游产业对行业的影响</w:t>
      </w:r>
      <w:r>
        <w:rPr>
          <w:rFonts w:hint="eastAsia"/>
        </w:rPr>
        <w:br/>
      </w:r>
      <w:r>
        <w:rPr>
          <w:rFonts w:hint="eastAsia"/>
        </w:rPr>
        <w:t>　　　　　　（三）下游产业对行业的影响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二、中药材价格指数现状与走势</w:t>
      </w:r>
      <w:r>
        <w:rPr>
          <w:rFonts w:hint="eastAsia"/>
        </w:rPr>
        <w:br/>
      </w:r>
      <w:r>
        <w:rPr>
          <w:rFonts w:hint="eastAsia"/>
        </w:rPr>
        <w:t>　　　　三、中药材价格持续上涨的影响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　　（一）老龄化加剧带动“银发中药”产业大发展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（一）建立中药质量标准等保障体系</w:t>
      </w:r>
      <w:r>
        <w:rPr>
          <w:rFonts w:hint="eastAsia"/>
        </w:rPr>
        <w:br/>
      </w:r>
      <w:r>
        <w:rPr>
          <w:rFonts w:hint="eastAsia"/>
        </w:rPr>
        <w:t>　　　　　　（二）增强创新意识并加速科研进程</w:t>
      </w:r>
      <w:r>
        <w:rPr>
          <w:rFonts w:hint="eastAsia"/>
        </w:rPr>
        <w:br/>
      </w:r>
      <w:r>
        <w:rPr>
          <w:rFonts w:hint="eastAsia"/>
        </w:rPr>
        <w:t>　　　　　　（三）重视中药的知识产权保护</w:t>
      </w:r>
      <w:r>
        <w:rPr>
          <w:rFonts w:hint="eastAsia"/>
        </w:rPr>
        <w:br/>
      </w:r>
      <w:r>
        <w:rPr>
          <w:rFonts w:hint="eastAsia"/>
        </w:rPr>
        <w:t>　　　　　　（四）多途径开拓中药国际市场</w:t>
      </w:r>
      <w:r>
        <w:rPr>
          <w:rFonts w:hint="eastAsia"/>
        </w:rPr>
        <w:br/>
      </w:r>
      <w:r>
        <w:rPr>
          <w:rFonts w:hint="eastAsia"/>
        </w:rPr>
        <w:t>　　　　　　（五）建立国际公认的现代中药产业体系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t>　　　　　　（一）利用现代信息技术促进中药国际化发展</w:t>
      </w:r>
      <w:r>
        <w:rPr>
          <w:rFonts w:hint="eastAsia"/>
        </w:rPr>
        <w:br/>
      </w:r>
      <w:r>
        <w:rPr>
          <w:rFonts w:hint="eastAsia"/>
        </w:rPr>
        <w:t>　　　　　　（二）充分发挥西部中药资源优势发展中药材资源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2024-2025年中国植物藻类提取物市场竞争格局分析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中国植物藻类提取物竞争现状分析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二、价格竞争格局分析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中国植物藻类提取物提升竞争力策略分析</w:t>
      </w:r>
      <w:r>
        <w:rPr>
          <w:rFonts w:hint="eastAsia"/>
        </w:rPr>
        <w:br/>
      </w:r>
      <w:r>
        <w:rPr>
          <w:rFonts w:hint="eastAsia"/>
        </w:rPr>
        <w:t>　　　　　　（一）建立植物提取物的质量标准</w:t>
      </w:r>
      <w:r>
        <w:rPr>
          <w:rFonts w:hint="eastAsia"/>
        </w:rPr>
        <w:br/>
      </w:r>
      <w:r>
        <w:rPr>
          <w:rFonts w:hint="eastAsia"/>
        </w:rPr>
        <w:t>　　　　　　（二）成立相应的管理机构</w:t>
      </w:r>
      <w:r>
        <w:rPr>
          <w:rFonts w:hint="eastAsia"/>
        </w:rPr>
        <w:br/>
      </w:r>
      <w:r>
        <w:rPr>
          <w:rFonts w:hint="eastAsia"/>
        </w:rPr>
        <w:t>　　　　　　（三）改进生产技术工艺，提高科技含量</w:t>
      </w:r>
      <w:r>
        <w:rPr>
          <w:rFonts w:hint="eastAsia"/>
        </w:rPr>
        <w:br/>
      </w:r>
      <w:r>
        <w:rPr>
          <w:rFonts w:hint="eastAsia"/>
        </w:rPr>
        <w:t>　　　　　　（四）降低重金属含量、农药残留量</w:t>
      </w:r>
      <w:r>
        <w:rPr>
          <w:rFonts w:hint="eastAsia"/>
        </w:rPr>
        <w:br/>
      </w:r>
      <w:r>
        <w:rPr>
          <w:rFonts w:hint="eastAsia"/>
        </w:rPr>
        <w:t>　　　　　　（五）保护中药资源，实现可持续利用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2020-2025年中国植物藻类提取物重点企业竞争性财务数据分析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植物藻类提取物重点企业A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植物藻类提取物重点企业B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植物藻类提取物重点企业C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植物藻类提取物重点企业D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植物藻类提取物重点企业E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一、中国保健品市场的运作影响因素简析</w:t>
      </w:r>
      <w:r>
        <w:rPr>
          <w:rFonts w:hint="eastAsia"/>
        </w:rPr>
        <w:br/>
      </w:r>
      <w:r>
        <w:rPr>
          <w:rFonts w:hint="eastAsia"/>
        </w:rPr>
        <w:t>　　　　　　（一）原材料因素</w:t>
      </w:r>
      <w:r>
        <w:rPr>
          <w:rFonts w:hint="eastAsia"/>
        </w:rPr>
        <w:br/>
      </w:r>
      <w:r>
        <w:rPr>
          <w:rFonts w:hint="eastAsia"/>
        </w:rPr>
        <w:t>　　　　　　（二）产品功效因素</w:t>
      </w:r>
      <w:r>
        <w:rPr>
          <w:rFonts w:hint="eastAsia"/>
        </w:rPr>
        <w:br/>
      </w:r>
      <w:r>
        <w:rPr>
          <w:rFonts w:hint="eastAsia"/>
        </w:rPr>
        <w:t>　　　　　　（三）销售渠道因素</w:t>
      </w:r>
      <w:r>
        <w:rPr>
          <w:rFonts w:hint="eastAsia"/>
        </w:rPr>
        <w:br/>
      </w:r>
      <w:r>
        <w:rPr>
          <w:rFonts w:hint="eastAsia"/>
        </w:rPr>
        <w:t>　　　　二、营养保健品行业技术水平分析</w:t>
      </w:r>
      <w:r>
        <w:rPr>
          <w:rFonts w:hint="eastAsia"/>
        </w:rPr>
        <w:br/>
      </w:r>
      <w:r>
        <w:rPr>
          <w:rFonts w:hint="eastAsia"/>
        </w:rPr>
        <w:t>　　　　三、营养保健品行业经营模式分析</w:t>
      </w:r>
      <w:r>
        <w:rPr>
          <w:rFonts w:hint="eastAsia"/>
        </w:rPr>
        <w:br/>
      </w:r>
      <w:r>
        <w:rPr>
          <w:rFonts w:hint="eastAsia"/>
        </w:rPr>
        <w:t>　　　　四、中国保健品市场发展壁垒分析</w:t>
      </w:r>
      <w:r>
        <w:rPr>
          <w:rFonts w:hint="eastAsia"/>
        </w:rPr>
        <w:br/>
      </w:r>
      <w:r>
        <w:rPr>
          <w:rFonts w:hint="eastAsia"/>
        </w:rPr>
        <w:t>　　　　　　（一）营养保健品的审批障碍</w:t>
      </w:r>
      <w:r>
        <w:rPr>
          <w:rFonts w:hint="eastAsia"/>
        </w:rPr>
        <w:br/>
      </w:r>
      <w:r>
        <w:rPr>
          <w:rFonts w:hint="eastAsia"/>
        </w:rPr>
        <w:t>　　　　　　（二）公众认同障碍</w:t>
      </w:r>
      <w:r>
        <w:rPr>
          <w:rFonts w:hint="eastAsia"/>
        </w:rPr>
        <w:br/>
      </w:r>
      <w:r>
        <w:rPr>
          <w:rFonts w:hint="eastAsia"/>
        </w:rPr>
        <w:t>　　　　　　（三）差异化壁垒</w:t>
      </w:r>
      <w:r>
        <w:rPr>
          <w:rFonts w:hint="eastAsia"/>
        </w:rPr>
        <w:br/>
      </w:r>
      <w:r>
        <w:rPr>
          <w:rFonts w:hint="eastAsia"/>
        </w:rPr>
        <w:t>　　　　　　（四）资本需求壁垒</w:t>
      </w:r>
      <w:r>
        <w:rPr>
          <w:rFonts w:hint="eastAsia"/>
        </w:rPr>
        <w:br/>
      </w:r>
      <w:r>
        <w:rPr>
          <w:rFonts w:hint="eastAsia"/>
        </w:rPr>
        <w:t>　　　　　　（五）转换成本壁垒</w:t>
      </w:r>
      <w:r>
        <w:rPr>
          <w:rFonts w:hint="eastAsia"/>
        </w:rPr>
        <w:br/>
      </w:r>
      <w:r>
        <w:rPr>
          <w:rFonts w:hint="eastAsia"/>
        </w:rPr>
        <w:t>　　　　　　（六）销售渠道壁垒</w:t>
      </w:r>
      <w:r>
        <w:rPr>
          <w:rFonts w:hint="eastAsia"/>
        </w:rPr>
        <w:br/>
      </w:r>
      <w:r>
        <w:rPr>
          <w:rFonts w:hint="eastAsia"/>
        </w:rPr>
        <w:t>　　第二节 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二、保健品市场前景分析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　　二、当前经济形势下植物藻类提取物市场的发展前景</w:t>
      </w:r>
      <w:r>
        <w:rPr>
          <w:rFonts w:hint="eastAsia"/>
        </w:rPr>
        <w:br/>
      </w:r>
      <w:r>
        <w:rPr>
          <w:rFonts w:hint="eastAsia"/>
        </w:rPr>
        <w:t>　　　　三、植物藻类提取物趋势预测分析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2025-2031年中国植物藻类提取物发展策略分析</w:t>
      </w:r>
      <w:r>
        <w:rPr>
          <w:rFonts w:hint="eastAsia"/>
        </w:rPr>
        <w:br/>
      </w:r>
      <w:r>
        <w:rPr>
          <w:rFonts w:hint="eastAsia"/>
        </w:rPr>
        <w:t>　　第四节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一、目前保健品企业二元化结构明显</w:t>
      </w:r>
      <w:r>
        <w:rPr>
          <w:rFonts w:hint="eastAsia"/>
        </w:rPr>
        <w:br/>
      </w:r>
      <w:r>
        <w:rPr>
          <w:rFonts w:hint="eastAsia"/>
        </w:rPr>
        <w:t>　　　　二、产品同质同类化现象严重</w:t>
      </w:r>
      <w:r>
        <w:rPr>
          <w:rFonts w:hint="eastAsia"/>
        </w:rPr>
        <w:br/>
      </w:r>
      <w:r>
        <w:rPr>
          <w:rFonts w:hint="eastAsia"/>
        </w:rPr>
        <w:t>　　　　三、产品的销售区域性特征明显</w:t>
      </w:r>
      <w:r>
        <w:rPr>
          <w:rFonts w:hint="eastAsia"/>
        </w:rPr>
        <w:br/>
      </w:r>
      <w:r>
        <w:rPr>
          <w:rFonts w:hint="eastAsia"/>
        </w:rPr>
        <w:t>　　　　四、保健品营销模式发生明显变化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2025-2031年中国植物藻类提取物投资战略研究分析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2025-2031年中国植物藻类提取物投资机会分析</w:t>
      </w:r>
      <w:r>
        <w:rPr>
          <w:rFonts w:hint="eastAsia"/>
        </w:rPr>
        <w:br/>
      </w:r>
      <w:r>
        <w:rPr>
          <w:rFonts w:hint="eastAsia"/>
        </w:rPr>
        <w:t>　　　　一、植物藻类提取物投资潜力分析</w:t>
      </w:r>
      <w:r>
        <w:rPr>
          <w:rFonts w:hint="eastAsia"/>
        </w:rPr>
        <w:br/>
      </w:r>
      <w:r>
        <w:rPr>
          <w:rFonts w:hint="eastAsia"/>
        </w:rPr>
        <w:t>　　　　二、植物藻类提取物投资吸引力分析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2025-2031年中国植物藻类提取物投资风险分析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2025-2031年中国植物藻类提取物企业管理策略建议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2025-2031年中国植物藻类提取物市场策略分析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一、植物藻类提取物价格策略分析</w:t>
      </w:r>
      <w:r>
        <w:rPr>
          <w:rFonts w:hint="eastAsia"/>
        </w:rPr>
        <w:br/>
      </w:r>
      <w:r>
        <w:rPr>
          <w:rFonts w:hint="eastAsia"/>
        </w:rPr>
        <w:t>　　　　二、植物藻类提取物渠道策略分析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[~中~智~林~]对我国植物藻类提取物品牌的战略思考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植物藻类提取物行业现状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2020-2025年植物藻类提取物行业市场容量统计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2020-2025年中国植物藻类提取物行业市场规模情况</w:t>
      </w:r>
      <w:r>
        <w:rPr>
          <w:rFonts w:hint="eastAsia"/>
        </w:rPr>
        <w:br/>
      </w:r>
      <w:r>
        <w:rPr>
          <w:rFonts w:hint="eastAsia"/>
        </w:rPr>
        <w:t>　　图表 植物藻类提取物行业动态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2020-2025年中国植物藻类提取物行业经营效益分析</w:t>
      </w:r>
      <w:r>
        <w:rPr>
          <w:rFonts w:hint="eastAsia"/>
        </w:rPr>
        <w:br/>
      </w:r>
      <w:r>
        <w:rPr>
          <w:rFonts w:hint="eastAsia"/>
        </w:rPr>
        <w:t>　　图表 植物藻类提取物行业竞争对手分析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788e893e4380" w:history="1">
        <w:r>
          <w:rPr>
            <w:rStyle w:val="Hyperlink"/>
          </w:rPr>
          <w:t>2025-2031年中国植物藻类提取物行业发展现状分析及市场前景报告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e788e893e4380" w:history="1">
        <w:r>
          <w:rPr>
            <w:rStyle w:val="Hyperlink"/>
          </w:rPr>
          <w:t>https://www.20087.com/2/30/ZhiWuZaoLeiTiQuWuFaZhanQianJing.html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4feaeb314581" w:history="1">
      <w:r>
        <w:rPr>
          <w:rStyle w:val="Hyperlink"/>
        </w:rPr>
        <w:t>2025-2031年中国植物藻类提取物行业发展现状分析及市场前景报告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WuZaoLeiTiQuWuFaZhanQianJing.html" TargetMode="External" Id="R085e788e893e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WuZaoLeiTiQuWuFaZhanQianJing.html" TargetMode="External" Id="Reea14feaeb3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2025-05-15T02:57:00Z</dcterms:created>
  <dcterms:modified xsi:type="dcterms:W3CDTF">2025-05-15T03:57:00Z</dcterms:modified>
  <dc:subject>2025-2031年中国植物藻类提取物行业发展现状分析及市场前景报告</dc:subject>
  <dc:title>2025-2031年中国植物藻类提取物行业发展现状分析及市场前景报告</dc:title>
  <cp:keywords>2025-2031年中国植物藻类提取物行业发展现状分析及市场前景报告</cp:keywords>
  <dc:description>2025-2031年中国植物藻类提取物行业发展现状分析及市场前景报告</dc:description>
</cp:coreProperties>
</file>