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ad2d6c5d4224" w:history="1">
              <w:r>
                <w:rPr>
                  <w:rStyle w:val="Hyperlink"/>
                </w:rPr>
                <w:t>2024-2030年中国洛索洛芬行业发展回顾及走势分析报告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ad2d6c5d4224" w:history="1">
              <w:r>
                <w:rPr>
                  <w:rStyle w:val="Hyperlink"/>
                </w:rPr>
                <w:t>2024-2030年中国洛索洛芬行业发展回顾及走势分析报告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1288A02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ead2d6c5d4224" w:history="1">
                <w:r>
                  <w:rPr>
                    <w:rStyle w:val="Hyperlink"/>
                  </w:rPr>
                  <w:t>https://www.20087.com/2/A0/LuoSuoLuoFenHangYeYanJiuBaoGao.html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索洛芬是非甾体抗炎药（NSAIDs），广泛用于缓解疼痛和炎症，特别是在关节炎、肌肉骨骼疾病和术后疼痛管理中。目前，随着对药物副作用认识的加深，洛索洛芬的使用正朝着个性化和精准医疗方向发展，通过基因组学和生物标志物研究，实现患者分层，减少不良反应。</w:t>
      </w:r>
      <w:r>
        <w:rPr>
          <w:rFonts w:hint="eastAsia"/>
        </w:rPr>
        <w:br/>
      </w:r>
      <w:r>
        <w:rPr>
          <w:rFonts w:hint="eastAsia"/>
        </w:rPr>
        <w:t>　　未来，洛索洛芬的应用将更加注重精准医疗和组合疗法。一方面，通过人工智能和大数据分析，洛索洛芬将与其它药物或疗法（如物理治疗和生物制剂）结合使用，以提高治疗效果和患者生活质量。另一方面，随着新药物和疗法的出现，洛索洛芬可能作为辅助治疗或在特定疾病亚型中发挥作用，以应对复杂和难治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ad2d6c5d4224" w:history="1">
        <w:r>
          <w:rPr>
            <w:rStyle w:val="Hyperlink"/>
          </w:rPr>
          <w:t>2024-2030年中国洛索洛芬行业发展回顾及走势分析报告</w:t>
        </w:r>
      </w:hyperlink>
      <w:r>
        <w:rPr>
          <w:rFonts w:hint="eastAsia"/>
        </w:rPr>
        <w:t>》全面分析了洛索洛芬行业的市场规模、需求和价格趋势，探讨了产业链结构及其发展变化。洛索洛芬报告详尽阐述了行业现状，对未来洛索洛芬市场前景和发展趋势进行了科学预测。同时，洛索洛芬报告还深入剖析了细分市场的竞争格局，重点评估了行业领先企业的竞争实力、市场集中度及品牌影响力。洛索洛芬报告以专业、科学的视角，为投资者揭示了洛索洛芬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洛索洛芬产业概述</w:t>
      </w:r>
      <w:r>
        <w:rPr>
          <w:rFonts w:hint="eastAsia"/>
        </w:rPr>
        <w:br/>
      </w:r>
      <w:r>
        <w:rPr>
          <w:rFonts w:hint="eastAsia"/>
        </w:rPr>
        <w:t>　　第一节 洛索洛芬产业定义</w:t>
      </w:r>
      <w:r>
        <w:rPr>
          <w:rFonts w:hint="eastAsia"/>
        </w:rPr>
        <w:br/>
      </w:r>
      <w:r>
        <w:rPr>
          <w:rFonts w:hint="eastAsia"/>
        </w:rPr>
        <w:t>　　第二节 洛索洛芬产业发展历程</w:t>
      </w:r>
      <w:r>
        <w:rPr>
          <w:rFonts w:hint="eastAsia"/>
        </w:rPr>
        <w:br/>
      </w:r>
      <w:r>
        <w:rPr>
          <w:rFonts w:hint="eastAsia"/>
        </w:rPr>
        <w:t>　　第三节 洛索洛芬分类情况</w:t>
      </w:r>
      <w:r>
        <w:rPr>
          <w:rFonts w:hint="eastAsia"/>
        </w:rPr>
        <w:br/>
      </w:r>
      <w:r>
        <w:rPr>
          <w:rFonts w:hint="eastAsia"/>
        </w:rPr>
        <w:t>　　第四节 洛索洛芬产业链分析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2023-2024年中国洛索洛芬行业发展环境分析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2023-2024年中国洛索洛芬行业经济环境分析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2023-2024年中国洛索洛芬行业社会环境分析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2023-2024年中国洛索洛芬行业政策环境分析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2023-2024年洛索洛芬行业技术发展现状及趋势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当前我国洛索洛芬技术发展现状</w:t>
      </w:r>
      <w:r>
        <w:rPr>
          <w:rFonts w:hint="eastAsia"/>
        </w:rPr>
        <w:br/>
      </w:r>
      <w:r>
        <w:rPr>
          <w:rFonts w:hint="eastAsia"/>
        </w:rPr>
        <w:t>　　第二节 中外洛索洛芬技术差距及产生差距的主要原因分析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提高我国洛索洛芬技术的对策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2023-2024年全球洛索洛芬行业发展状况及趋势分析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全球洛索洛芬行业发展概况</w:t>
      </w:r>
      <w:r>
        <w:rPr>
          <w:rFonts w:hint="eastAsia"/>
        </w:rPr>
        <w:br/>
      </w:r>
      <w:r>
        <w:rPr>
          <w:rFonts w:hint="eastAsia"/>
        </w:rPr>
        <w:t>　　第二节 全球洛索洛芬行业发展现状及趋势分析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一、全球洛索洛芬行业市场分布情况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二、全球洛索洛芬行业发展趋势分析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全球洛索洛芬行业重点区域发展分析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中国洛索洛芬行业运行状况分析</w:t>
      </w:r>
      <w:r>
        <w:rPr>
          <w:rFonts w:hint="eastAsia"/>
        </w:rPr>
        <w:br/>
      </w:r>
      <w:r>
        <w:rPr>
          <w:rFonts w:hint="eastAsia"/>
        </w:rPr>
        <w:t>　　第一节 洛索洛芬行业市场规模分析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一、2019-2024年洛索洛芬行业市场规模分析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二、2023-2024年洛索洛芬行业市场规模现状分析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二、2024-2030年洛索洛芬行业市场规模况预测</w:t>
      </w:r>
      <w:r>
        <w:rPr>
          <w:rFonts w:hint="eastAsia"/>
        </w:rPr>
        <w:br/>
      </w:r>
      <w:r>
        <w:rPr>
          <w:rFonts w:hint="eastAsia"/>
        </w:rPr>
        <w:t>　　第二节 洛索洛芬行业市场供给分析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一、2019-2024年洛索洛芬行业市场供给情况分析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二、2023-2024年洛索洛芬行业市场供给现状分析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二、2024-2030年洛索洛芬行业市场供给情况预测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洛索洛芬行业市场需求分析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一、2019-2024年洛索洛芬行业市场需求情况分析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二、2023-2024年洛索洛芬行业市场需求现状分析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二、2024-2030年洛索洛芬行业市场需求情况预测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2023-2024年中国洛索洛芬行业集中度分析</w:t>
      </w:r>
      <w:r>
        <w:rPr>
          <w:rFonts w:hint="eastAsia"/>
        </w:rPr>
        <w:br/>
      </w:r>
      <w:r>
        <w:rPr>
          <w:rFonts w:hint="eastAsia"/>
        </w:rPr>
        <w:t>　　　　一、洛索洛芬行业市场集中度情况</w:t>
      </w:r>
      <w:r>
        <w:rPr>
          <w:rFonts w:hint="eastAsia"/>
        </w:rPr>
        <w:br/>
      </w:r>
      <w:r>
        <w:rPr>
          <w:rFonts w:hint="eastAsia"/>
        </w:rPr>
        <w:t>　　　　二、洛索洛芬行业企业集中度分析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中国洛索洛芬行业市场区域结构分析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中国洛索洛芬行业市场需求结构分析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洛索洛芬行业重点区域（一）需求分析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洛索洛芬行业重点区域（二）需求分析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洛索洛芬行业重点区域（三）需求分析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洛索洛芬产品市场价格行情分析预测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2019-2024年洛索洛芬产品市场价格回顾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2023-2024年洛索洛芬产品市场价格现状分析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影响洛索洛芬产品市场价格因素分析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2024-2030年洛索洛芬产品市场价格走势预测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洛索洛芬行业标杆企业竞争力分析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洛索洛芬重点企业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三、洛索洛芬企业经营情况分析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2023-2024年洛索洛芬行业企业经营策略研究分析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洛索洛芬企业多样化经营策略分析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一、洛索洛芬企业多样化经营情况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二、现行洛索洛芬行业多样化经营的方向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大型洛索洛芬企业集团未来发展策略分析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对中小洛索洛芬企业生产经营的建议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2023-2024年中国洛索洛芬市场营销策略竞争分析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洛索洛芬市场产品策略</w:t>
      </w:r>
      <w:r>
        <w:rPr>
          <w:rFonts w:hint="eastAsia"/>
        </w:rPr>
        <w:br/>
      </w:r>
      <w:r>
        <w:rPr>
          <w:rFonts w:hint="eastAsia"/>
        </w:rPr>
        <w:t>　　第二节 洛索洛芬市场渠道策略</w:t>
      </w:r>
      <w:r>
        <w:rPr>
          <w:rFonts w:hint="eastAsia"/>
        </w:rPr>
        <w:br/>
      </w:r>
      <w:r>
        <w:rPr>
          <w:rFonts w:hint="eastAsia"/>
        </w:rPr>
        <w:t>　　第三节 洛索洛芬市场价格策略</w:t>
      </w:r>
      <w:r>
        <w:rPr>
          <w:rFonts w:hint="eastAsia"/>
        </w:rPr>
        <w:br/>
      </w:r>
      <w:r>
        <w:rPr>
          <w:rFonts w:hint="eastAsia"/>
        </w:rPr>
        <w:t>　　第四节 洛索洛芬广告媒体策略</w:t>
      </w:r>
      <w:r>
        <w:rPr>
          <w:rFonts w:hint="eastAsia"/>
        </w:rPr>
        <w:br/>
      </w:r>
      <w:r>
        <w:rPr>
          <w:rFonts w:hint="eastAsia"/>
        </w:rPr>
        <w:t>　　第五节 洛索洛芬客户服务策略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洛索洛芬行业发展因素与投资风险分析预测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影响洛索洛芬行业发展主要因素分析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一、2023-2024年影响洛索洛芬行业发展的不利因素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二、2023-2024年影响洛索洛芬行业发展的稳定因素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三、2023-2024年影响洛索洛芬行业发展的有利因素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四、2023-2024年我国洛索洛芬行业发展面临的机遇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五、2023-2024年我国洛索洛芬行业发展面临的挑战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中-智-林：洛索洛芬行业投资风险分析预测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一、2024-2030年洛索洛芬行业市场风险分析预测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二、2024-2030年洛索洛芬行业政策风险分析预测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三、2024-2030年洛索洛芬行业技术风险分析预测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四、2024-2030年洛索洛芬行业竞争风险分析预测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五、2024-2030年洛索洛芬行业管理风险分析预测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六、2024-2030年洛索洛芬行业其他风险分析预测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洛索洛芬产业链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2019-2024年中国洛索洛芬市场需求量及增速统计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2019-2024年中国洛索洛芬行业市场规模及增长情况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**地区洛索洛芬市场规模及增长情况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**地区洛索洛芬行业市场需求情况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洛索洛芬重点企业（一）基本信息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洛索洛芬重点企业（一）经营情况分析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洛索洛芬重点企业（一）主要经济指标情况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洛索洛芬重点企业（二）经营情况分析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洛索洛芬重点企业（二）主要经济指标情况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洛索洛芬重点企业（二）盈利能力情况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洛索洛芬重点企业（二）成长能力情况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2024-2030年中国洛索洛芬行业产量预测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2024-2030年中国洛索洛芬行业市场规模预测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2024-2030年中国洛索洛芬市场前景分析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2024-2030年中国洛索洛芬行业发展趋势预测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ad2d6c5d4224" w:history="1">
        <w:r>
          <w:rPr>
            <w:rStyle w:val="Hyperlink"/>
          </w:rPr>
          <w:t>2024-2030年中国洛索洛芬行业发展回顾及走势分析报告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1288A02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ead2d6c5d4224" w:history="1">
        <w:r>
          <w:rPr>
            <w:rStyle w:val="Hyperlink"/>
          </w:rPr>
          <w:t>https://www.20087.com/2/A0/LuoSuoLuoFenHangYeYanJiuBaoGao.html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fcc785c7d4468" w:history="1">
      <w:r>
        <w:rPr>
          <w:rStyle w:val="Hyperlink"/>
        </w:rPr>
        <w:t>2024-2030年中国洛索洛芬行业发展回顾及走势分析报告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0/LuoSuoLuoFenHangYeYanJiuBaoGao.html" TargetMode="External" Id="R349ead2d6c5d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0/LuoSuoLuoFenHangYeYanJiuBaoGao.html" TargetMode="External" Id="R719fcc785c7d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2024-03-14T08:36:00Z</dcterms:created>
  <dcterms:modified xsi:type="dcterms:W3CDTF">2024-03-14T09:36:00Z</dcterms:modified>
  <dc:subject>2024-2030年中国洛索洛芬行业发展回顾及走势分析报告</dc:subject>
  <dc:title>2024-2030年中国洛索洛芬行业发展回顾及走势分析报告</dc:title>
  <cp:keywords>2024-2030年中国洛索洛芬行业发展回顾及走势分析报告</cp:keywords>
  <dc:description>2024-2030年中国洛索洛芬行业发展回顾及走势分析报告</dc:description>
</cp:coreProperties>
</file>