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f4d267634d06" w:history="1">
              <w:r>
                <w:rPr>
                  <w:rStyle w:val="Hyperlink"/>
                </w:rPr>
                <w:t>2024-2030年中国眼科药物发展现状与市场前景分析报告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f4d267634d06" w:history="1">
              <w:r>
                <w:rPr>
                  <w:rStyle w:val="Hyperlink"/>
                </w:rPr>
                <w:t>2024-2030年中国眼科药物发展现状与市场前景分析报告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f4d267634d06" w:history="1">
                <w:r>
                  <w:rPr>
                    <w:rStyle w:val="Hyperlink"/>
                  </w:rPr>
                  <w:t>https://www.20087.com/2/90/YanKeYaoWuHangYeXianZhuangJiQianJing.html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药物市场在全球范围内展现出强劲的增长势头，得益于老龄化社会的形成和眼部疾病发病率的上升。目前，针对青光眼、干眼症、黄斑变性和白内障等疾病的治疗药物种类繁多，且研发活动频繁，尤其是生物制剂和基因疗法的出现，为眼科治疗领域带来了革命性的进展。</w:t>
      </w:r>
      <w:r>
        <w:rPr>
          <w:rFonts w:hint="eastAsia"/>
        </w:rPr>
        <w:br/>
      </w:r>
      <w:r>
        <w:rPr>
          <w:rFonts w:hint="eastAsia"/>
        </w:rPr>
        <w:t>　　未来，眼科药物的研发将更加侧重于精准医疗和早期干预。通过基因编辑和干细胞技术，眼科疾病的根本原因有望得到治疗，而非仅仅缓解症状。同时，数字化工具，如人工智能诊断系统和远程医疗服务，将改善患者监测和治疗管理，提高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f4d267634d06" w:history="1">
        <w:r>
          <w:rPr>
            <w:rStyle w:val="Hyperlink"/>
          </w:rPr>
          <w:t>2024-2030年中国眼科药物发展现状与市场前景分析报告</w:t>
        </w:r>
      </w:hyperlink>
      <w:r>
        <w:rPr>
          <w:rFonts w:hint="eastAsia"/>
        </w:rPr>
        <w:t>》主要分析了眼科药物行业的市场规模、眼科药物市场供需状况、眼科药物市场竞争状况和眼科药物主要企业经营情况，同时对眼科药物行业的未来发展做出了科学预测。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f4d267634d06" w:history="1">
        <w:r>
          <w:rPr>
            <w:rStyle w:val="Hyperlink"/>
          </w:rPr>
          <w:t>2024-2030年中国眼科药物发展现状与市场前景分析报告</w:t>
        </w:r>
      </w:hyperlink>
      <w:r>
        <w:rPr>
          <w:rFonts w:hint="eastAsia"/>
        </w:rPr>
        <w:t>》在多年眼科药物行业研究的基础上，结合中国眼科药物行业市场的发展现状，通过资深研究团队对眼科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f4d267634d06" w:history="1">
        <w:r>
          <w:rPr>
            <w:rStyle w:val="Hyperlink"/>
          </w:rPr>
          <w:t>2024-2030年中国眼科药物发展现状与市场前景分析报告</w:t>
        </w:r>
      </w:hyperlink>
      <w:r>
        <w:rPr>
          <w:rFonts w:hint="eastAsia"/>
        </w:rPr>
        <w:t>》可以帮助投资者准确把握眼科药物行业的市场现状，为投资者进行投资作出眼科药物行业前景预判，挖掘眼科药物行业投资价值，同时提出眼科药物行业投资策略、生产策略、营销策略等方面的建议。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中国眼科药物行业发展综述</w:t>
      </w:r>
      <w:r>
        <w:rPr>
          <w:rFonts w:hint="eastAsia"/>
        </w:rPr>
        <w:br/>
      </w:r>
      <w:r>
        <w:rPr>
          <w:rFonts w:hint="eastAsia"/>
        </w:rPr>
        <w:t>　　1.1 眼科药物行业报告研究范围</w:t>
      </w:r>
      <w:r>
        <w:rPr>
          <w:rFonts w:hint="eastAsia"/>
        </w:rPr>
        <w:br/>
      </w:r>
      <w:r>
        <w:rPr>
          <w:rFonts w:hint="eastAsia"/>
        </w:rPr>
        <w:t>　　　　1.1.1 眼科药物行业专业名词解释</w:t>
      </w:r>
      <w:r>
        <w:rPr>
          <w:rFonts w:hint="eastAsia"/>
        </w:rPr>
        <w:br/>
      </w:r>
      <w:r>
        <w:rPr>
          <w:rFonts w:hint="eastAsia"/>
        </w:rPr>
        <w:t>　　　　1.1.2 眼科药物行业研究范围界定</w:t>
      </w:r>
      <w:r>
        <w:rPr>
          <w:rFonts w:hint="eastAsia"/>
        </w:rPr>
        <w:br/>
      </w:r>
      <w:r>
        <w:rPr>
          <w:rFonts w:hint="eastAsia"/>
        </w:rPr>
        <w:t>　　　　1.1.3 眼科药物行业分析框架简介</w:t>
      </w:r>
      <w:r>
        <w:rPr>
          <w:rFonts w:hint="eastAsia"/>
        </w:rPr>
        <w:br/>
      </w:r>
      <w:r>
        <w:rPr>
          <w:rFonts w:hint="eastAsia"/>
        </w:rPr>
        <w:t>　　　　1.1.4 眼科药物行业分析工具介绍</w:t>
      </w:r>
      <w:r>
        <w:rPr>
          <w:rFonts w:hint="eastAsia"/>
        </w:rPr>
        <w:br/>
      </w:r>
      <w:r>
        <w:rPr>
          <w:rFonts w:hint="eastAsia"/>
        </w:rPr>
        <w:t>　　1.2 眼科药物行业定义及分类</w:t>
      </w:r>
      <w:r>
        <w:rPr>
          <w:rFonts w:hint="eastAsia"/>
        </w:rPr>
        <w:br/>
      </w:r>
      <w:r>
        <w:rPr>
          <w:rFonts w:hint="eastAsia"/>
        </w:rPr>
        <w:t>　　　　1.2.1 眼科药物行业概念及定义</w:t>
      </w:r>
      <w:r>
        <w:rPr>
          <w:rFonts w:hint="eastAsia"/>
        </w:rPr>
        <w:br/>
      </w:r>
      <w:r>
        <w:rPr>
          <w:rFonts w:hint="eastAsia"/>
        </w:rPr>
        <w:t>　　　　1.2.2 眼科药物行业主要产品分类</w:t>
      </w:r>
      <w:r>
        <w:rPr>
          <w:rFonts w:hint="eastAsia"/>
        </w:rPr>
        <w:br/>
      </w:r>
      <w:r>
        <w:rPr>
          <w:rFonts w:hint="eastAsia"/>
        </w:rPr>
        <w:t>　　1.3 眼科药物行业产业链分析</w:t>
      </w:r>
      <w:r>
        <w:rPr>
          <w:rFonts w:hint="eastAsia"/>
        </w:rPr>
        <w:br/>
      </w:r>
      <w:r>
        <w:rPr>
          <w:rFonts w:hint="eastAsia"/>
        </w:rPr>
        <w:t>　　　　1.3.1 眼科药物行业所处产业链简介</w:t>
      </w:r>
      <w:r>
        <w:rPr>
          <w:rFonts w:hint="eastAsia"/>
        </w:rPr>
        <w:br/>
      </w:r>
      <w:r>
        <w:rPr>
          <w:rFonts w:hint="eastAsia"/>
        </w:rPr>
        <w:t>　　　　1.3.2 眼科药物行业产业链上游分析</w:t>
      </w:r>
      <w:r>
        <w:rPr>
          <w:rFonts w:hint="eastAsia"/>
        </w:rPr>
        <w:br/>
      </w:r>
      <w:r>
        <w:rPr>
          <w:rFonts w:hint="eastAsia"/>
        </w:rPr>
        <w:t>　　　　1.3.3 眼科药物行业产业链下游分析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国外眼科药物行业发展经验借鉴</w:t>
      </w:r>
      <w:r>
        <w:rPr>
          <w:rFonts w:hint="eastAsia"/>
        </w:rPr>
        <w:br/>
      </w:r>
      <w:r>
        <w:rPr>
          <w:rFonts w:hint="eastAsia"/>
        </w:rPr>
        <w:t>　　2.1 美国眼科药物行业发展经验与启示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美国眼科药物行业发展现状分析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美国眼科药物行业运营模式分析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美国眼科药物行业发展经验借鉴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美国眼科药物行业对我国的启示</w:t>
      </w:r>
      <w:r>
        <w:rPr>
          <w:rFonts w:hint="eastAsia"/>
        </w:rPr>
        <w:br/>
      </w:r>
      <w:r>
        <w:rPr>
          <w:rFonts w:hint="eastAsia"/>
        </w:rPr>
        <w:t>　　2.2 日本眼科药物行业发展经验与启示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日本眼科药物行业运作模式</w:t>
      </w:r>
      <w:r>
        <w:rPr>
          <w:rFonts w:hint="eastAsia"/>
        </w:rPr>
        <w:br/>
      </w:r>
      <w:r>
        <w:rPr>
          <w:rFonts w:hint="eastAsia"/>
        </w:rPr>
        <w:t>　　　　2.2.2 日本眼科药物行业发展经验分析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日本眼科药物行业对我国的启示</w:t>
      </w:r>
      <w:r>
        <w:rPr>
          <w:rFonts w:hint="eastAsia"/>
        </w:rPr>
        <w:br/>
      </w:r>
      <w:r>
        <w:rPr>
          <w:rFonts w:hint="eastAsia"/>
        </w:rPr>
        <w:t>　　2.3 韩国眼科药物行业发展经验与启示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韩国眼科药物行业运作模式</w:t>
      </w:r>
      <w:r>
        <w:rPr>
          <w:rFonts w:hint="eastAsia"/>
        </w:rPr>
        <w:br/>
      </w:r>
      <w:r>
        <w:rPr>
          <w:rFonts w:hint="eastAsia"/>
        </w:rPr>
        <w:t>　　　　2.3.2 韩国眼科药物行业发展经验分析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韩国眼科药物行业对我国的启示</w:t>
      </w:r>
      <w:r>
        <w:rPr>
          <w:rFonts w:hint="eastAsia"/>
        </w:rPr>
        <w:br/>
      </w:r>
      <w:r>
        <w:rPr>
          <w:rFonts w:hint="eastAsia"/>
        </w:rPr>
        <w:t>　　2.4 欧盟眼科药物行业发展经验与启示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欧盟眼科药物行业运作模式</w:t>
      </w:r>
      <w:r>
        <w:rPr>
          <w:rFonts w:hint="eastAsia"/>
        </w:rPr>
        <w:br/>
      </w:r>
      <w:r>
        <w:rPr>
          <w:rFonts w:hint="eastAsia"/>
        </w:rPr>
        <w:t>　　　　2.4.2 欧盟眼科药物行业发展经验分析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欧盟眼科药物行业对我国的启示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中国眼科药物行业发展环境分析</w:t>
      </w:r>
      <w:r>
        <w:rPr>
          <w:rFonts w:hint="eastAsia"/>
        </w:rPr>
        <w:br/>
      </w:r>
      <w:r>
        <w:rPr>
          <w:rFonts w:hint="eastAsia"/>
        </w:rPr>
        <w:t>　　3.1 眼科药物行业政策环境分析</w:t>
      </w:r>
      <w:r>
        <w:rPr>
          <w:rFonts w:hint="eastAsia"/>
        </w:rPr>
        <w:br/>
      </w:r>
      <w:r>
        <w:rPr>
          <w:rFonts w:hint="eastAsia"/>
        </w:rPr>
        <w:t>　　　　3.1.1 眼科药物行业监管体系</w:t>
      </w:r>
      <w:r>
        <w:rPr>
          <w:rFonts w:hint="eastAsia"/>
        </w:rPr>
        <w:br/>
      </w:r>
      <w:r>
        <w:rPr>
          <w:rFonts w:hint="eastAsia"/>
        </w:rPr>
        <w:t>　　　　3.1.2 眼科药物行业产品规划</w:t>
      </w:r>
      <w:r>
        <w:rPr>
          <w:rFonts w:hint="eastAsia"/>
        </w:rPr>
        <w:br/>
      </w:r>
      <w:r>
        <w:rPr>
          <w:rFonts w:hint="eastAsia"/>
        </w:rPr>
        <w:t>　　　　3.1.3 眼科药物行业布局规划</w:t>
      </w:r>
      <w:r>
        <w:rPr>
          <w:rFonts w:hint="eastAsia"/>
        </w:rPr>
        <w:br/>
      </w:r>
      <w:r>
        <w:rPr>
          <w:rFonts w:hint="eastAsia"/>
        </w:rPr>
        <w:t>　　　　3.1.4 眼科药物行业企业规划</w:t>
      </w:r>
      <w:r>
        <w:rPr>
          <w:rFonts w:hint="eastAsia"/>
        </w:rPr>
        <w:br/>
      </w:r>
      <w:r>
        <w:rPr>
          <w:rFonts w:hint="eastAsia"/>
        </w:rPr>
        <w:t>　　3.2 眼科药物行业经济环境分析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眼科药物行业技术环境分析</w:t>
      </w:r>
      <w:r>
        <w:rPr>
          <w:rFonts w:hint="eastAsia"/>
        </w:rPr>
        <w:br/>
      </w:r>
      <w:r>
        <w:rPr>
          <w:rFonts w:hint="eastAsia"/>
        </w:rPr>
        <w:t>　　　　3.3.1 眼科药物行业专利申请数分析</w:t>
      </w:r>
      <w:r>
        <w:rPr>
          <w:rFonts w:hint="eastAsia"/>
        </w:rPr>
        <w:br/>
      </w:r>
      <w:r>
        <w:rPr>
          <w:rFonts w:hint="eastAsia"/>
        </w:rPr>
        <w:t>　　　　3.3.2 眼科药物行业专利申请人分析</w:t>
      </w:r>
      <w:r>
        <w:rPr>
          <w:rFonts w:hint="eastAsia"/>
        </w:rPr>
        <w:br/>
      </w:r>
      <w:r>
        <w:rPr>
          <w:rFonts w:hint="eastAsia"/>
        </w:rPr>
        <w:t>　　　　3.3.3 眼科药物行业热门专利技术分析</w:t>
      </w:r>
      <w:r>
        <w:rPr>
          <w:rFonts w:hint="eastAsia"/>
        </w:rPr>
        <w:br/>
      </w:r>
      <w:r>
        <w:rPr>
          <w:rFonts w:hint="eastAsia"/>
        </w:rPr>
        <w:t>　　3.4 眼科药物行业消费环境分析</w:t>
      </w:r>
      <w:r>
        <w:rPr>
          <w:rFonts w:hint="eastAsia"/>
        </w:rPr>
        <w:br/>
      </w:r>
      <w:r>
        <w:rPr>
          <w:rFonts w:hint="eastAsia"/>
        </w:rPr>
        <w:t>　　　　3.4.1 眼科药物行业消费态度调查</w:t>
      </w:r>
      <w:r>
        <w:rPr>
          <w:rFonts w:hint="eastAsia"/>
        </w:rPr>
        <w:br/>
      </w:r>
      <w:r>
        <w:rPr>
          <w:rFonts w:hint="eastAsia"/>
        </w:rPr>
        <w:t>　　　　3.4.2 眼科药物行业消费驱动分析</w:t>
      </w:r>
      <w:r>
        <w:rPr>
          <w:rFonts w:hint="eastAsia"/>
        </w:rPr>
        <w:br/>
      </w:r>
      <w:r>
        <w:rPr>
          <w:rFonts w:hint="eastAsia"/>
        </w:rPr>
        <w:t>　　　　3.4.3 眼科药物行业消费需求特点</w:t>
      </w:r>
      <w:r>
        <w:rPr>
          <w:rFonts w:hint="eastAsia"/>
        </w:rPr>
        <w:br/>
      </w:r>
      <w:r>
        <w:rPr>
          <w:rFonts w:hint="eastAsia"/>
        </w:rPr>
        <w:t>　　　　3.4.4 眼科药物行业消费群体分析</w:t>
      </w:r>
      <w:r>
        <w:rPr>
          <w:rFonts w:hint="eastAsia"/>
        </w:rPr>
        <w:br/>
      </w:r>
      <w:r>
        <w:rPr>
          <w:rFonts w:hint="eastAsia"/>
        </w:rPr>
        <w:t>　　　　3.4.5 眼科药物行业消费行为分析</w:t>
      </w:r>
      <w:r>
        <w:rPr>
          <w:rFonts w:hint="eastAsia"/>
        </w:rPr>
        <w:br/>
      </w:r>
      <w:r>
        <w:rPr>
          <w:rFonts w:hint="eastAsia"/>
        </w:rPr>
        <w:t>　　　　3.4.6 眼科药物行业消费关注点分析</w:t>
      </w:r>
      <w:r>
        <w:rPr>
          <w:rFonts w:hint="eastAsia"/>
        </w:rPr>
        <w:br/>
      </w:r>
      <w:r>
        <w:rPr>
          <w:rFonts w:hint="eastAsia"/>
        </w:rPr>
        <w:t>　　　　3.4.7 眼科药物行业消费区域分布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中国眼科药物行业市场发展现状分析</w:t>
      </w:r>
      <w:r>
        <w:rPr>
          <w:rFonts w:hint="eastAsia"/>
        </w:rPr>
        <w:br/>
      </w:r>
      <w:r>
        <w:rPr>
          <w:rFonts w:hint="eastAsia"/>
        </w:rPr>
        <w:t>　　4.1 眼科药物行业发展概况</w:t>
      </w:r>
      <w:r>
        <w:rPr>
          <w:rFonts w:hint="eastAsia"/>
        </w:rPr>
        <w:br/>
      </w:r>
      <w:r>
        <w:rPr>
          <w:rFonts w:hint="eastAsia"/>
        </w:rPr>
        <w:t>　　　　4.1.1 眼科药物行业市场规模分析</w:t>
      </w:r>
      <w:r>
        <w:rPr>
          <w:rFonts w:hint="eastAsia"/>
        </w:rPr>
        <w:br/>
      </w:r>
      <w:r>
        <w:rPr>
          <w:rFonts w:hint="eastAsia"/>
        </w:rPr>
        <w:t>　　　　4.1.2 眼科药物行业竞争格局分析</w:t>
      </w:r>
      <w:r>
        <w:rPr>
          <w:rFonts w:hint="eastAsia"/>
        </w:rPr>
        <w:br/>
      </w:r>
      <w:r>
        <w:rPr>
          <w:rFonts w:hint="eastAsia"/>
        </w:rPr>
        <w:t>　　　　4.1.3 眼科药物行业发展前景预测</w:t>
      </w:r>
      <w:r>
        <w:rPr>
          <w:rFonts w:hint="eastAsia"/>
        </w:rPr>
        <w:br/>
      </w:r>
      <w:r>
        <w:rPr>
          <w:rFonts w:hint="eastAsia"/>
        </w:rPr>
        <w:t>　　4.2 眼科药物行业供需状况分析</w:t>
      </w:r>
      <w:r>
        <w:rPr>
          <w:rFonts w:hint="eastAsia"/>
        </w:rPr>
        <w:br/>
      </w:r>
      <w:r>
        <w:rPr>
          <w:rFonts w:hint="eastAsia"/>
        </w:rPr>
        <w:t>　　　　4.2.1 眼科药物行业供给状况分析</w:t>
      </w:r>
      <w:r>
        <w:rPr>
          <w:rFonts w:hint="eastAsia"/>
        </w:rPr>
        <w:br/>
      </w:r>
      <w:r>
        <w:rPr>
          <w:rFonts w:hint="eastAsia"/>
        </w:rPr>
        <w:t>　　　　4.2.2 眼科药物行业需求状况分析</w:t>
      </w:r>
      <w:r>
        <w:rPr>
          <w:rFonts w:hint="eastAsia"/>
        </w:rPr>
        <w:br/>
      </w:r>
      <w:r>
        <w:rPr>
          <w:rFonts w:hint="eastAsia"/>
        </w:rPr>
        <w:t>　　　　4.2.3 眼科药物行业整体供需平衡分析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眼科药物行业经济指标分析</w:t>
      </w:r>
      <w:r>
        <w:rPr>
          <w:rFonts w:hint="eastAsia"/>
        </w:rPr>
        <w:br/>
      </w:r>
      <w:r>
        <w:rPr>
          <w:rFonts w:hint="eastAsia"/>
        </w:rPr>
        <w:t>　　　　4.3.1 眼科药物行业产销能力分析</w:t>
      </w:r>
      <w:r>
        <w:rPr>
          <w:rFonts w:hint="eastAsia"/>
        </w:rPr>
        <w:br/>
      </w:r>
      <w:r>
        <w:rPr>
          <w:rFonts w:hint="eastAsia"/>
        </w:rPr>
        <w:t>　　　　4.3.2 眼科药物所属行业盈利能力分析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眼科药物所属行业运营能力分析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眼科药物所属行业偿债能力分析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眼科药物行业发展能力分析</w:t>
      </w:r>
      <w:r>
        <w:rPr>
          <w:rFonts w:hint="eastAsia"/>
        </w:rPr>
        <w:br/>
      </w:r>
      <w:r>
        <w:rPr>
          <w:rFonts w:hint="eastAsia"/>
        </w:rPr>
        <w:t>　　4.4 眼科药物所属行业进出口市场分析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眼科药物行业进出口综述</w:t>
      </w:r>
      <w:r>
        <w:rPr>
          <w:rFonts w:hint="eastAsia"/>
        </w:rPr>
        <w:br/>
      </w:r>
      <w:r>
        <w:rPr>
          <w:rFonts w:hint="eastAsia"/>
        </w:rPr>
        <w:t>　　　　4.4.2 眼科药物行业进口市场分析</w:t>
      </w:r>
      <w:r>
        <w:rPr>
          <w:rFonts w:hint="eastAsia"/>
        </w:rPr>
        <w:br/>
      </w:r>
      <w:r>
        <w:rPr>
          <w:rFonts w:hint="eastAsia"/>
        </w:rPr>
        <w:t>　　　　4.4.3 眼科药物行业出口市场分析</w:t>
      </w:r>
      <w:r>
        <w:rPr>
          <w:rFonts w:hint="eastAsia"/>
        </w:rPr>
        <w:br/>
      </w:r>
      <w:r>
        <w:rPr>
          <w:rFonts w:hint="eastAsia"/>
        </w:rPr>
        <w:t>　　　　4.4.4 眼科药物行业进出口前景预测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中国眼科药物行业市场竞争格局分析</w:t>
      </w:r>
      <w:r>
        <w:rPr>
          <w:rFonts w:hint="eastAsia"/>
        </w:rPr>
        <w:br/>
      </w:r>
      <w:r>
        <w:rPr>
          <w:rFonts w:hint="eastAsia"/>
        </w:rPr>
        <w:t>　　5.1 眼科药物行业竞争格局分析</w:t>
      </w:r>
      <w:r>
        <w:rPr>
          <w:rFonts w:hint="eastAsia"/>
        </w:rPr>
        <w:br/>
      </w:r>
      <w:r>
        <w:rPr>
          <w:rFonts w:hint="eastAsia"/>
        </w:rPr>
        <w:t>　　　　5.1.1 眼科药物行业区域分布格局</w:t>
      </w:r>
      <w:r>
        <w:rPr>
          <w:rFonts w:hint="eastAsia"/>
        </w:rPr>
        <w:br/>
      </w:r>
      <w:r>
        <w:rPr>
          <w:rFonts w:hint="eastAsia"/>
        </w:rPr>
        <w:t>　　　　5.1.2 眼科药物行业企业规模格局</w:t>
      </w:r>
      <w:r>
        <w:rPr>
          <w:rFonts w:hint="eastAsia"/>
        </w:rPr>
        <w:br/>
      </w:r>
      <w:r>
        <w:rPr>
          <w:rFonts w:hint="eastAsia"/>
        </w:rPr>
        <w:t>　　　　5.1.3 眼科药物行业企业性质格局</w:t>
      </w:r>
      <w:r>
        <w:rPr>
          <w:rFonts w:hint="eastAsia"/>
        </w:rPr>
        <w:br/>
      </w:r>
      <w:r>
        <w:rPr>
          <w:rFonts w:hint="eastAsia"/>
        </w:rPr>
        <w:t>　　5.2 眼科药物行业竞争五力分析</w:t>
      </w:r>
      <w:r>
        <w:rPr>
          <w:rFonts w:hint="eastAsia"/>
        </w:rPr>
        <w:br/>
      </w:r>
      <w:r>
        <w:rPr>
          <w:rFonts w:hint="eastAsia"/>
        </w:rPr>
        <w:t>　　　　5.2.1 眼科药物行业上游议价能力</w:t>
      </w:r>
      <w:r>
        <w:rPr>
          <w:rFonts w:hint="eastAsia"/>
        </w:rPr>
        <w:br/>
      </w:r>
      <w:r>
        <w:rPr>
          <w:rFonts w:hint="eastAsia"/>
        </w:rPr>
        <w:t>　　　　5.2.2 眼科药物行业下游议价能力</w:t>
      </w:r>
      <w:r>
        <w:rPr>
          <w:rFonts w:hint="eastAsia"/>
        </w:rPr>
        <w:br/>
      </w:r>
      <w:r>
        <w:rPr>
          <w:rFonts w:hint="eastAsia"/>
        </w:rPr>
        <w:t>　　　　5.2.3 眼科药物行业新进入者威胁</w:t>
      </w:r>
      <w:r>
        <w:rPr>
          <w:rFonts w:hint="eastAsia"/>
        </w:rPr>
        <w:br/>
      </w:r>
      <w:r>
        <w:rPr>
          <w:rFonts w:hint="eastAsia"/>
        </w:rPr>
        <w:t>　　　　5.2.4 眼科药物行业替代产品威胁</w:t>
      </w:r>
      <w:r>
        <w:rPr>
          <w:rFonts w:hint="eastAsia"/>
        </w:rPr>
        <w:br/>
      </w:r>
      <w:r>
        <w:rPr>
          <w:rFonts w:hint="eastAsia"/>
        </w:rPr>
        <w:t>　　　　5.2.5 眼科药物行业内部竞争</w:t>
      </w:r>
      <w:r>
        <w:rPr>
          <w:rFonts w:hint="eastAsia"/>
        </w:rPr>
        <w:br/>
      </w:r>
      <w:r>
        <w:rPr>
          <w:rFonts w:hint="eastAsia"/>
        </w:rPr>
        <w:t>　　5.3 眼科药物行业重点企业竞争策略分析</w:t>
      </w:r>
      <w:r>
        <w:rPr>
          <w:rFonts w:hint="eastAsia"/>
        </w:rPr>
        <w:br/>
      </w:r>
      <w:r>
        <w:rPr>
          <w:rFonts w:hint="eastAsia"/>
        </w:rPr>
        <w:t>　　5.4 眼科药物行业投资兼并重组整合分析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中国眼科药物行业重点区域市场竞争力分析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中国眼科药物行业区域市场概况</w:t>
      </w:r>
      <w:r>
        <w:rPr>
          <w:rFonts w:hint="eastAsia"/>
        </w:rPr>
        <w:br/>
      </w:r>
      <w:r>
        <w:rPr>
          <w:rFonts w:hint="eastAsia"/>
        </w:rPr>
        <w:t>　　　　6.1.1 眼科药物行业产值分布情况</w:t>
      </w:r>
      <w:r>
        <w:rPr>
          <w:rFonts w:hint="eastAsia"/>
        </w:rPr>
        <w:br/>
      </w:r>
      <w:r>
        <w:rPr>
          <w:rFonts w:hint="eastAsia"/>
        </w:rPr>
        <w:t>　　　　6.1.2 眼科药物行业市场分布情况</w:t>
      </w:r>
      <w:r>
        <w:rPr>
          <w:rFonts w:hint="eastAsia"/>
        </w:rPr>
        <w:br/>
      </w:r>
      <w:r>
        <w:rPr>
          <w:rFonts w:hint="eastAsia"/>
        </w:rPr>
        <w:t>　　　　6.1.3 眼科药物行业利润分布情况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中国眼科药物行业竞争对手经营状况分析</w:t>
      </w:r>
      <w:r>
        <w:rPr>
          <w:rFonts w:hint="eastAsia"/>
        </w:rPr>
        <w:br/>
      </w:r>
      <w:r>
        <w:rPr>
          <w:rFonts w:hint="eastAsia"/>
        </w:rPr>
        <w:t>　　7.1 眼科药物行业竞争对手发展总状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眼科药物行业销售收入状况</w:t>
      </w:r>
      <w:r>
        <w:rPr>
          <w:rFonts w:hint="eastAsia"/>
        </w:rPr>
        <w:br/>
      </w:r>
      <w:r>
        <w:rPr>
          <w:rFonts w:hint="eastAsia"/>
        </w:rPr>
        <w:t>　　　　7.1.3 眼科药物行业资产总额状况</w:t>
      </w:r>
      <w:r>
        <w:rPr>
          <w:rFonts w:hint="eastAsia"/>
        </w:rPr>
        <w:br/>
      </w:r>
      <w:r>
        <w:rPr>
          <w:rFonts w:hint="eastAsia"/>
        </w:rPr>
        <w:t>　　　　7.1.4 眼科药物行业利润总额状况</w:t>
      </w:r>
      <w:r>
        <w:rPr>
          <w:rFonts w:hint="eastAsia"/>
        </w:rPr>
        <w:br/>
      </w:r>
      <w:r>
        <w:rPr>
          <w:rFonts w:hint="eastAsia"/>
        </w:rPr>
        <w:t>　　7.2 眼科药物行业竞争对手经营状况分析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参天制药（中国）有限公司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福建麝珠明股份有限公司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沈阳兴齐眼药股份有限公司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山东福瑞达医药集团有限公司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[⋅中智⋅林⋅]2024-2030年中国眼科药物行业发展预测及投融资分析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2024-2030年中国眼科药物行业发展趋势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2024-2030年眼科药物行业市场规模预测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2024-2030年眼科药物行业市场结构预测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2024-2030年眼科药物行业企业数量预测</w:t>
      </w:r>
      <w:r>
        <w:rPr>
          <w:rFonts w:hint="eastAsia"/>
        </w:rPr>
        <w:br/>
      </w:r>
      <w:r>
        <w:rPr>
          <w:rFonts w:hint="eastAsia"/>
        </w:rPr>
        <w:t>　　8.2 眼科药物行业投资特性分析</w:t>
      </w:r>
      <w:r>
        <w:rPr>
          <w:rFonts w:hint="eastAsia"/>
        </w:rPr>
        <w:br/>
      </w:r>
      <w:r>
        <w:rPr>
          <w:rFonts w:hint="eastAsia"/>
        </w:rPr>
        <w:t>　　　　8.2.1 眼科药物行业进入壁垒分析</w:t>
      </w:r>
      <w:r>
        <w:rPr>
          <w:rFonts w:hint="eastAsia"/>
        </w:rPr>
        <w:br/>
      </w:r>
      <w:r>
        <w:rPr>
          <w:rFonts w:hint="eastAsia"/>
        </w:rPr>
        <w:t>　　　　8.2.2 眼科药物行业投资风险分析</w:t>
      </w:r>
      <w:r>
        <w:rPr>
          <w:rFonts w:hint="eastAsia"/>
        </w:rPr>
        <w:br/>
      </w:r>
      <w:r>
        <w:rPr>
          <w:rFonts w:hint="eastAsia"/>
        </w:rPr>
        <w:t>　　8.3 眼科药物行业投资潜力与建议</w:t>
      </w:r>
      <w:r>
        <w:rPr>
          <w:rFonts w:hint="eastAsia"/>
        </w:rPr>
        <w:br/>
      </w:r>
      <w:r>
        <w:rPr>
          <w:rFonts w:hint="eastAsia"/>
        </w:rPr>
        <w:t>　　　　8.3.1 眼科药物行业投资机会剖析</w:t>
      </w:r>
      <w:r>
        <w:rPr>
          <w:rFonts w:hint="eastAsia"/>
        </w:rPr>
        <w:br/>
      </w:r>
      <w:r>
        <w:rPr>
          <w:rFonts w:hint="eastAsia"/>
        </w:rPr>
        <w:t>　　　　8.3.2 眼科药物行业营销策略分析</w:t>
      </w:r>
      <w:r>
        <w:rPr>
          <w:rFonts w:hint="eastAsia"/>
        </w:rPr>
        <w:br/>
      </w:r>
      <w:r>
        <w:rPr>
          <w:rFonts w:hint="eastAsia"/>
        </w:rPr>
        <w:t>　　　　8.3.3 眼科药物行业投资建议分析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眼科药物行业历程</w:t>
      </w:r>
      <w:r>
        <w:rPr>
          <w:rFonts w:hint="eastAsia"/>
        </w:rPr>
        <w:br/>
      </w:r>
      <w:r>
        <w:rPr>
          <w:rFonts w:hint="eastAsia"/>
        </w:rPr>
        <w:t>　　图表 眼科药物行业生命周期</w:t>
      </w:r>
      <w:r>
        <w:rPr>
          <w:rFonts w:hint="eastAsia"/>
        </w:rPr>
        <w:br/>
      </w:r>
      <w:r>
        <w:rPr>
          <w:rFonts w:hint="eastAsia"/>
        </w:rPr>
        <w:t>　　图表 眼科药物行业产业链分析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2018-2023年眼科药物行业市场容量统计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2018-2023年中国眼科药物行业经营效益分析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f4d267634d06" w:history="1">
        <w:r>
          <w:rPr>
            <w:rStyle w:val="Hyperlink"/>
          </w:rPr>
          <w:t>2024-2030年中国眼科药物发展现状与市场前景分析报告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f4d267634d06" w:history="1">
        <w:r>
          <w:rPr>
            <w:rStyle w:val="Hyperlink"/>
          </w:rPr>
          <w:t>https://www.20087.com/2/90/YanKeYaoWuHangYeXianZhuangJiQianJing.html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ce857f554ad6" w:history="1">
      <w:r>
        <w:rPr>
          <w:rStyle w:val="Hyperlink"/>
        </w:rPr>
        <w:t>2024-2030年中国眼科药物发展现状与市场前景分析报告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nKeYaoWuHangYeXianZhuangJiQianJing.html" TargetMode="External" Id="R5cdcf4d2676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nKeYaoWuHangYeXianZhuangJiQianJing.html" TargetMode="External" Id="R822fce857f5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2023-11-03T07:44:29Z</dcterms:created>
  <dcterms:modified xsi:type="dcterms:W3CDTF">2023-11-03T08:44:29Z</dcterms:modified>
  <dc:subject>2024-2030年中国眼科药物发展现状与市场前景分析报告</dc:subject>
  <dc:title>2024-2030年中国眼科药物发展现状与市场前景分析报告</dc:title>
  <cp:keywords>2024-2030年中国眼科药物发展现状与市场前景分析报告</cp:keywords>
  <dc:description>2024-2030年中国眼科药物发展现状与市场前景分析报告</dc:description>
</cp:coreProperties>
</file>