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8dcdf28cc4f08" w:history="1">
              <w:r>
                <w:rPr>
                  <w:rStyle w:val="Hyperlink"/>
                </w:rPr>
                <w:t>2025-2031年中国结石用药市场现状全面调研与发展趋势分析报告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8dcdf28cc4f08" w:history="1">
              <w:r>
                <w:rPr>
                  <w:rStyle w:val="Hyperlink"/>
                </w:rPr>
                <w:t>2025-2031年中国结石用药市场现状全面调研与发展趋势分析报告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8dcdf28cc4f08" w:history="1">
                <w:r>
                  <w:rPr>
                    <w:rStyle w:val="Hyperlink"/>
                  </w:rPr>
                  <w:t>https://www.20087.com/2/70/JieShiYongYaoXianZhuangYuFaZhanQ.html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石用药市场在全球范围内，随着人们生活习惯的改变和饮食结构的不合理，泌尿系统结石的发病率逐年上升，对结石用药的需求持续增加。目前，市场上主要的结石用药包括利尿剂、碱化尿液药物、排石药物等，能够帮助溶解或排出结石，缓解疼痛症状。近年来，随着对结石形成机制的深入研究，一些新型药物和治疗方法也陆续问世，如药物诱导的尿酸结晶溶解和基因治疗等。</w:t>
      </w:r>
      <w:r>
        <w:rPr>
          <w:rFonts w:hint="eastAsia"/>
        </w:rPr>
        <w:br/>
      </w:r>
      <w:r>
        <w:rPr>
          <w:rFonts w:hint="eastAsia"/>
        </w:rPr>
        <w:t>　　未来，结石用药行业将更加注重精准治疗和预防策略。一方面，通过基因组学和分子生物学技术，开发针对特定类型结石的靶向药物，提高治疗效果和减少副作用。另一方面，结石用药将与生活方式干预相结合，如饮食调整、运动指导等，形成综合性的预防和治疗方案，降低结石的复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8dcdf28cc4f08" w:history="1">
        <w:r>
          <w:rPr>
            <w:rStyle w:val="Hyperlink"/>
          </w:rPr>
          <w:t>2025-2031年中国结石用药市场现状全面调研与发展趋势分析报告</w:t>
        </w:r>
      </w:hyperlink>
      <w:r>
        <w:rPr>
          <w:rFonts w:hint="eastAsia"/>
        </w:rPr>
        <w:t>》系统分析了结石用药行业的市场需求、市场规模及价格动态，全面梳理了结石用药产业链结构，并对结石用药细分市场进行了深入探究。报告基于详实数据，科学预测了结石用药市场前景与发展趋势，重点剖析了品牌竞争格局、市场集中度及重点企业的市场地位。通过SWOT分析，报告识别了行业面临的机遇与风险，并提出了针对性发展策略与建议，为结石用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结石用药行业概述</w:t>
      </w:r>
      <w:r>
        <w:rPr>
          <w:rFonts w:hint="eastAsia"/>
        </w:rPr>
        <w:br/>
      </w:r>
      <w:r>
        <w:rPr>
          <w:rFonts w:hint="eastAsia"/>
        </w:rPr>
        <w:t>　　1.1 结石用药行业定义及分类</w:t>
      </w:r>
      <w:r>
        <w:rPr>
          <w:rFonts w:hint="eastAsia"/>
        </w:rPr>
        <w:br/>
      </w:r>
      <w:r>
        <w:rPr>
          <w:rFonts w:hint="eastAsia"/>
        </w:rPr>
        <w:t>　　　　1.1.1 结石用药行业定义</w:t>
      </w:r>
      <w:r>
        <w:rPr>
          <w:rFonts w:hint="eastAsia"/>
        </w:rPr>
        <w:br/>
      </w:r>
      <w:r>
        <w:rPr>
          <w:rFonts w:hint="eastAsia"/>
        </w:rPr>
        <w:t>　　　　1.1.2 结石用药相关分类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结石用药行业报告范围界定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结石用药行业报告分析体系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结石用药行业市场发展现状与趋势分析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国际结石用药行业市场发展现状与趋势分析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国际结石用药市场规模分析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国际结石用药竞争格局分析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国际结石用药药企研发进展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国际结石用药市场发展趋势</w:t>
      </w:r>
      <w:r>
        <w:rPr>
          <w:rFonts w:hint="eastAsia"/>
        </w:rPr>
        <w:br/>
      </w:r>
      <w:r>
        <w:rPr>
          <w:rFonts w:hint="eastAsia"/>
        </w:rPr>
        <w:t>　　2.2 国内结石用药行业市场发展现状与趋势分析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国内结石用药市场规模分析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（1）国内结石用药总体市场规模</w:t>
      </w:r>
      <w:r>
        <w:rPr>
          <w:rFonts w:hint="eastAsia"/>
        </w:rPr>
        <w:br/>
      </w:r>
      <w:r>
        <w:rPr>
          <w:rFonts w:hint="eastAsia"/>
        </w:rPr>
        <w:t>　　　　（2）结石用药重点医院用药规模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国内市场份额前10位结石用药产品市场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（1）市场份额前10位结石用药种类</w:t>
      </w:r>
      <w:r>
        <w:rPr>
          <w:rFonts w:hint="eastAsia"/>
        </w:rPr>
        <w:br/>
      </w:r>
      <w:r>
        <w:rPr>
          <w:rFonts w:hint="eastAsia"/>
        </w:rPr>
        <w:t>　　　　（2）市场份额前10位结石用药市场规模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（3）市场份额前10位结石用药市场集中度变化</w:t>
      </w:r>
      <w:r>
        <w:rPr>
          <w:rFonts w:hint="eastAsia"/>
        </w:rPr>
        <w:br/>
      </w:r>
      <w:r>
        <w:rPr>
          <w:rFonts w:hint="eastAsia"/>
        </w:rPr>
        <w:t>　　　　2.2.3 国内结石用药主要厂家分析</w:t>
      </w:r>
      <w:r>
        <w:rPr>
          <w:rFonts w:hint="eastAsia"/>
        </w:rPr>
        <w:br/>
      </w:r>
      <w:r>
        <w:rPr>
          <w:rFonts w:hint="eastAsia"/>
        </w:rPr>
        <w:t>　　　　（1）结石用药主要厂家市场销售规模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（2）结石用药主要厂家市场销售份额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国内结石用药区域市场竞争</w:t>
      </w:r>
      <w:r>
        <w:rPr>
          <w:rFonts w:hint="eastAsia"/>
        </w:rPr>
        <w:br/>
      </w:r>
      <w:r>
        <w:rPr>
          <w:rFonts w:hint="eastAsia"/>
        </w:rPr>
        <w:t>　　　　2.2.5 国内结石用药市场发展趋势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结石用药行业主要产品市场现状与趋势分析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结石用药行业主要产品结构特征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结石用药行业产品结构特征分析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结石用药行业产品市场发展概况</w:t>
      </w:r>
      <w:r>
        <w:rPr>
          <w:rFonts w:hint="eastAsia"/>
        </w:rPr>
        <w:br/>
      </w:r>
      <w:r>
        <w:rPr>
          <w:rFonts w:hint="eastAsia"/>
        </w:rPr>
        <w:t>　　3.2 排石颗粒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肾石通丸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尿石通丸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五淋化石丸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柳栎浸膏胶囊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肾石通颗粒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结石通茶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泌石通胶囊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琥珀消石颗粒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复方石淋通胶囊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中~智林~结石用药行业领先企业分析</w:t>
      </w:r>
      <w:r>
        <w:rPr>
          <w:rFonts w:hint="eastAsia"/>
        </w:rPr>
        <w:br/>
      </w:r>
      <w:r>
        <w:rPr>
          <w:rFonts w:hint="eastAsia"/>
        </w:rPr>
        <w:t>　　4.1 结石用药领先企业发展概况</w:t>
      </w:r>
      <w:r>
        <w:rPr>
          <w:rFonts w:hint="eastAsia"/>
        </w:rPr>
        <w:br/>
      </w:r>
      <w:r>
        <w:rPr>
          <w:rFonts w:hint="eastAsia"/>
        </w:rPr>
        <w:t>　　4.2 结石用药领先企业个案分析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江苏南京同仁堂药业有限责任公司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（4）企业结石用药市场分析</w:t>
      </w:r>
      <w:r>
        <w:rPr>
          <w:rFonts w:hint="eastAsia"/>
        </w:rPr>
        <w:br/>
      </w:r>
      <w:r>
        <w:rPr>
          <w:rFonts w:hint="eastAsia"/>
        </w:rPr>
        <w:t>　　　　4.2.2 广东东莞亚洲制药有限公司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（4）企业结石用药市场分析</w:t>
      </w:r>
      <w:r>
        <w:rPr>
          <w:rFonts w:hint="eastAsia"/>
        </w:rPr>
        <w:br/>
      </w:r>
      <w:r>
        <w:rPr>
          <w:rFonts w:hint="eastAsia"/>
        </w:rPr>
        <w:t>　　　　4.2.3 广西梧州三鹤药业有限责任公司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（4）企业结石用药市场分析</w:t>
      </w:r>
      <w:r>
        <w:rPr>
          <w:rFonts w:hint="eastAsia"/>
        </w:rPr>
        <w:br/>
      </w:r>
      <w:r>
        <w:rPr>
          <w:rFonts w:hint="eastAsia"/>
        </w:rPr>
        <w:t>　　　　4.2.4 四川旭华制药有限公司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（4）企业结石用药市场分析</w:t>
      </w:r>
      <w:r>
        <w:rPr>
          <w:rFonts w:hint="eastAsia"/>
        </w:rPr>
        <w:br/>
      </w:r>
      <w:r>
        <w:rPr>
          <w:rFonts w:hint="eastAsia"/>
        </w:rPr>
        <w:t>　　　　4.2.5 山东沃华医药科技股份有限公司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（4）企业结石用药市场分析</w:t>
      </w:r>
      <w:r>
        <w:rPr>
          <w:rFonts w:hint="eastAsia"/>
        </w:rPr>
        <w:br/>
      </w:r>
      <w:r>
        <w:rPr>
          <w:rFonts w:hint="eastAsia"/>
        </w:rPr>
        <w:t>　　　　4.2.6 江西南昌济生制药厂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（4）企业结石用药市场分析</w:t>
      </w:r>
      <w:r>
        <w:rPr>
          <w:rFonts w:hint="eastAsia"/>
        </w:rPr>
        <w:br/>
      </w:r>
      <w:r>
        <w:rPr>
          <w:rFonts w:hint="eastAsia"/>
        </w:rPr>
        <w:t>　　　　4.2.7 新药株式会社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（4）企业结石用药市场分析</w:t>
      </w:r>
      <w:r>
        <w:rPr>
          <w:rFonts w:hint="eastAsia"/>
        </w:rPr>
        <w:br/>
      </w:r>
      <w:r>
        <w:rPr>
          <w:rFonts w:hint="eastAsia"/>
        </w:rPr>
        <w:t>　　　　4.2.8 四川成都森科制药有限公司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（4）企业结石用药市场分析</w:t>
      </w:r>
      <w:r>
        <w:rPr>
          <w:rFonts w:hint="eastAsia"/>
        </w:rPr>
        <w:br/>
      </w:r>
      <w:r>
        <w:rPr>
          <w:rFonts w:hint="eastAsia"/>
        </w:rPr>
        <w:t>　　　　4.2.9 吉林敖东恒源药业股份有限公司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（4）企业结石用药市场分析</w:t>
      </w:r>
      <w:r>
        <w:rPr>
          <w:rFonts w:hint="eastAsia"/>
        </w:rPr>
        <w:br/>
      </w:r>
      <w:r>
        <w:rPr>
          <w:rFonts w:hint="eastAsia"/>
        </w:rPr>
        <w:t>　　　　4.2.10 陕西康惠制药有限公司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（4）企业结石用药市场分析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1：结石用药行业报告分析体系</w:t>
      </w:r>
      <w:r>
        <w:rPr>
          <w:rFonts w:hint="eastAsia"/>
        </w:rPr>
        <w:br/>
      </w:r>
      <w:r>
        <w:rPr>
          <w:rFonts w:hint="eastAsia"/>
        </w:rPr>
        <w:t>　　图表 2：2020-2025年全球结石用药市场规模分析（单位：亿美元，%）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3：2020-2025年中国结石用药市场规模分析（单位：亿元，%）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4：2020-2025年中国结石用药样本医院市场规模及增速（单位：万元，%）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5：2020-2025年市场份额前10位结石用药种类及市场份额（单位：%）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6：2020-2025年市场份额前10位结石用药市场规模及增长（单位：万元，%）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7：2020-2025年市场份额前10位结石用药市场集中度变化（单位：%）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8：2020-2025年市场份额前10位结石用药生产厂家市场销售规模（单位：万元，%）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9：2020-2025年市场份额前10位结石用药生产企业市场比重变化（单位：%）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10：2020-2025年国内结石用药主要厂家市场销售份额（单位：%）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11：2020-2025年国内结石用药市场竞争格局（按区域市场）（单位：%）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12：2025-2031年中国结石用药市场规模预测（单位：亿元）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8dcdf28cc4f08" w:history="1">
        <w:r>
          <w:rPr>
            <w:rStyle w:val="Hyperlink"/>
          </w:rPr>
          <w:t>2025-2031年中国结石用药市场现状全面调研与发展趋势分析报告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8dcdf28cc4f08" w:history="1">
        <w:r>
          <w:rPr>
            <w:rStyle w:val="Hyperlink"/>
          </w:rPr>
          <w:t>https://www.20087.com/2/70/JieShiYongYaoXianZhuangYuFaZhanQ.html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热点：性结石吃什么药最有效、结石用药有哪些、输尿管结石用药指导、胆管结石用药、仁泰堂治疗结石吃什么药、扁桃体结石用药、结石疼怎么快速止疼、膀胱结石用药、结石吃的药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d3d9747404ebd" w:history="1">
      <w:r>
        <w:rPr>
          <w:rStyle w:val="Hyperlink"/>
        </w:rPr>
        <w:t>2025-2031年中国结石用药市场现状全面调研与发展趋势分析报告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eShiYongYaoXianZhuangYuFaZhanQ.html" TargetMode="External" Id="R19e8dcdf28cc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eShiYongYaoXianZhuangYuFaZhanQ.html" TargetMode="External" Id="Rb3fd3d974740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2025-06-22T02:21:00Z</dcterms:created>
  <dcterms:modified xsi:type="dcterms:W3CDTF">2025-06-22T03:21:00Z</dcterms:modified>
  <dc:subject>2025-2031年中国结石用药市场现状全面调研与发展趋势分析报告</dc:subject>
  <dc:title>2025-2031年中国结石用药市场现状全面调研与发展趋势分析报告</dc:title>
  <cp:keywords>2025-2031年中国结石用药市场现状全面调研与发展趋势分析报告</cp:keywords>
  <dc:description>2025-2031年中国结石用药市场现状全面调研与发展趋势分析报告</dc:description>
</cp:coreProperties>
</file>