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710e349294593" w:history="1">
              <w:r>
                <w:rPr>
                  <w:rStyle w:val="Hyperlink"/>
                </w:rPr>
                <w:t>2025-2031年中国胆道镜市场分析与前景趋势报告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710e349294593" w:history="1">
              <w:r>
                <w:rPr>
                  <w:rStyle w:val="Hyperlink"/>
                </w:rPr>
                <w:t>2025-2031年中国胆道镜市场分析与前景趋势报告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710e349294593" w:history="1">
                <w:r>
                  <w:rPr>
                    <w:rStyle w:val="Hyperlink"/>
                  </w:rPr>
                  <w:t>https://www.20087.com/2/20/DanDaoJingShiChangQianJing.html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镜技术在内窥镜外科领域快速发展，高清晰度成像、窄带成像(NBI)、超声内镜等先进技术的集成，极大提高了胆道疾病的诊断与治疗水平。微创化、精准化操作降低了手术风险，促进了患者康复。同时，远程医疗技术的应用，使得专家远程指导下的胆道镜手术成为可能。</w:t>
      </w:r>
      <w:r>
        <w:rPr>
          <w:rFonts w:hint="eastAsia"/>
        </w:rPr>
        <w:br/>
      </w:r>
      <w:r>
        <w:rPr>
          <w:rFonts w:hint="eastAsia"/>
        </w:rPr>
        <w:t>　　胆道镜技术的未来将趋向于更加智能化和微型化。人工智能辅助诊断系统，通过深度学习算法分析影像资料，将提高诊断准确性与效率。微型机器人胆道镜的开发，将实现更灵活的操作与更广泛的应用范围。此外，结合虚拟现实和增强现实技术，为医生提供沉浸式手术体验，将引领胆道镜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710e349294593" w:history="1">
        <w:r>
          <w:rPr>
            <w:rStyle w:val="Hyperlink"/>
          </w:rPr>
          <w:t>2025-2031年中国胆道镜市场分析与前景趋势报告</w:t>
        </w:r>
      </w:hyperlink>
      <w:r>
        <w:rPr>
          <w:rFonts w:hint="eastAsia"/>
        </w:rPr>
        <w:t>》基于权威数据和调研资料，采用定量与定性相结合的方法，系统分析了胆道镜行业的现状和未来趋势。通过对行业的长期跟踪研究，报告提供了清晰的市场分析和趋势预测，帮助投资者更好地理解行业投资价值。同时，结合胆道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胆道镜行业概述</w:t>
      </w:r>
      <w:r>
        <w:rPr>
          <w:rFonts w:hint="eastAsia"/>
        </w:rPr>
        <w:br/>
      </w:r>
      <w:r>
        <w:rPr>
          <w:rFonts w:hint="eastAsia"/>
        </w:rPr>
        <w:t>　　第一节 胆道镜定义与分类</w:t>
      </w:r>
      <w:r>
        <w:rPr>
          <w:rFonts w:hint="eastAsia"/>
        </w:rPr>
        <w:br/>
      </w:r>
      <w:r>
        <w:rPr>
          <w:rFonts w:hint="eastAsia"/>
        </w:rPr>
        <w:t>　　第二节 胆道镜应用领域</w:t>
      </w:r>
      <w:r>
        <w:rPr>
          <w:rFonts w:hint="eastAsia"/>
        </w:rPr>
        <w:br/>
      </w:r>
      <w:r>
        <w:rPr>
          <w:rFonts w:hint="eastAsia"/>
        </w:rPr>
        <w:t>　　第三节 胆道镜行业经济指标分析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胆道镜产业链及经营模式分析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三、胆道镜销售模式及销售渠道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全球胆道镜市场发展综述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2019-2024年全球胆道镜市场规模与趋势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主要国家与地区胆道镜市场分析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2025-2031年全球胆道镜行业发展趋势与前景预测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中国胆道镜行业市场分析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2024-2025年胆道镜产能与投资动态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一、国内胆道镜产能及利用情况</w:t>
      </w:r>
      <w:r>
        <w:rPr>
          <w:rFonts w:hint="eastAsia"/>
        </w:rPr>
        <w:br/>
      </w:r>
      <w:r>
        <w:rPr>
          <w:rFonts w:hint="eastAsia"/>
        </w:rPr>
        <w:t>　　　　二、胆道镜产能扩张与投资动态</w:t>
      </w:r>
      <w:r>
        <w:rPr>
          <w:rFonts w:hint="eastAsia"/>
        </w:rPr>
        <w:br/>
      </w:r>
      <w:r>
        <w:rPr>
          <w:rFonts w:hint="eastAsia"/>
        </w:rPr>
        <w:t>　　第二节 胆道镜行业产量情况分析与趋势预测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一、2019-2024年胆道镜行业产量数据统计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1、2019-2024年胆道镜产量及增长趋势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2、2019-2024年胆道镜细分产品产量及份额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二、影响胆道镜产量的关键因素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三、2025-2031年胆道镜产量预测</w:t>
      </w:r>
      <w:r>
        <w:rPr>
          <w:rFonts w:hint="eastAsia"/>
        </w:rPr>
        <w:br/>
      </w:r>
      <w:r>
        <w:rPr>
          <w:rFonts w:hint="eastAsia"/>
        </w:rPr>
        <w:t>　　第三节 2025-2031年胆道镜市场需求与销售分析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一、2024-2025年胆道镜行业需求现状</w:t>
      </w:r>
      <w:r>
        <w:rPr>
          <w:rFonts w:hint="eastAsia"/>
        </w:rPr>
        <w:br/>
      </w:r>
      <w:r>
        <w:rPr>
          <w:rFonts w:hint="eastAsia"/>
        </w:rPr>
        <w:t>　　　　二、胆道镜客户群体与需求特点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三、2019-2024年胆道镜行业销售规模分析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四、2025-2031年胆道镜市场增长潜力与规模预测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2024-2025年胆道镜行业技术发展现状及趋势分析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胆道镜行业技术发展方向、趋势预测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中国胆道镜细分市场与下游应用领域分析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胆道镜细分市场分析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一、2024-2025年胆道镜主要细分产品市场现状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胆道镜下游应用与客户群体分析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一、2024-2025年胆道镜各应用领域市场现状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胆道镜价格机制与竞争策略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一、2019-2024年胆道镜市场价格走势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胆道镜定价策略与方法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2025-2031年胆道镜价格竞争态势与趋势预测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中国胆道镜行业重点区域市场研究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2024-2025年重点区域胆道镜市场发展概况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三、2025-2031年胆道镜行业发展潜力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三、2025-2031年胆道镜行业发展潜力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三、2025-2031年胆道镜行业发展潜力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三、2025-2031年胆道镜行业发展潜力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三、2025-2031年胆道镜行业发展潜力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2019-2024年中国胆道镜行业进出口情况分析</w:t>
      </w:r>
      <w:r>
        <w:rPr>
          <w:rFonts w:hint="eastAsia"/>
        </w:rPr>
        <w:br/>
      </w:r>
      <w:r>
        <w:rPr>
          <w:rFonts w:hint="eastAsia"/>
        </w:rPr>
        <w:t>　　第一节 胆道镜行业进口情况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一、2019-2024年胆道镜进口规模及增长情况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二、胆道镜主要进口来源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胆道镜行业出口情况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一、2019-2024年胆道镜出口规模及增长情况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二、胆道镜主要出口目的地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2019-2024年中国胆道镜行业总体发展与财务状况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2019-2024年中国胆道镜行业规模情况</w:t>
      </w:r>
      <w:r>
        <w:rPr>
          <w:rFonts w:hint="eastAsia"/>
        </w:rPr>
        <w:br/>
      </w:r>
      <w:r>
        <w:rPr>
          <w:rFonts w:hint="eastAsia"/>
        </w:rPr>
        <w:t>　　　　一、胆道镜行业企业数量规模</w:t>
      </w:r>
      <w:r>
        <w:rPr>
          <w:rFonts w:hint="eastAsia"/>
        </w:rPr>
        <w:br/>
      </w:r>
      <w:r>
        <w:rPr>
          <w:rFonts w:hint="eastAsia"/>
        </w:rPr>
        <w:t>　　　　二、胆道镜行业从业人员规模</w:t>
      </w:r>
      <w:r>
        <w:rPr>
          <w:rFonts w:hint="eastAsia"/>
        </w:rPr>
        <w:br/>
      </w:r>
      <w:r>
        <w:rPr>
          <w:rFonts w:hint="eastAsia"/>
        </w:rPr>
        <w:t>　　　　三、胆道镜行业市场敏感性分析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2019-2024年中国胆道镜行业财务能力分析</w:t>
      </w:r>
      <w:r>
        <w:rPr>
          <w:rFonts w:hint="eastAsia"/>
        </w:rPr>
        <w:br/>
      </w:r>
      <w:r>
        <w:rPr>
          <w:rFonts w:hint="eastAsia"/>
        </w:rPr>
        <w:t>　　　　一、胆道镜行业盈利能力</w:t>
      </w:r>
      <w:r>
        <w:rPr>
          <w:rFonts w:hint="eastAsia"/>
        </w:rPr>
        <w:br/>
      </w:r>
      <w:r>
        <w:rPr>
          <w:rFonts w:hint="eastAsia"/>
        </w:rPr>
        <w:t>　　　　二、胆道镜行业偿债能力</w:t>
      </w:r>
      <w:r>
        <w:rPr>
          <w:rFonts w:hint="eastAsia"/>
        </w:rPr>
        <w:br/>
      </w:r>
      <w:r>
        <w:rPr>
          <w:rFonts w:hint="eastAsia"/>
        </w:rPr>
        <w:t>　　　　三、胆道镜行业营运能力</w:t>
      </w:r>
      <w:r>
        <w:rPr>
          <w:rFonts w:hint="eastAsia"/>
        </w:rPr>
        <w:br/>
      </w:r>
      <w:r>
        <w:rPr>
          <w:rFonts w:hint="eastAsia"/>
        </w:rPr>
        <w:t>　　　　四、胆道镜行业发展能力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中国胆道镜行业竞争格局分析</w:t>
      </w:r>
      <w:r>
        <w:rPr>
          <w:rFonts w:hint="eastAsia"/>
        </w:rPr>
        <w:br/>
      </w:r>
      <w:r>
        <w:rPr>
          <w:rFonts w:hint="eastAsia"/>
        </w:rPr>
        <w:t>　　第一节 胆道镜行业竞争格局总览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2024-2025年胆道镜行业竞争力分析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2019-2024年胆道镜行业企业并购活动分析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2024-2025年胆道镜行业会展与招投标活动分析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一、胆道镜行业会展活动及其市场影响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2025年中国胆道镜企业发展企业发展策略与建议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胆道镜销售模式与渠道策略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胆道镜品牌与市场推广策略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胆道镜研发投入与技术创新能力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胆道镜合作联盟与资源整合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中国胆道镜行业风险与对策</w:t>
      </w:r>
      <w:r>
        <w:rPr>
          <w:rFonts w:hint="eastAsia"/>
        </w:rPr>
        <w:br/>
      </w:r>
      <w:r>
        <w:rPr>
          <w:rFonts w:hint="eastAsia"/>
        </w:rPr>
        <w:t>　　第一节 胆道镜行业SWOT分析</w:t>
      </w:r>
      <w:r>
        <w:rPr>
          <w:rFonts w:hint="eastAsia"/>
        </w:rPr>
        <w:br/>
      </w:r>
      <w:r>
        <w:rPr>
          <w:rFonts w:hint="eastAsia"/>
        </w:rPr>
        <w:t>　　　　一、胆道镜行业优势</w:t>
      </w:r>
      <w:r>
        <w:rPr>
          <w:rFonts w:hint="eastAsia"/>
        </w:rPr>
        <w:br/>
      </w:r>
      <w:r>
        <w:rPr>
          <w:rFonts w:hint="eastAsia"/>
        </w:rPr>
        <w:t>　　　　二、胆道镜行业劣势</w:t>
      </w:r>
      <w:r>
        <w:rPr>
          <w:rFonts w:hint="eastAsia"/>
        </w:rPr>
        <w:br/>
      </w:r>
      <w:r>
        <w:rPr>
          <w:rFonts w:hint="eastAsia"/>
        </w:rPr>
        <w:t>　　　　三、胆道镜市场机会</w:t>
      </w:r>
      <w:r>
        <w:rPr>
          <w:rFonts w:hint="eastAsia"/>
        </w:rPr>
        <w:br/>
      </w:r>
      <w:r>
        <w:rPr>
          <w:rFonts w:hint="eastAsia"/>
        </w:rPr>
        <w:t>　　　　四、胆道镜市场威胁</w:t>
      </w:r>
      <w:r>
        <w:rPr>
          <w:rFonts w:hint="eastAsia"/>
        </w:rPr>
        <w:br/>
      </w:r>
      <w:r>
        <w:rPr>
          <w:rFonts w:hint="eastAsia"/>
        </w:rPr>
        <w:t>　　第二节 胆道镜行业风险及对策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2025-2031年中国胆道镜行业前景与发展趋势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2024-2025年胆道镜行业发展环境分析</w:t>
      </w:r>
      <w:r>
        <w:rPr>
          <w:rFonts w:hint="eastAsia"/>
        </w:rPr>
        <w:br/>
      </w:r>
      <w:r>
        <w:rPr>
          <w:rFonts w:hint="eastAsia"/>
        </w:rPr>
        <w:t>　　　　一、胆道镜行业主管部门与监管体制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二、胆道镜行业主要法律法规及政策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三、胆道镜行业标准与质量监管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2025-2031年胆道镜行业发展趋势与方向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2025-2031年胆道镜行业发展潜力与机遇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胆道镜行业研究结论与建议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[~中~智~林~]胆道镜行业发展建议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2019-2024年中国胆道镜市场规模及增长情况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2019-2024年中国胆道镜行业产量及增长趋势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2025-2031年中国胆道镜行业产量预测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2025-2031年中国胆道镜行业市场需求预测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**地区胆道镜市场规模及增长情况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2019-2024年中国胆道镜行业进口量及增速统计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2019-2024年中国胆道镜行业出口量及增速统计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胆道镜重点企业经营情况分析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2025年胆道镜市场前景分析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2025-2031年中国胆道镜市场需求预测</w:t>
      </w:r>
      <w:r>
        <w:rPr>
          <w:rFonts w:hint="eastAsia"/>
        </w:rPr>
        <w:br/>
      </w:r>
      <w:r>
        <w:rPr>
          <w:rFonts w:hint="eastAsia"/>
        </w:rPr>
        <w:t>　　图表 2025年胆道镜发展趋势预测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710e349294593" w:history="1">
        <w:r>
          <w:rPr>
            <w:rStyle w:val="Hyperlink"/>
          </w:rPr>
          <w:t>2025-2031年中国胆道镜市场分析与前景趋势报告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710e349294593" w:history="1">
        <w:r>
          <w:rPr>
            <w:rStyle w:val="Hyperlink"/>
          </w:rPr>
          <w:t>https://www.20087.com/2/20/DanDaoJingShiChangQianJing.html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囊息肉伴随我三十年、胆道镜取石术手术步骤、胆道内镜算是手术吗、胆道镜从哪里进入、手术后2个月胆道镜检查、胆道镜取石术手术费用、胆道镜的使用流程图、胆道镜检查过程示意图、胆道t管型号与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419089d294ec9" w:history="1">
      <w:r>
        <w:rPr>
          <w:rStyle w:val="Hyperlink"/>
        </w:rPr>
        <w:t>2025-2031年中国胆道镜市场分析与前景趋势报告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nDaoJingShiChangQianJing.html" TargetMode="External" Id="R7c2710e3492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nDaoJingShiChangQianJing.html" TargetMode="External" Id="Rfe4419089d29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2024-12-13T05:47:00Z</dcterms:created>
  <dcterms:modified xsi:type="dcterms:W3CDTF">2024-12-13T06:47:00Z</dcterms:modified>
  <dc:subject>2025-2031年中国胆道镜市场分析与前景趋势报告</dc:subject>
  <dc:title>2025-2031年中国胆道镜市场分析与前景趋势报告</dc:title>
  <cp:keywords>2025-2031年中国胆道镜市场分析与前景趋势报告</cp:keywords>
  <dc:description>2025-2031年中国胆道镜市场分析与前景趋势报告</dc:description>
</cp:coreProperties>
</file>