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92944fb8dc48e9" w:history="1">
              <w:r>
                <w:rPr>
                  <w:rStyle w:val="Hyperlink"/>
                </w:rPr>
                <w:t>2026-2032年全球与中国脂质体给药系统行业现状研究分析及市场前景预测报告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92944fb8dc48e9" w:history="1">
              <w:r>
                <w:rPr>
                  <w:rStyle w:val="Hyperlink"/>
                </w:rPr>
                <w:t>2026-2032年全球与中国脂质体给药系统行业现状研究分析及市场前景预测报告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92944fb8dc48e9" w:history="1">
                <w:r>
                  <w:rPr>
                    <w:rStyle w:val="Hyperlink"/>
                  </w:rPr>
                  <w:t>https://www.20087.com/2/90/ZhiZhiTiJiYaoXiTongXianZhuangYuQianJingFenXi.html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质体给药系统是纳米药物递送平台，凭借生物相容性高、可包载亲水/疏水药物及靶向修饰潜力，已在抗肿瘤、抗感染及疫苗领域实现重要突破。当前获批产品包括阿霉素脂质体、两性霉素B脂质体及新冠mRNA疫苗载体等，验证了该系统的临床价值。技术层面，主动载药、PEG化修饰及配体偶联策略显著提升了药物循环时间与病灶富集效率。然而，脂质体生产过程中的批次稳定性、储存条件敏感性及大规模制备成本仍是产业化瓶颈。此外，体内复杂微环境（如蛋白冠形成）可能干扰靶向识别，限制实际递送效率。</w:t>
      </w:r>
      <w:r>
        <w:rPr>
          <w:rFonts w:hint="eastAsia"/>
        </w:rPr>
        <w:br/>
      </w:r>
      <w:r>
        <w:rPr>
          <w:rFonts w:hint="eastAsia"/>
        </w:rPr>
        <w:t>　　未来，脂质体给药系统将向智能化响应、多模态协同与平台化扩展方向发展。市场调研网认为，刺激响应型脂质体（如pH、酶或温度敏感）可在特定病灶微环境中触发药物释放，提升治疗窗口。与免疫调节剂、基因编辑工具或影像探针的共载设计将推动诊疗一体化应用。生产工艺方面，微流控技术与连续化制造有望解决放大难题，提高产品均一性与可及性。在新兴领域，脂质体作为核酸药物（如siRNA、CRISPR-Cas9）的核心载体，将持续受益于基因治疗浪潮。监管科学亦将同步完善，建立针对复杂纳米制剂的表征与评价体系，加速创新产品转化。</w:t>
      </w:r>
      <w:r>
        <w:rPr>
          <w:rFonts w:hint="eastAsia"/>
        </w:rPr>
        <w:br/>
      </w:r>
      <w:r>
        <w:rPr>
          <w:rFonts w:hint="eastAsia"/>
        </w:rPr>
        <w:t>　　《</w:t>
      </w:r>
      <w:hyperlink r:id="R7292944fb8dc48e9" w:history="1">
        <w:r>
          <w:rPr>
            <w:rStyle w:val="Hyperlink"/>
          </w:rPr>
          <w:t>2026-2032年全球与中国脂质体给药系统行业现状研究分析及市场前景预测报告</w:t>
        </w:r>
      </w:hyperlink>
      <w:r>
        <w:rPr>
          <w:rFonts w:hint="eastAsia"/>
        </w:rPr>
        <w:t>》系统分析了脂质体给药系统行业的产业链结构、市场规模及需求特征，详细解读了价格体系与行业现状。基于严谨的数据分析与市场洞察，报告科学预测了脂质体给药系统行业前景与发展趋势。同时，重点剖析了脂质体给药系统重点企业的竞争格局、市场集中度及品牌影响力，并对脂质体给药系统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全球市场脂质体给药系统市场总体规模</w:t>
      </w:r>
      <w:r>
        <w:rPr>
          <w:rFonts w:hint="eastAsia"/>
        </w:rPr>
        <w:br/>
      </w:r>
      <w:r>
        <w:rPr>
          <w:rFonts w:hint="eastAsia"/>
        </w:rPr>
        <w:t>　　1.4 中国市场脂质体给药系统市场总体规模</w:t>
      </w:r>
      <w:r>
        <w:rPr>
          <w:rFonts w:hint="eastAsia"/>
        </w:rPr>
        <w:br/>
      </w:r>
      <w:r>
        <w:rPr>
          <w:rFonts w:hint="eastAsia"/>
        </w:rPr>
        <w:t>　　1.5 行业发展现状分析</w:t>
      </w:r>
      <w:r>
        <w:rPr>
          <w:rFonts w:hint="eastAsia"/>
        </w:rPr>
        <w:br/>
      </w:r>
      <w:r>
        <w:rPr>
          <w:rFonts w:hint="eastAsia"/>
        </w:rPr>
        <w:t>　　　　1.5.1 脂质体给药系统行业发展总体概况</w:t>
      </w:r>
      <w:r>
        <w:rPr>
          <w:rFonts w:hint="eastAsia"/>
        </w:rPr>
        <w:br/>
      </w:r>
      <w:r>
        <w:rPr>
          <w:rFonts w:hint="eastAsia"/>
        </w:rPr>
        <w:t>　　　　1.5.2 脂质体给药系统行业发展主要特点</w:t>
      </w:r>
      <w:r>
        <w:rPr>
          <w:rFonts w:hint="eastAsia"/>
        </w:rPr>
        <w:br/>
      </w:r>
      <w:r>
        <w:rPr>
          <w:rFonts w:hint="eastAsia"/>
        </w:rPr>
        <w:t>　　　　1.5.3 脂质体给药系统行业发展影响因素</w:t>
      </w:r>
      <w:r>
        <w:rPr>
          <w:rFonts w:hint="eastAsia"/>
        </w:rPr>
        <w:br/>
      </w:r>
      <w:r>
        <w:rPr>
          <w:rFonts w:hint="eastAsia"/>
        </w:rPr>
        <w:t>　　　　1.5.3 .1 脂质体给药系统有利因素</w:t>
      </w:r>
      <w:r>
        <w:rPr>
          <w:rFonts w:hint="eastAsia"/>
        </w:rPr>
        <w:br/>
      </w:r>
      <w:r>
        <w:rPr>
          <w:rFonts w:hint="eastAsia"/>
        </w:rPr>
        <w:t>　　　　1.5.3 .2 脂质体给药系统不利因素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全球市场，近三年脂质体给药系统主要企业占有率及排名（按收入）</w:t>
      </w:r>
      <w:r>
        <w:rPr>
          <w:rFonts w:hint="eastAsia"/>
        </w:rPr>
        <w:br/>
      </w:r>
      <w:r>
        <w:rPr>
          <w:rFonts w:hint="eastAsia"/>
        </w:rPr>
        <w:t>　　　　2.1.1 脂质体给药系统主要企业在国际市场占有率（按收入，2023-2026）</w:t>
      </w:r>
      <w:r>
        <w:rPr>
          <w:rFonts w:hint="eastAsia"/>
        </w:rPr>
        <w:br/>
      </w:r>
      <w:r>
        <w:rPr>
          <w:rFonts w:hint="eastAsia"/>
        </w:rPr>
        <w:t>　　　　2.1.2 2025年脂质体给药系统主要企业在国际市场排名（按收入）</w:t>
      </w:r>
      <w:r>
        <w:rPr>
          <w:rFonts w:hint="eastAsia"/>
        </w:rPr>
        <w:br/>
      </w:r>
      <w:r>
        <w:rPr>
          <w:rFonts w:hint="eastAsia"/>
        </w:rPr>
        <w:t>　　　　2.1.3 全球市场主要企业脂质体给药系统销售收入（2023-2026）</w:t>
      </w:r>
      <w:r>
        <w:rPr>
          <w:rFonts w:hint="eastAsia"/>
        </w:rPr>
        <w:br/>
      </w:r>
      <w:r>
        <w:rPr>
          <w:rFonts w:hint="eastAsia"/>
        </w:rPr>
        <w:t>　　2.2 中国市场，近三年脂质体给药系统主要企业占有率及排名（按收入）</w:t>
      </w:r>
      <w:r>
        <w:rPr>
          <w:rFonts w:hint="eastAsia"/>
        </w:rPr>
        <w:br/>
      </w:r>
      <w:r>
        <w:rPr>
          <w:rFonts w:hint="eastAsia"/>
        </w:rPr>
        <w:t>　　　　2.2.1 脂质体给药系统主要企业在中国市场占有率（按收入，2023-2026）</w:t>
      </w:r>
      <w:r>
        <w:rPr>
          <w:rFonts w:hint="eastAsia"/>
        </w:rPr>
        <w:br/>
      </w:r>
      <w:r>
        <w:rPr>
          <w:rFonts w:hint="eastAsia"/>
        </w:rPr>
        <w:t>　　　　2.2.2 2025年脂质体给药系统主要企业在中国市场排名（按收入）</w:t>
      </w:r>
      <w:r>
        <w:rPr>
          <w:rFonts w:hint="eastAsia"/>
        </w:rPr>
        <w:br/>
      </w:r>
      <w:r>
        <w:rPr>
          <w:rFonts w:hint="eastAsia"/>
        </w:rPr>
        <w:t>　　　　2.2.3 中国市场主要企业脂质体给药系统销售收入（2023-2026）</w:t>
      </w:r>
      <w:r>
        <w:rPr>
          <w:rFonts w:hint="eastAsia"/>
        </w:rPr>
        <w:br/>
      </w:r>
      <w:r>
        <w:rPr>
          <w:rFonts w:hint="eastAsia"/>
        </w:rPr>
        <w:t>　　2.3 全球主要厂商脂质体给药系统总部及产地分布</w:t>
      </w:r>
      <w:r>
        <w:rPr>
          <w:rFonts w:hint="eastAsia"/>
        </w:rPr>
        <w:br/>
      </w:r>
      <w:r>
        <w:rPr>
          <w:rFonts w:hint="eastAsia"/>
        </w:rPr>
        <w:t>　　2.4 全球主要厂商成立时间及脂质体给药系统商业化日期</w:t>
      </w:r>
      <w:r>
        <w:rPr>
          <w:rFonts w:hint="eastAsia"/>
        </w:rPr>
        <w:br/>
      </w:r>
      <w:r>
        <w:rPr>
          <w:rFonts w:hint="eastAsia"/>
        </w:rPr>
        <w:t>　　2.5 全球主要厂商脂质体给药系统产品类型及应用</w:t>
      </w:r>
      <w:r>
        <w:rPr>
          <w:rFonts w:hint="eastAsia"/>
        </w:rPr>
        <w:br/>
      </w:r>
      <w:r>
        <w:rPr>
          <w:rFonts w:hint="eastAsia"/>
        </w:rPr>
        <w:t>　　2.6 脂质体给药系统行业集中度、竞争程度分析</w:t>
      </w:r>
      <w:r>
        <w:rPr>
          <w:rFonts w:hint="eastAsia"/>
        </w:rPr>
        <w:br/>
      </w:r>
      <w:r>
        <w:rPr>
          <w:rFonts w:hint="eastAsia"/>
        </w:rPr>
        <w:t>　　　　2.6.1 脂质体给药系统行业集中度分析：2025年全球Top 5厂商市场份额</w:t>
      </w:r>
      <w:r>
        <w:rPr>
          <w:rFonts w:hint="eastAsia"/>
        </w:rPr>
        <w:br/>
      </w:r>
      <w:r>
        <w:rPr>
          <w:rFonts w:hint="eastAsia"/>
        </w:rPr>
        <w:t>　　　　2.6.2 全球脂质体给药系统第一梯队、第二梯队和第三梯队厂商（品牌）及市场份额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全球脂质体给药系统主要地区分析</w:t>
      </w:r>
      <w:r>
        <w:rPr>
          <w:rFonts w:hint="eastAsia"/>
        </w:rPr>
        <w:br/>
      </w:r>
      <w:r>
        <w:rPr>
          <w:rFonts w:hint="eastAsia"/>
        </w:rPr>
        <w:t>　　3.1 全球主要地区脂质体给药系统市场规模分析：2021 VS 2025 VS 2032</w:t>
      </w:r>
      <w:r>
        <w:rPr>
          <w:rFonts w:hint="eastAsia"/>
        </w:rPr>
        <w:br/>
      </w:r>
      <w:r>
        <w:rPr>
          <w:rFonts w:hint="eastAsia"/>
        </w:rPr>
        <w:t>　　　　3.1.1 全球主要地区脂质体给药系统销售额及份额（2021-2026）</w:t>
      </w:r>
      <w:r>
        <w:rPr>
          <w:rFonts w:hint="eastAsia"/>
        </w:rPr>
        <w:br/>
      </w:r>
      <w:r>
        <w:rPr>
          <w:rFonts w:hint="eastAsia"/>
        </w:rPr>
        <w:t>　　　　3.1.2 全球主要地区脂质体给药系统销售额及份额预测（2027-2032）</w:t>
      </w:r>
      <w:r>
        <w:rPr>
          <w:rFonts w:hint="eastAsia"/>
        </w:rPr>
        <w:br/>
      </w:r>
      <w:r>
        <w:rPr>
          <w:rFonts w:hint="eastAsia"/>
        </w:rPr>
        <w:t>　　3.2 北美脂质体给药系统销售额及预测（2021-2032）</w:t>
      </w:r>
      <w:r>
        <w:rPr>
          <w:rFonts w:hint="eastAsia"/>
        </w:rPr>
        <w:br/>
      </w:r>
      <w:r>
        <w:rPr>
          <w:rFonts w:hint="eastAsia"/>
        </w:rPr>
        <w:t>　　3.3 欧洲脂质体给药系统销售额及预测（2021-2032）</w:t>
      </w:r>
      <w:r>
        <w:rPr>
          <w:rFonts w:hint="eastAsia"/>
        </w:rPr>
        <w:br/>
      </w:r>
      <w:r>
        <w:rPr>
          <w:rFonts w:hint="eastAsia"/>
        </w:rPr>
        <w:t>　　3.4 中国脂质体给药系统销售额及预测（2021-2032）</w:t>
      </w:r>
      <w:r>
        <w:rPr>
          <w:rFonts w:hint="eastAsia"/>
        </w:rPr>
        <w:br/>
      </w:r>
      <w:r>
        <w:rPr>
          <w:rFonts w:hint="eastAsia"/>
        </w:rPr>
        <w:t>　　3.5 日本脂质体给药系统销售额及预测（2021-2032）</w:t>
      </w:r>
      <w:r>
        <w:rPr>
          <w:rFonts w:hint="eastAsia"/>
        </w:rPr>
        <w:br/>
      </w:r>
      <w:r>
        <w:rPr>
          <w:rFonts w:hint="eastAsia"/>
        </w:rPr>
        <w:t>　　3.6 东南亚脂质体给药系统销售额及预测（2021-2032）</w:t>
      </w:r>
      <w:r>
        <w:rPr>
          <w:rFonts w:hint="eastAsia"/>
        </w:rPr>
        <w:br/>
      </w:r>
      <w:r>
        <w:rPr>
          <w:rFonts w:hint="eastAsia"/>
        </w:rPr>
        <w:t>　　3.7 印度脂质体给药系统销售额及预测（2021-2032）</w:t>
      </w:r>
      <w:r>
        <w:rPr>
          <w:rFonts w:hint="eastAsia"/>
        </w:rPr>
        <w:br/>
      </w:r>
      <w:r>
        <w:rPr>
          <w:rFonts w:hint="eastAsia"/>
        </w:rPr>
        <w:t>　　3.8 南美脂质体给药系统销售额及预测（2021-2032）</w:t>
      </w:r>
      <w:r>
        <w:rPr>
          <w:rFonts w:hint="eastAsia"/>
        </w:rPr>
        <w:br/>
      </w:r>
      <w:r>
        <w:rPr>
          <w:rFonts w:hint="eastAsia"/>
        </w:rPr>
        <w:t>　　3.9 中东脂质体给药系统销售额及预测（2021-2032）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脂质体多柔比星</w:t>
      </w:r>
      <w:r>
        <w:rPr>
          <w:rFonts w:hint="eastAsia"/>
        </w:rPr>
        <w:br/>
      </w:r>
      <w:r>
        <w:rPr>
          <w:rFonts w:hint="eastAsia"/>
        </w:rPr>
        <w:t>　　　　4.1.2 脂质体紫杉醇</w:t>
      </w:r>
      <w:r>
        <w:rPr>
          <w:rFonts w:hint="eastAsia"/>
        </w:rPr>
        <w:br/>
      </w:r>
      <w:r>
        <w:rPr>
          <w:rFonts w:hint="eastAsia"/>
        </w:rPr>
        <w:t>　　　　4.1.3 脂质体两性霉素B</w:t>
      </w:r>
      <w:r>
        <w:rPr>
          <w:rFonts w:hint="eastAsia"/>
        </w:rPr>
        <w:br/>
      </w:r>
      <w:r>
        <w:rPr>
          <w:rFonts w:hint="eastAsia"/>
        </w:rPr>
        <w:t>　　　　4.1.4 其他</w:t>
      </w:r>
      <w:r>
        <w:rPr>
          <w:rFonts w:hint="eastAsia"/>
        </w:rPr>
        <w:br/>
      </w:r>
      <w:r>
        <w:rPr>
          <w:rFonts w:hint="eastAsia"/>
        </w:rPr>
        <w:t>　　　　4.1.5 按产品类型细分，全球脂质体给药系统销售额对比（2021 VS 2025 VS 2032）</w:t>
      </w:r>
      <w:r>
        <w:rPr>
          <w:rFonts w:hint="eastAsia"/>
        </w:rPr>
        <w:br/>
      </w:r>
      <w:r>
        <w:rPr>
          <w:rFonts w:hint="eastAsia"/>
        </w:rPr>
        <w:t>　　　　4.1.6 按产品类型细分，全球脂质体给药系统销售额及预测（2021-2032）</w:t>
      </w:r>
      <w:r>
        <w:rPr>
          <w:rFonts w:hint="eastAsia"/>
        </w:rPr>
        <w:br/>
      </w:r>
      <w:r>
        <w:rPr>
          <w:rFonts w:hint="eastAsia"/>
        </w:rPr>
        <w:t>　　　　4.1.6 .1 按产品类型细分，全球脂质体给药系统销售额及市场份额（2021-2026）</w:t>
      </w:r>
      <w:r>
        <w:rPr>
          <w:rFonts w:hint="eastAsia"/>
        </w:rPr>
        <w:br/>
      </w:r>
      <w:r>
        <w:rPr>
          <w:rFonts w:hint="eastAsia"/>
        </w:rPr>
        <w:t>　　　　4.1.6 .2 按产品类型细分，全球脂质体给药系统销售额预测（2027-2032）</w:t>
      </w:r>
      <w:r>
        <w:rPr>
          <w:rFonts w:hint="eastAsia"/>
        </w:rPr>
        <w:br/>
      </w:r>
      <w:r>
        <w:rPr>
          <w:rFonts w:hint="eastAsia"/>
        </w:rPr>
        <w:t>　　　　4.1.7 按产品类型细分，中国脂质体给药系统销售额及预测（2021-2032）</w:t>
      </w:r>
      <w:r>
        <w:rPr>
          <w:rFonts w:hint="eastAsia"/>
        </w:rPr>
        <w:br/>
      </w:r>
      <w:r>
        <w:rPr>
          <w:rFonts w:hint="eastAsia"/>
        </w:rPr>
        <w:t>　　　　4.1.7 .1 按产品类型细分，中国脂质体给药系统销售额及市场份额（2021-2026）</w:t>
      </w:r>
      <w:r>
        <w:rPr>
          <w:rFonts w:hint="eastAsia"/>
        </w:rPr>
        <w:br/>
      </w:r>
      <w:r>
        <w:rPr>
          <w:rFonts w:hint="eastAsia"/>
        </w:rPr>
        <w:t>　　　　4.1.7 .2 按产品类型细分，中国脂质体给药系统销售额预测（2027-2032）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专科诊所</w:t>
      </w:r>
      <w:r>
        <w:rPr>
          <w:rFonts w:hint="eastAsia"/>
        </w:rPr>
        <w:br/>
      </w:r>
      <w:r>
        <w:rPr>
          <w:rFonts w:hint="eastAsia"/>
        </w:rPr>
        <w:t>　　　　5.1.3 其他</w:t>
      </w:r>
      <w:r>
        <w:rPr>
          <w:rFonts w:hint="eastAsia"/>
        </w:rPr>
        <w:br/>
      </w:r>
      <w:r>
        <w:rPr>
          <w:rFonts w:hint="eastAsia"/>
        </w:rPr>
        <w:t>　　5.2 按应用细分，全球脂质体给药系统销售额对比（2021 VS 2025 VS 2032）</w:t>
      </w:r>
      <w:r>
        <w:rPr>
          <w:rFonts w:hint="eastAsia"/>
        </w:rPr>
        <w:br/>
      </w:r>
      <w:r>
        <w:rPr>
          <w:rFonts w:hint="eastAsia"/>
        </w:rPr>
        <w:t>　　5.3 按应用细分，全球脂质体给药系统销售额及预测（2021-2032）</w:t>
      </w:r>
      <w:r>
        <w:rPr>
          <w:rFonts w:hint="eastAsia"/>
        </w:rPr>
        <w:br/>
      </w:r>
      <w:r>
        <w:rPr>
          <w:rFonts w:hint="eastAsia"/>
        </w:rPr>
        <w:t>　　　　5.3.1 按应用细分，全球脂质体给药系统销售额及市场份额（2021-2026）</w:t>
      </w:r>
      <w:r>
        <w:rPr>
          <w:rFonts w:hint="eastAsia"/>
        </w:rPr>
        <w:br/>
      </w:r>
      <w:r>
        <w:rPr>
          <w:rFonts w:hint="eastAsia"/>
        </w:rPr>
        <w:t>　　　　5.3.2 按应用细分，全球脂质体给药系统销售额预测（2027-2032）</w:t>
      </w:r>
      <w:r>
        <w:rPr>
          <w:rFonts w:hint="eastAsia"/>
        </w:rPr>
        <w:br/>
      </w:r>
      <w:r>
        <w:rPr>
          <w:rFonts w:hint="eastAsia"/>
        </w:rPr>
        <w:t>　　5.4 中国不同应用脂质体给药系统销售额及预测（2021-2032）</w:t>
      </w:r>
      <w:r>
        <w:rPr>
          <w:rFonts w:hint="eastAsia"/>
        </w:rPr>
        <w:br/>
      </w:r>
      <w:r>
        <w:rPr>
          <w:rFonts w:hint="eastAsia"/>
        </w:rPr>
        <w:t>　　　　5.4.1 中国不同应用脂质体给药系统销售额及市场份额（2021-2026）</w:t>
      </w:r>
      <w:r>
        <w:rPr>
          <w:rFonts w:hint="eastAsia"/>
        </w:rPr>
        <w:br/>
      </w:r>
      <w:r>
        <w:rPr>
          <w:rFonts w:hint="eastAsia"/>
        </w:rPr>
        <w:t>　　　　5.4.2 中国不同应用脂质体给药系统销售额预测（2027-2032）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重点企业（1）公司信息、总部、脂质体给药系统市场地位以及主要的竞争对手</w:t>
      </w:r>
      <w:r>
        <w:rPr>
          <w:rFonts w:hint="eastAsia"/>
        </w:rPr>
        <w:br/>
      </w:r>
      <w:r>
        <w:rPr>
          <w:rFonts w:hint="eastAsia"/>
        </w:rPr>
        <w:t>　　　　6.1.2 重点企业（1） 脂质体给药系统产品及服务介绍</w:t>
      </w:r>
      <w:r>
        <w:rPr>
          <w:rFonts w:hint="eastAsia"/>
        </w:rPr>
        <w:br/>
      </w:r>
      <w:r>
        <w:rPr>
          <w:rFonts w:hint="eastAsia"/>
        </w:rPr>
        <w:t>　　　　6.1.3 重点企业（1） 脂质体给药系统收入及毛利率（2021-2026）&amp;（万元）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重点企业（2）公司信息、总部、脂质体给药系统市场地位以及主要的竞争对手</w:t>
      </w:r>
      <w:r>
        <w:rPr>
          <w:rFonts w:hint="eastAsia"/>
        </w:rPr>
        <w:br/>
      </w:r>
      <w:r>
        <w:rPr>
          <w:rFonts w:hint="eastAsia"/>
        </w:rPr>
        <w:t>　　　　6.2.2 重点企业（2） 脂质体给药系统产品及服务介绍</w:t>
      </w:r>
      <w:r>
        <w:rPr>
          <w:rFonts w:hint="eastAsia"/>
        </w:rPr>
        <w:br/>
      </w:r>
      <w:r>
        <w:rPr>
          <w:rFonts w:hint="eastAsia"/>
        </w:rPr>
        <w:t>　　　　6.2.3 重点企业（2） 脂质体给药系统收入及毛利率（2021-2026）&amp;（万元）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重点企业（3）公司信息、总部、脂质体给药系统市场地位以及主要的竞争对手</w:t>
      </w:r>
      <w:r>
        <w:rPr>
          <w:rFonts w:hint="eastAsia"/>
        </w:rPr>
        <w:br/>
      </w:r>
      <w:r>
        <w:rPr>
          <w:rFonts w:hint="eastAsia"/>
        </w:rPr>
        <w:t>　　　　6.3.2 重点企业（3） 脂质体给药系统产品及服务介绍</w:t>
      </w:r>
      <w:r>
        <w:rPr>
          <w:rFonts w:hint="eastAsia"/>
        </w:rPr>
        <w:br/>
      </w:r>
      <w:r>
        <w:rPr>
          <w:rFonts w:hint="eastAsia"/>
        </w:rPr>
        <w:t>　　　　6.3.3 重点企业（3） 脂质体给药系统收入及毛利率（2021-2026）&amp;（万元）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重点企业（4）公司信息、总部、脂质体给药系统市场地位以及主要的竞争对手</w:t>
      </w:r>
      <w:r>
        <w:rPr>
          <w:rFonts w:hint="eastAsia"/>
        </w:rPr>
        <w:br/>
      </w:r>
      <w:r>
        <w:rPr>
          <w:rFonts w:hint="eastAsia"/>
        </w:rPr>
        <w:t>　　　　6.4.2 重点企业（4） 脂质体给药系统产品及服务介绍</w:t>
      </w:r>
      <w:r>
        <w:rPr>
          <w:rFonts w:hint="eastAsia"/>
        </w:rPr>
        <w:br/>
      </w:r>
      <w:r>
        <w:rPr>
          <w:rFonts w:hint="eastAsia"/>
        </w:rPr>
        <w:t>　　　　6.4.3 重点企业（4） 脂质体给药系统收入及毛利率（2021-2026）&amp;（万元）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重点企业（5）公司信息、总部、脂质体给药系统市场地位以及主要的竞争对手</w:t>
      </w:r>
      <w:r>
        <w:rPr>
          <w:rFonts w:hint="eastAsia"/>
        </w:rPr>
        <w:br/>
      </w:r>
      <w:r>
        <w:rPr>
          <w:rFonts w:hint="eastAsia"/>
        </w:rPr>
        <w:t>　　　　6.5.2 重点企业（5） 脂质体给药系统产品及服务介绍</w:t>
      </w:r>
      <w:r>
        <w:rPr>
          <w:rFonts w:hint="eastAsia"/>
        </w:rPr>
        <w:br/>
      </w:r>
      <w:r>
        <w:rPr>
          <w:rFonts w:hint="eastAsia"/>
        </w:rPr>
        <w:t>　　　　6.5.3 重点企业（5） 脂质体给药系统收入及毛利率（2021-2026）&amp;（万元）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重点企业（6）公司信息、总部、脂质体给药系统市场地位以及主要的竞争对手</w:t>
      </w:r>
      <w:r>
        <w:rPr>
          <w:rFonts w:hint="eastAsia"/>
        </w:rPr>
        <w:br/>
      </w:r>
      <w:r>
        <w:rPr>
          <w:rFonts w:hint="eastAsia"/>
        </w:rPr>
        <w:t>　　　　6.6.2 重点企业（6） 脂质体给药系统产品及服务介绍</w:t>
      </w:r>
      <w:r>
        <w:rPr>
          <w:rFonts w:hint="eastAsia"/>
        </w:rPr>
        <w:br/>
      </w:r>
      <w:r>
        <w:rPr>
          <w:rFonts w:hint="eastAsia"/>
        </w:rPr>
        <w:t>　　　　6.6.3 重点企业（6） 脂质体给药系统收入及毛利率（2021-2026）&amp;（万元）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重点企业（7）公司信息、总部、脂质体给药系统市场地位以及主要的竞争对手</w:t>
      </w:r>
      <w:r>
        <w:rPr>
          <w:rFonts w:hint="eastAsia"/>
        </w:rPr>
        <w:br/>
      </w:r>
      <w:r>
        <w:rPr>
          <w:rFonts w:hint="eastAsia"/>
        </w:rPr>
        <w:t>　　　　6.7.2 重点企业（7） 脂质体给药系统产品及服务介绍</w:t>
      </w:r>
      <w:r>
        <w:rPr>
          <w:rFonts w:hint="eastAsia"/>
        </w:rPr>
        <w:br/>
      </w:r>
      <w:r>
        <w:rPr>
          <w:rFonts w:hint="eastAsia"/>
        </w:rPr>
        <w:t>　　　　6.7.3 重点企业（7） 脂质体给药系统收入及毛利率（2021-2026）&amp;（万元）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重点企业（8）公司信息、总部、脂质体给药系统市场地位以及主要的竞争对手</w:t>
      </w:r>
      <w:r>
        <w:rPr>
          <w:rFonts w:hint="eastAsia"/>
        </w:rPr>
        <w:br/>
      </w:r>
      <w:r>
        <w:rPr>
          <w:rFonts w:hint="eastAsia"/>
        </w:rPr>
        <w:t>　　　　6.8.2 重点企业（8） 脂质体给药系统产品及服务介绍</w:t>
      </w:r>
      <w:r>
        <w:rPr>
          <w:rFonts w:hint="eastAsia"/>
        </w:rPr>
        <w:br/>
      </w:r>
      <w:r>
        <w:rPr>
          <w:rFonts w:hint="eastAsia"/>
        </w:rPr>
        <w:t>　　　　6.8.3 重点企业（8） 脂质体给药系统收入及毛利率（2021-2026）&amp;（万元）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重点企业（9）公司信息、总部、脂质体给药系统市场地位以及主要的竞争对手</w:t>
      </w:r>
      <w:r>
        <w:rPr>
          <w:rFonts w:hint="eastAsia"/>
        </w:rPr>
        <w:br/>
      </w:r>
      <w:r>
        <w:rPr>
          <w:rFonts w:hint="eastAsia"/>
        </w:rPr>
        <w:t>　　　　6.9.2 重点企业（9） 脂质体给药系统产品及服务介绍</w:t>
      </w:r>
      <w:r>
        <w:rPr>
          <w:rFonts w:hint="eastAsia"/>
        </w:rPr>
        <w:br/>
      </w:r>
      <w:r>
        <w:rPr>
          <w:rFonts w:hint="eastAsia"/>
        </w:rPr>
        <w:t>　　　　6.9.3 重点企业（9） 脂质体给药系统收入及毛利率（2021-2026）&amp;（万元）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重点企业（10）公司信息、总部、脂质体给药系统市场地位以及主要的竞争对手</w:t>
      </w:r>
      <w:r>
        <w:rPr>
          <w:rFonts w:hint="eastAsia"/>
        </w:rPr>
        <w:br/>
      </w:r>
      <w:r>
        <w:rPr>
          <w:rFonts w:hint="eastAsia"/>
        </w:rPr>
        <w:t>　　　　6.10.2 重点企业（10） 脂质体给药系统产品及服务介绍</w:t>
      </w:r>
      <w:r>
        <w:rPr>
          <w:rFonts w:hint="eastAsia"/>
        </w:rPr>
        <w:br/>
      </w:r>
      <w:r>
        <w:rPr>
          <w:rFonts w:hint="eastAsia"/>
        </w:rPr>
        <w:t>　　　　6.10.3 重点企业（10） 脂质体给药系统收入及毛利率（2021-2026）&amp;（万元）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重点企业（11）公司信息、总部、脂质体给药系统市场地位以及主要的竞争对手</w:t>
      </w:r>
      <w:r>
        <w:rPr>
          <w:rFonts w:hint="eastAsia"/>
        </w:rPr>
        <w:br/>
      </w:r>
      <w:r>
        <w:rPr>
          <w:rFonts w:hint="eastAsia"/>
        </w:rPr>
        <w:t>　　　　6.11.2 重点企业（11） 脂质体给药系统产品及服务介绍</w:t>
      </w:r>
      <w:r>
        <w:rPr>
          <w:rFonts w:hint="eastAsia"/>
        </w:rPr>
        <w:br/>
      </w:r>
      <w:r>
        <w:rPr>
          <w:rFonts w:hint="eastAsia"/>
        </w:rPr>
        <w:t>　　　　6.11.3 重点企业（11） 脂质体给药系统收入及毛利率（2021-2026）&amp;（万元）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行业发展环境分析</w:t>
      </w:r>
      <w:r>
        <w:rPr>
          <w:rFonts w:hint="eastAsia"/>
        </w:rPr>
        <w:br/>
      </w:r>
      <w:r>
        <w:rPr>
          <w:rFonts w:hint="eastAsia"/>
        </w:rPr>
        <w:t>　　7.1 脂质体给药系统行业发展趋势</w:t>
      </w:r>
      <w:r>
        <w:rPr>
          <w:rFonts w:hint="eastAsia"/>
        </w:rPr>
        <w:br/>
      </w:r>
      <w:r>
        <w:rPr>
          <w:rFonts w:hint="eastAsia"/>
        </w:rPr>
        <w:t>　　7.2 脂质体给药系统行业主要驱动因素</w:t>
      </w:r>
      <w:r>
        <w:rPr>
          <w:rFonts w:hint="eastAsia"/>
        </w:rPr>
        <w:br/>
      </w:r>
      <w:r>
        <w:rPr>
          <w:rFonts w:hint="eastAsia"/>
        </w:rPr>
        <w:t>　　7.3 脂质体给药系统中国企业SWOT分析</w:t>
      </w:r>
      <w:r>
        <w:rPr>
          <w:rFonts w:hint="eastAsia"/>
        </w:rPr>
        <w:br/>
      </w:r>
      <w:r>
        <w:rPr>
          <w:rFonts w:hint="eastAsia"/>
        </w:rPr>
        <w:t>　　7.4 中国脂质体给药系统行业政策环境分析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脂质体给药系统行业产业链简介</w:t>
      </w:r>
      <w:r>
        <w:rPr>
          <w:rFonts w:hint="eastAsia"/>
        </w:rPr>
        <w:br/>
      </w:r>
      <w:r>
        <w:rPr>
          <w:rFonts w:hint="eastAsia"/>
        </w:rPr>
        <w:t>　　　　8.1.1 脂质体给药系统行业供应链分析</w:t>
      </w:r>
      <w:r>
        <w:rPr>
          <w:rFonts w:hint="eastAsia"/>
        </w:rPr>
        <w:br/>
      </w:r>
      <w:r>
        <w:rPr>
          <w:rFonts w:hint="eastAsia"/>
        </w:rPr>
        <w:t>　　　　8.1.2 脂质体给药系统主要原料及供应情况</w:t>
      </w:r>
      <w:r>
        <w:rPr>
          <w:rFonts w:hint="eastAsia"/>
        </w:rPr>
        <w:br/>
      </w:r>
      <w:r>
        <w:rPr>
          <w:rFonts w:hint="eastAsia"/>
        </w:rPr>
        <w:t>　　　　8.1.3 脂质体给药系统行业主要下游客户</w:t>
      </w:r>
      <w:r>
        <w:rPr>
          <w:rFonts w:hint="eastAsia"/>
        </w:rPr>
        <w:br/>
      </w:r>
      <w:r>
        <w:rPr>
          <w:rFonts w:hint="eastAsia"/>
        </w:rPr>
        <w:t>　　8.2 脂质体给药系统行业采购模式</w:t>
      </w:r>
      <w:r>
        <w:rPr>
          <w:rFonts w:hint="eastAsia"/>
        </w:rPr>
        <w:br/>
      </w:r>
      <w:r>
        <w:rPr>
          <w:rFonts w:hint="eastAsia"/>
        </w:rPr>
        <w:t>　　8.3 脂质体给药系统行业生产模式</w:t>
      </w:r>
      <w:r>
        <w:rPr>
          <w:rFonts w:hint="eastAsia"/>
        </w:rPr>
        <w:br/>
      </w:r>
      <w:r>
        <w:rPr>
          <w:rFonts w:hint="eastAsia"/>
        </w:rPr>
        <w:t>　　8.4 脂质体给药系统行业销售模式及销售渠道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脂质体给药系统行业发展主要特点</w:t>
      </w:r>
      <w:r>
        <w:rPr>
          <w:rFonts w:hint="eastAsia"/>
        </w:rPr>
        <w:br/>
      </w:r>
      <w:r>
        <w:rPr>
          <w:rFonts w:hint="eastAsia"/>
        </w:rPr>
        <w:t>　　表 2： 脂质体给药系统行业发展有利因素分析</w:t>
      </w:r>
      <w:r>
        <w:rPr>
          <w:rFonts w:hint="eastAsia"/>
        </w:rPr>
        <w:br/>
      </w:r>
      <w:r>
        <w:rPr>
          <w:rFonts w:hint="eastAsia"/>
        </w:rPr>
        <w:t>　　表 3： 脂质体给药系统行业发展不利因素分析</w:t>
      </w:r>
      <w:r>
        <w:rPr>
          <w:rFonts w:hint="eastAsia"/>
        </w:rPr>
        <w:br/>
      </w:r>
      <w:r>
        <w:rPr>
          <w:rFonts w:hint="eastAsia"/>
        </w:rPr>
        <w:t>　　表 4： 进入脂质体给药系统行业壁垒</w:t>
      </w:r>
      <w:r>
        <w:rPr>
          <w:rFonts w:hint="eastAsia"/>
        </w:rPr>
        <w:br/>
      </w:r>
      <w:r>
        <w:rPr>
          <w:rFonts w:hint="eastAsia"/>
        </w:rPr>
        <w:t>　　表 5： 脂质体给药系统主要企业在国际市场占有率（按收入，2023-2026）</w:t>
      </w:r>
      <w:r>
        <w:rPr>
          <w:rFonts w:hint="eastAsia"/>
        </w:rPr>
        <w:br/>
      </w:r>
      <w:r>
        <w:rPr>
          <w:rFonts w:hint="eastAsia"/>
        </w:rPr>
        <w:t>　　表 6： 2025年脂质体给药系统主要企业在国际市场排名（按收入）&amp;（万元）</w:t>
      </w:r>
      <w:r>
        <w:rPr>
          <w:rFonts w:hint="eastAsia"/>
        </w:rPr>
        <w:br/>
      </w:r>
      <w:r>
        <w:rPr>
          <w:rFonts w:hint="eastAsia"/>
        </w:rPr>
        <w:t>　　表 7： 全球市场主要企业脂质体给药系统销售收入（2023-2026）&amp;（万元）</w:t>
      </w:r>
      <w:r>
        <w:rPr>
          <w:rFonts w:hint="eastAsia"/>
        </w:rPr>
        <w:br/>
      </w:r>
      <w:r>
        <w:rPr>
          <w:rFonts w:hint="eastAsia"/>
        </w:rPr>
        <w:t>　　表 8： 脂质体给药系统主要企业在中国市场占有率（按收入，2023-2026）</w:t>
      </w:r>
      <w:r>
        <w:rPr>
          <w:rFonts w:hint="eastAsia"/>
        </w:rPr>
        <w:br/>
      </w:r>
      <w:r>
        <w:rPr>
          <w:rFonts w:hint="eastAsia"/>
        </w:rPr>
        <w:t>　　表 9： 2025年脂质体给药系统主要企业在中国市场排名（按收入）&amp;（万元）</w:t>
      </w:r>
      <w:r>
        <w:rPr>
          <w:rFonts w:hint="eastAsia"/>
        </w:rPr>
        <w:br/>
      </w:r>
      <w:r>
        <w:rPr>
          <w:rFonts w:hint="eastAsia"/>
        </w:rPr>
        <w:t>　　表 10： 中国市场主要企业脂质体给药系统销售收入（2023-2026）&amp;（万元）</w:t>
      </w:r>
      <w:r>
        <w:rPr>
          <w:rFonts w:hint="eastAsia"/>
        </w:rPr>
        <w:br/>
      </w:r>
      <w:r>
        <w:rPr>
          <w:rFonts w:hint="eastAsia"/>
        </w:rPr>
        <w:t>　　表 11： 全球主要厂商脂质体给药系统总部及产地分布</w:t>
      </w:r>
      <w:r>
        <w:rPr>
          <w:rFonts w:hint="eastAsia"/>
        </w:rPr>
        <w:br/>
      </w:r>
      <w:r>
        <w:rPr>
          <w:rFonts w:hint="eastAsia"/>
        </w:rPr>
        <w:t>　　表 12： 全球主要厂商成立时间及脂质体给药系统商业化日期</w:t>
      </w:r>
      <w:r>
        <w:rPr>
          <w:rFonts w:hint="eastAsia"/>
        </w:rPr>
        <w:br/>
      </w:r>
      <w:r>
        <w:rPr>
          <w:rFonts w:hint="eastAsia"/>
        </w:rPr>
        <w:t>　　表 13： 全球主要厂商脂质体给药系统产品类型及应用</w:t>
      </w:r>
      <w:r>
        <w:rPr>
          <w:rFonts w:hint="eastAsia"/>
        </w:rPr>
        <w:br/>
      </w:r>
      <w:r>
        <w:rPr>
          <w:rFonts w:hint="eastAsia"/>
        </w:rPr>
        <w:t>　　表 14： 2025年全球脂质体给药系统主要厂商市场地位（第一梯队、第二梯队和第三梯队）</w:t>
      </w:r>
      <w:r>
        <w:rPr>
          <w:rFonts w:hint="eastAsia"/>
        </w:rPr>
        <w:br/>
      </w:r>
      <w:r>
        <w:rPr>
          <w:rFonts w:hint="eastAsia"/>
        </w:rPr>
        <w:t>　　表 15： 全球脂质体给药系统市场投资、并购等现状分析</w:t>
      </w:r>
      <w:r>
        <w:rPr>
          <w:rFonts w:hint="eastAsia"/>
        </w:rPr>
        <w:br/>
      </w:r>
      <w:r>
        <w:rPr>
          <w:rFonts w:hint="eastAsia"/>
        </w:rPr>
        <w:t>　　表 16： 全球主要地区脂质体给药系统销售额：（2021 VS 2025 VS 2032）&amp;（万元）</w:t>
      </w:r>
      <w:r>
        <w:rPr>
          <w:rFonts w:hint="eastAsia"/>
        </w:rPr>
        <w:br/>
      </w:r>
      <w:r>
        <w:rPr>
          <w:rFonts w:hint="eastAsia"/>
        </w:rPr>
        <w:t>　　表 17： 全球主要地区脂质体给药系统销售额（2021-2026）&amp;（万元）</w:t>
      </w:r>
      <w:r>
        <w:rPr>
          <w:rFonts w:hint="eastAsia"/>
        </w:rPr>
        <w:br/>
      </w:r>
      <w:r>
        <w:rPr>
          <w:rFonts w:hint="eastAsia"/>
        </w:rPr>
        <w:t>　　表 18： 全球主要地区脂质体给药系统销售额及份额列表（2021-2026）</w:t>
      </w:r>
      <w:r>
        <w:rPr>
          <w:rFonts w:hint="eastAsia"/>
        </w:rPr>
        <w:br/>
      </w:r>
      <w:r>
        <w:rPr>
          <w:rFonts w:hint="eastAsia"/>
        </w:rPr>
        <w:t>　　表 19： 全球主要地区脂质体给药系统销售额预测（2027-2032）&amp;（万元）</w:t>
      </w:r>
      <w:r>
        <w:rPr>
          <w:rFonts w:hint="eastAsia"/>
        </w:rPr>
        <w:br/>
      </w:r>
      <w:r>
        <w:rPr>
          <w:rFonts w:hint="eastAsia"/>
        </w:rPr>
        <w:t>　　表 20： 全球主要地区脂质体给药系统销售额及份额列表预测（2027-2032）</w:t>
      </w:r>
      <w:r>
        <w:rPr>
          <w:rFonts w:hint="eastAsia"/>
        </w:rPr>
        <w:br/>
      </w:r>
      <w:r>
        <w:rPr>
          <w:rFonts w:hint="eastAsia"/>
        </w:rPr>
        <w:t>　　表 21： 脂质体多柔比星主要企业列表</w:t>
      </w:r>
      <w:r>
        <w:rPr>
          <w:rFonts w:hint="eastAsia"/>
        </w:rPr>
        <w:br/>
      </w:r>
      <w:r>
        <w:rPr>
          <w:rFonts w:hint="eastAsia"/>
        </w:rPr>
        <w:t>　　表 22： 脂质体紫杉醇主要企业列表</w:t>
      </w:r>
      <w:r>
        <w:rPr>
          <w:rFonts w:hint="eastAsia"/>
        </w:rPr>
        <w:br/>
      </w:r>
      <w:r>
        <w:rPr>
          <w:rFonts w:hint="eastAsia"/>
        </w:rPr>
        <w:t>　　表 23： 脂质体两性霉素B主要企业列表</w:t>
      </w:r>
      <w:r>
        <w:rPr>
          <w:rFonts w:hint="eastAsia"/>
        </w:rPr>
        <w:br/>
      </w:r>
      <w:r>
        <w:rPr>
          <w:rFonts w:hint="eastAsia"/>
        </w:rPr>
        <w:t>　　表 24： 其他主要企业列表</w:t>
      </w:r>
      <w:r>
        <w:rPr>
          <w:rFonts w:hint="eastAsia"/>
        </w:rPr>
        <w:br/>
      </w:r>
      <w:r>
        <w:rPr>
          <w:rFonts w:hint="eastAsia"/>
        </w:rPr>
        <w:t>　　表 25： 按产品类型细分，全球脂质体给药系统销售额及增长率对比（2021 VS 2025 VS 2032）&amp;（万元）</w:t>
      </w:r>
      <w:r>
        <w:rPr>
          <w:rFonts w:hint="eastAsia"/>
        </w:rPr>
        <w:br/>
      </w:r>
      <w:r>
        <w:rPr>
          <w:rFonts w:hint="eastAsia"/>
        </w:rPr>
        <w:t>　　表 26： 按产品类型细分，全球脂质体给药系统销售额（2021-2026）&amp;（万元）</w:t>
      </w:r>
      <w:r>
        <w:rPr>
          <w:rFonts w:hint="eastAsia"/>
        </w:rPr>
        <w:br/>
      </w:r>
      <w:r>
        <w:rPr>
          <w:rFonts w:hint="eastAsia"/>
        </w:rPr>
        <w:t>　　表 27： 按产品类型细分，全球脂质体给药系统销售额市场份额列表（2021-2026）</w:t>
      </w:r>
      <w:r>
        <w:rPr>
          <w:rFonts w:hint="eastAsia"/>
        </w:rPr>
        <w:br/>
      </w:r>
      <w:r>
        <w:rPr>
          <w:rFonts w:hint="eastAsia"/>
        </w:rPr>
        <w:t>　　表 28： 按产品类型细分，全球脂质体给药系统销售额预测（2027-2032）&amp;（万元）</w:t>
      </w:r>
      <w:r>
        <w:rPr>
          <w:rFonts w:hint="eastAsia"/>
        </w:rPr>
        <w:br/>
      </w:r>
      <w:r>
        <w:rPr>
          <w:rFonts w:hint="eastAsia"/>
        </w:rPr>
        <w:t>　　表 29： 按产品类型细分，全球脂质体给药系统销售额市场份额预测（2027-2032）</w:t>
      </w:r>
      <w:r>
        <w:rPr>
          <w:rFonts w:hint="eastAsia"/>
        </w:rPr>
        <w:br/>
      </w:r>
      <w:r>
        <w:rPr>
          <w:rFonts w:hint="eastAsia"/>
        </w:rPr>
        <w:t>　　表 30： 按产品类型细分，中国脂质体给药系统销售额（2021-2026）&amp;（万元）</w:t>
      </w:r>
      <w:r>
        <w:rPr>
          <w:rFonts w:hint="eastAsia"/>
        </w:rPr>
        <w:br/>
      </w:r>
      <w:r>
        <w:rPr>
          <w:rFonts w:hint="eastAsia"/>
        </w:rPr>
        <w:t>　　表 31： 按产品类型细分，中国脂质体给药系统销售额市场份额列表（2021-2026）</w:t>
      </w:r>
      <w:r>
        <w:rPr>
          <w:rFonts w:hint="eastAsia"/>
        </w:rPr>
        <w:br/>
      </w:r>
      <w:r>
        <w:rPr>
          <w:rFonts w:hint="eastAsia"/>
        </w:rPr>
        <w:t>　　表 32： 按产品类型细分，中国脂质体给药系统销售额预测（2027-2032）&amp;（万元）</w:t>
      </w:r>
      <w:r>
        <w:rPr>
          <w:rFonts w:hint="eastAsia"/>
        </w:rPr>
        <w:br/>
      </w:r>
      <w:r>
        <w:rPr>
          <w:rFonts w:hint="eastAsia"/>
        </w:rPr>
        <w:t>　　表 33： 按产品类型细分，中国脂质体给药系统销售额市场份额预测（2027-2032）</w:t>
      </w:r>
      <w:r>
        <w:rPr>
          <w:rFonts w:hint="eastAsia"/>
        </w:rPr>
        <w:br/>
      </w:r>
      <w:r>
        <w:rPr>
          <w:rFonts w:hint="eastAsia"/>
        </w:rPr>
        <w:t>　　表 34： 按应用细分，全球脂质体给药系统销售额及增长率对比（2021 VS 2025 VS 2032）&amp;（万元）</w:t>
      </w:r>
      <w:r>
        <w:rPr>
          <w:rFonts w:hint="eastAsia"/>
        </w:rPr>
        <w:br/>
      </w:r>
      <w:r>
        <w:rPr>
          <w:rFonts w:hint="eastAsia"/>
        </w:rPr>
        <w:t>　　表 35： 按应用细分，全球脂质体给药系统销售额（2021-2026）&amp;（万元）</w:t>
      </w:r>
      <w:r>
        <w:rPr>
          <w:rFonts w:hint="eastAsia"/>
        </w:rPr>
        <w:br/>
      </w:r>
      <w:r>
        <w:rPr>
          <w:rFonts w:hint="eastAsia"/>
        </w:rPr>
        <w:t>　　表 36： 按应用细分，全球脂质体给药系统销售额市场份额列表（2021-2026）</w:t>
      </w:r>
      <w:r>
        <w:rPr>
          <w:rFonts w:hint="eastAsia"/>
        </w:rPr>
        <w:br/>
      </w:r>
      <w:r>
        <w:rPr>
          <w:rFonts w:hint="eastAsia"/>
        </w:rPr>
        <w:t>　　表 37： 按应用细分，全球脂质体给药系统销售额预测（2027-2032）&amp;（万元）</w:t>
      </w:r>
      <w:r>
        <w:rPr>
          <w:rFonts w:hint="eastAsia"/>
        </w:rPr>
        <w:br/>
      </w:r>
      <w:r>
        <w:rPr>
          <w:rFonts w:hint="eastAsia"/>
        </w:rPr>
        <w:t>　　表 38： 按应用细分，全球脂质体给药系统市场份额预测（2027-2032）</w:t>
      </w:r>
      <w:r>
        <w:rPr>
          <w:rFonts w:hint="eastAsia"/>
        </w:rPr>
        <w:br/>
      </w:r>
      <w:r>
        <w:rPr>
          <w:rFonts w:hint="eastAsia"/>
        </w:rPr>
        <w:t>　　表 39： 中国不同应用脂质体给药系统销售额（2021-2026）&amp;（万元）</w:t>
      </w:r>
      <w:r>
        <w:rPr>
          <w:rFonts w:hint="eastAsia"/>
        </w:rPr>
        <w:br/>
      </w:r>
      <w:r>
        <w:rPr>
          <w:rFonts w:hint="eastAsia"/>
        </w:rPr>
        <w:t>　　表 40： 中国不同应用脂质体给药系统销售额市场份额列表（2021-2026）</w:t>
      </w:r>
      <w:r>
        <w:rPr>
          <w:rFonts w:hint="eastAsia"/>
        </w:rPr>
        <w:br/>
      </w:r>
      <w:r>
        <w:rPr>
          <w:rFonts w:hint="eastAsia"/>
        </w:rPr>
        <w:t>　　表 41： 中国不同应用脂质体给药系统销售额预测（2027-2032）&amp;（万元）</w:t>
      </w:r>
      <w:r>
        <w:rPr>
          <w:rFonts w:hint="eastAsia"/>
        </w:rPr>
        <w:br/>
      </w:r>
      <w:r>
        <w:rPr>
          <w:rFonts w:hint="eastAsia"/>
        </w:rPr>
        <w:t>　　表 42： 中国不同应用脂质体给药系统销售额市场份额预测（2027-2032）</w:t>
      </w:r>
      <w:r>
        <w:rPr>
          <w:rFonts w:hint="eastAsia"/>
        </w:rPr>
        <w:br/>
      </w:r>
      <w:r>
        <w:rPr>
          <w:rFonts w:hint="eastAsia"/>
        </w:rPr>
        <w:t>　　表 43： 重点企业（1）公司信息、总部、脂质体给药系统市场地位以及主要的竞争对手</w:t>
      </w:r>
      <w:r>
        <w:rPr>
          <w:rFonts w:hint="eastAsia"/>
        </w:rPr>
        <w:br/>
      </w:r>
      <w:r>
        <w:rPr>
          <w:rFonts w:hint="eastAsia"/>
        </w:rPr>
        <w:t>　　表 44： 重点企业（1） 脂质体给药系统产品及服务介绍</w:t>
      </w:r>
      <w:r>
        <w:rPr>
          <w:rFonts w:hint="eastAsia"/>
        </w:rPr>
        <w:br/>
      </w:r>
      <w:r>
        <w:rPr>
          <w:rFonts w:hint="eastAsia"/>
        </w:rPr>
        <w:t>　　表 45： 重点企业（1） 脂质体给药系统收入及毛利率（2021-2026）&amp;（万元）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重点企业（2）公司信息、总部、脂质体给药系统市场地位以及主要的竞争对手</w:t>
      </w:r>
      <w:r>
        <w:rPr>
          <w:rFonts w:hint="eastAsia"/>
        </w:rPr>
        <w:br/>
      </w:r>
      <w:r>
        <w:rPr>
          <w:rFonts w:hint="eastAsia"/>
        </w:rPr>
        <w:t>　　表 49： 重点企业（2） 脂质体给药系统产品及服务介绍</w:t>
      </w:r>
      <w:r>
        <w:rPr>
          <w:rFonts w:hint="eastAsia"/>
        </w:rPr>
        <w:br/>
      </w:r>
      <w:r>
        <w:rPr>
          <w:rFonts w:hint="eastAsia"/>
        </w:rPr>
        <w:t>　　表 50： 重点企业（2） 脂质体给药系统收入及毛利率（2021-2026）&amp;（万元）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重点企业（3）公司信息、总部、脂质体给药系统市场地位以及主要的竞争对手</w:t>
      </w:r>
      <w:r>
        <w:rPr>
          <w:rFonts w:hint="eastAsia"/>
        </w:rPr>
        <w:br/>
      </w:r>
      <w:r>
        <w:rPr>
          <w:rFonts w:hint="eastAsia"/>
        </w:rPr>
        <w:t>　　表 54： 重点企业（3） 脂质体给药系统产品及服务介绍</w:t>
      </w:r>
      <w:r>
        <w:rPr>
          <w:rFonts w:hint="eastAsia"/>
        </w:rPr>
        <w:br/>
      </w:r>
      <w:r>
        <w:rPr>
          <w:rFonts w:hint="eastAsia"/>
        </w:rPr>
        <w:t>　　表 55： 重点企业（3） 脂质体给药系统收入及毛利率（2021-2026）&amp;（万元）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重点企业（4）公司信息、总部、脂质体给药系统市场地位以及主要的竞争对手</w:t>
      </w:r>
      <w:r>
        <w:rPr>
          <w:rFonts w:hint="eastAsia"/>
        </w:rPr>
        <w:br/>
      </w:r>
      <w:r>
        <w:rPr>
          <w:rFonts w:hint="eastAsia"/>
        </w:rPr>
        <w:t>　　表 59： 重点企业（4） 脂质体给药系统产品及服务介绍</w:t>
      </w:r>
      <w:r>
        <w:rPr>
          <w:rFonts w:hint="eastAsia"/>
        </w:rPr>
        <w:br/>
      </w:r>
      <w:r>
        <w:rPr>
          <w:rFonts w:hint="eastAsia"/>
        </w:rPr>
        <w:t>　　表 60： 重点企业（4） 脂质体给药系统收入及毛利率（2021-2026）&amp;（万元）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重点企业（5）公司信息、总部、脂质体给药系统市场地位以及主要的竞争对手</w:t>
      </w:r>
      <w:r>
        <w:rPr>
          <w:rFonts w:hint="eastAsia"/>
        </w:rPr>
        <w:br/>
      </w:r>
      <w:r>
        <w:rPr>
          <w:rFonts w:hint="eastAsia"/>
        </w:rPr>
        <w:t>　　表 63： 重点企业（5） 脂质体给药系统产品及服务介绍</w:t>
      </w:r>
      <w:r>
        <w:rPr>
          <w:rFonts w:hint="eastAsia"/>
        </w:rPr>
        <w:br/>
      </w:r>
      <w:r>
        <w:rPr>
          <w:rFonts w:hint="eastAsia"/>
        </w:rPr>
        <w:t>　　表 64： 重点企业（5） 脂质体给药系统收入及毛利率（2021-2026）&amp;（万元）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重点企业（6）公司信息、总部、脂质体给药系统市场地位以及主要的竞争对手</w:t>
      </w:r>
      <w:r>
        <w:rPr>
          <w:rFonts w:hint="eastAsia"/>
        </w:rPr>
        <w:br/>
      </w:r>
      <w:r>
        <w:rPr>
          <w:rFonts w:hint="eastAsia"/>
        </w:rPr>
        <w:t>　　表 68： 重点企业（6） 脂质体给药系统产品及服务介绍</w:t>
      </w:r>
      <w:r>
        <w:rPr>
          <w:rFonts w:hint="eastAsia"/>
        </w:rPr>
        <w:br/>
      </w:r>
      <w:r>
        <w:rPr>
          <w:rFonts w:hint="eastAsia"/>
        </w:rPr>
        <w:t>　　表 69： 重点企业（6） 脂质体给药系统收入及毛利率（2021-2026）&amp;（万元）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重点企业（7）公司信息、总部、脂质体给药系统市场地位以及主要的竞争对手</w:t>
      </w:r>
      <w:r>
        <w:rPr>
          <w:rFonts w:hint="eastAsia"/>
        </w:rPr>
        <w:br/>
      </w:r>
      <w:r>
        <w:rPr>
          <w:rFonts w:hint="eastAsia"/>
        </w:rPr>
        <w:t>　　表 73： 重点企业（7） 脂质体给药系统产品及服务介绍</w:t>
      </w:r>
      <w:r>
        <w:rPr>
          <w:rFonts w:hint="eastAsia"/>
        </w:rPr>
        <w:br/>
      </w:r>
      <w:r>
        <w:rPr>
          <w:rFonts w:hint="eastAsia"/>
        </w:rPr>
        <w:t>　　表 74： 重点企业（7） 脂质体给药系统收入及毛利率（2021-2026）&amp;（万元）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重点企业（8）公司信息、总部、脂质体给药系统市场地位以及主要的竞争对手</w:t>
      </w:r>
      <w:r>
        <w:rPr>
          <w:rFonts w:hint="eastAsia"/>
        </w:rPr>
        <w:br/>
      </w:r>
      <w:r>
        <w:rPr>
          <w:rFonts w:hint="eastAsia"/>
        </w:rPr>
        <w:t>　　表 78： 重点企业（8） 脂质体给药系统产品及服务介绍</w:t>
      </w:r>
      <w:r>
        <w:rPr>
          <w:rFonts w:hint="eastAsia"/>
        </w:rPr>
        <w:br/>
      </w:r>
      <w:r>
        <w:rPr>
          <w:rFonts w:hint="eastAsia"/>
        </w:rPr>
        <w:t>　　表 79： 重点企业（8） 脂质体给药系统收入及毛利率（2021-2026）&amp;（万元）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重点企业（9）公司信息、总部、脂质体给药系统市场地位以及主要的竞争对手</w:t>
      </w:r>
      <w:r>
        <w:rPr>
          <w:rFonts w:hint="eastAsia"/>
        </w:rPr>
        <w:br/>
      </w:r>
      <w:r>
        <w:rPr>
          <w:rFonts w:hint="eastAsia"/>
        </w:rPr>
        <w:t>　　表 83： 重点企业（9） 脂质体给药系统产品及服务介绍</w:t>
      </w:r>
      <w:r>
        <w:rPr>
          <w:rFonts w:hint="eastAsia"/>
        </w:rPr>
        <w:br/>
      </w:r>
      <w:r>
        <w:rPr>
          <w:rFonts w:hint="eastAsia"/>
        </w:rPr>
        <w:t>　　表 84： 重点企业（9） 脂质体给药系统收入及毛利率（2021-2026）&amp;（万元）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重点企业（10）公司信息、总部、脂质体给药系统市场地位以及主要的竞争对手</w:t>
      </w:r>
      <w:r>
        <w:rPr>
          <w:rFonts w:hint="eastAsia"/>
        </w:rPr>
        <w:br/>
      </w:r>
      <w:r>
        <w:rPr>
          <w:rFonts w:hint="eastAsia"/>
        </w:rPr>
        <w:t>　　表 88： 重点企业（10） 脂质体给药系统产品及服务介绍</w:t>
      </w:r>
      <w:r>
        <w:rPr>
          <w:rFonts w:hint="eastAsia"/>
        </w:rPr>
        <w:br/>
      </w:r>
      <w:r>
        <w:rPr>
          <w:rFonts w:hint="eastAsia"/>
        </w:rPr>
        <w:t>　　表 89： 重点企业（10） 脂质体给药系统收入及毛利率（2021-2026）&amp;（万元）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重点企业（11）公司信息、总部、脂质体给药系统市场地位以及主要的竞争对手</w:t>
      </w:r>
      <w:r>
        <w:rPr>
          <w:rFonts w:hint="eastAsia"/>
        </w:rPr>
        <w:br/>
      </w:r>
      <w:r>
        <w:rPr>
          <w:rFonts w:hint="eastAsia"/>
        </w:rPr>
        <w:t>　　表 93： 重点企业（11） 脂质体给药系统产品及服务介绍</w:t>
      </w:r>
      <w:r>
        <w:rPr>
          <w:rFonts w:hint="eastAsia"/>
        </w:rPr>
        <w:br/>
      </w:r>
      <w:r>
        <w:rPr>
          <w:rFonts w:hint="eastAsia"/>
        </w:rPr>
        <w:t>　　表 94： 重点企业（11） 脂质体给药系统收入及毛利率（2021-2026）&amp;（万元）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脂质体给药系统行业发展趋势</w:t>
      </w:r>
      <w:r>
        <w:rPr>
          <w:rFonts w:hint="eastAsia"/>
        </w:rPr>
        <w:br/>
      </w:r>
      <w:r>
        <w:rPr>
          <w:rFonts w:hint="eastAsia"/>
        </w:rPr>
        <w:t>　　表 98： 脂质体给药系统行业主要驱动因素</w:t>
      </w:r>
      <w:r>
        <w:rPr>
          <w:rFonts w:hint="eastAsia"/>
        </w:rPr>
        <w:br/>
      </w:r>
      <w:r>
        <w:rPr>
          <w:rFonts w:hint="eastAsia"/>
        </w:rPr>
        <w:t>　　表 99： 脂质体给药系统行业供应链分析</w:t>
      </w:r>
      <w:r>
        <w:rPr>
          <w:rFonts w:hint="eastAsia"/>
        </w:rPr>
        <w:br/>
      </w:r>
      <w:r>
        <w:rPr>
          <w:rFonts w:hint="eastAsia"/>
        </w:rPr>
        <w:t>　　表 100： 脂质体给药系统上游原料供应商</w:t>
      </w:r>
      <w:r>
        <w:rPr>
          <w:rFonts w:hint="eastAsia"/>
        </w:rPr>
        <w:br/>
      </w:r>
      <w:r>
        <w:rPr>
          <w:rFonts w:hint="eastAsia"/>
        </w:rPr>
        <w:t>　　表 101： 脂质体给药系统行业主要下游客户</w:t>
      </w:r>
      <w:r>
        <w:rPr>
          <w:rFonts w:hint="eastAsia"/>
        </w:rPr>
        <w:br/>
      </w:r>
      <w:r>
        <w:rPr>
          <w:rFonts w:hint="eastAsia"/>
        </w:rPr>
        <w:t>　　表 102： 脂质体给药系统典型经销商</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t>　　表 105： 主要业务单元及分析师列表</w:t>
      </w:r>
      <w:r>
        <w:rPr>
          <w:rFonts w:hint="eastAsia"/>
        </w:rPr>
        <w:br/>
      </w:r>
      <w:r>
        <w:rPr>
          <w:rFonts w:hint="eastAsia"/>
        </w:rPr>
        <w:br/>
      </w:r>
      <w:r>
        <w:rPr>
          <w:rFonts w:hint="eastAsia"/>
        </w:rPr>
        <w:t>图表目录</w:t>
      </w:r>
      <w:r>
        <w:rPr>
          <w:rFonts w:hint="eastAsia"/>
        </w:rPr>
        <w:br/>
      </w:r>
      <w:r>
        <w:rPr>
          <w:rFonts w:hint="eastAsia"/>
        </w:rPr>
        <w:t>　　图 1： 脂质体给药系统产品图片</w:t>
      </w:r>
      <w:r>
        <w:rPr>
          <w:rFonts w:hint="eastAsia"/>
        </w:rPr>
        <w:br/>
      </w:r>
      <w:r>
        <w:rPr>
          <w:rFonts w:hint="eastAsia"/>
        </w:rPr>
        <w:t>　　图 2： 全球市场脂质体给药系统市场规模， 2021 VS 2025 VS 2032（万元）</w:t>
      </w:r>
      <w:r>
        <w:rPr>
          <w:rFonts w:hint="eastAsia"/>
        </w:rPr>
        <w:br/>
      </w:r>
      <w:r>
        <w:rPr>
          <w:rFonts w:hint="eastAsia"/>
        </w:rPr>
        <w:t>　　图 3： 全球脂质体给药系统市场销售额预测：（万元）&amp;（2021-2032）</w:t>
      </w:r>
      <w:r>
        <w:rPr>
          <w:rFonts w:hint="eastAsia"/>
        </w:rPr>
        <w:br/>
      </w:r>
      <w:r>
        <w:rPr>
          <w:rFonts w:hint="eastAsia"/>
        </w:rPr>
        <w:t>　　图 4： 中国市场脂质体给药系统销售额及未来趋势（2021-2032）&amp;（万元）</w:t>
      </w:r>
      <w:r>
        <w:rPr>
          <w:rFonts w:hint="eastAsia"/>
        </w:rPr>
        <w:br/>
      </w:r>
      <w:r>
        <w:rPr>
          <w:rFonts w:hint="eastAsia"/>
        </w:rPr>
        <w:t>　　图 5： 2025年全球前五大厂商脂质体给药系统市场份额</w:t>
      </w:r>
      <w:r>
        <w:rPr>
          <w:rFonts w:hint="eastAsia"/>
        </w:rPr>
        <w:br/>
      </w:r>
      <w:r>
        <w:rPr>
          <w:rFonts w:hint="eastAsia"/>
        </w:rPr>
        <w:t>　　图 6： 2025年全球脂质体给药系统第一梯队、第二梯队和第三梯队厂商及市场份额</w:t>
      </w:r>
      <w:r>
        <w:rPr>
          <w:rFonts w:hint="eastAsia"/>
        </w:rPr>
        <w:br/>
      </w:r>
      <w:r>
        <w:rPr>
          <w:rFonts w:hint="eastAsia"/>
        </w:rPr>
        <w:t>　　图 7： 全球主要地区脂质体给药系统销售额市场份额（2021 VS 2025）</w:t>
      </w:r>
      <w:r>
        <w:rPr>
          <w:rFonts w:hint="eastAsia"/>
        </w:rPr>
        <w:br/>
      </w:r>
      <w:r>
        <w:rPr>
          <w:rFonts w:hint="eastAsia"/>
        </w:rPr>
        <w:t>　　图 8： 北美脂质体给药系统销售额及预测（2021-2032）&amp;（万元）</w:t>
      </w:r>
      <w:r>
        <w:rPr>
          <w:rFonts w:hint="eastAsia"/>
        </w:rPr>
        <w:br/>
      </w:r>
      <w:r>
        <w:rPr>
          <w:rFonts w:hint="eastAsia"/>
        </w:rPr>
        <w:t>　　图 9： 欧洲脂质体给药系统销售额及预测（2021-2032）&amp;（万元）</w:t>
      </w:r>
      <w:r>
        <w:rPr>
          <w:rFonts w:hint="eastAsia"/>
        </w:rPr>
        <w:br/>
      </w:r>
      <w:r>
        <w:rPr>
          <w:rFonts w:hint="eastAsia"/>
        </w:rPr>
        <w:t>　　图 10： 中国脂质体给药系统销售额及预测（2021-2032）&amp;（万元）</w:t>
      </w:r>
      <w:r>
        <w:rPr>
          <w:rFonts w:hint="eastAsia"/>
        </w:rPr>
        <w:br/>
      </w:r>
      <w:r>
        <w:rPr>
          <w:rFonts w:hint="eastAsia"/>
        </w:rPr>
        <w:t>　　图 11： 日本脂质体给药系统销售额及预测（2021-2032）&amp;（万元）</w:t>
      </w:r>
      <w:r>
        <w:rPr>
          <w:rFonts w:hint="eastAsia"/>
        </w:rPr>
        <w:br/>
      </w:r>
      <w:r>
        <w:rPr>
          <w:rFonts w:hint="eastAsia"/>
        </w:rPr>
        <w:t>　　图 12： 东南亚脂质体给药系统销售额及预测（2021-2032）&amp;（万元）</w:t>
      </w:r>
      <w:r>
        <w:rPr>
          <w:rFonts w:hint="eastAsia"/>
        </w:rPr>
        <w:br/>
      </w:r>
      <w:r>
        <w:rPr>
          <w:rFonts w:hint="eastAsia"/>
        </w:rPr>
        <w:t>　　图 13： 印度脂质体给药系统销售额及预测（2021-2032）&amp;（万元）</w:t>
      </w:r>
      <w:r>
        <w:rPr>
          <w:rFonts w:hint="eastAsia"/>
        </w:rPr>
        <w:br/>
      </w:r>
      <w:r>
        <w:rPr>
          <w:rFonts w:hint="eastAsia"/>
        </w:rPr>
        <w:t>　　图 14： 南美脂质体给药系统销售额及预测（2021-2032）&amp;（万元）</w:t>
      </w:r>
      <w:r>
        <w:rPr>
          <w:rFonts w:hint="eastAsia"/>
        </w:rPr>
        <w:br/>
      </w:r>
      <w:r>
        <w:rPr>
          <w:rFonts w:hint="eastAsia"/>
        </w:rPr>
        <w:t>　　图 15： 中东脂质体给药系统销售额及预测（2021-2032）&amp;（万元）</w:t>
      </w:r>
      <w:r>
        <w:rPr>
          <w:rFonts w:hint="eastAsia"/>
        </w:rPr>
        <w:br/>
      </w:r>
      <w:r>
        <w:rPr>
          <w:rFonts w:hint="eastAsia"/>
        </w:rPr>
        <w:t>　　图 16： 脂质体多柔比星 产品图片</w:t>
      </w:r>
      <w:r>
        <w:rPr>
          <w:rFonts w:hint="eastAsia"/>
        </w:rPr>
        <w:br/>
      </w:r>
      <w:r>
        <w:rPr>
          <w:rFonts w:hint="eastAsia"/>
        </w:rPr>
        <w:t>　　图 17： 全球脂质体多柔比星规模及增长率（2021-2032）&amp;（万元）</w:t>
      </w:r>
      <w:r>
        <w:rPr>
          <w:rFonts w:hint="eastAsia"/>
        </w:rPr>
        <w:br/>
      </w:r>
      <w:r>
        <w:rPr>
          <w:rFonts w:hint="eastAsia"/>
        </w:rPr>
        <w:t>　　图 18： 脂质体紫杉醇产品图片</w:t>
      </w:r>
      <w:r>
        <w:rPr>
          <w:rFonts w:hint="eastAsia"/>
        </w:rPr>
        <w:br/>
      </w:r>
      <w:r>
        <w:rPr>
          <w:rFonts w:hint="eastAsia"/>
        </w:rPr>
        <w:t>　　图 19： 全球脂质体紫杉醇规模及增长率（2021-2032）&amp;（万元）</w:t>
      </w:r>
      <w:r>
        <w:rPr>
          <w:rFonts w:hint="eastAsia"/>
        </w:rPr>
        <w:br/>
      </w:r>
      <w:r>
        <w:rPr>
          <w:rFonts w:hint="eastAsia"/>
        </w:rPr>
        <w:t>　　图 20： 脂质体两性霉素B产品图片</w:t>
      </w:r>
      <w:r>
        <w:rPr>
          <w:rFonts w:hint="eastAsia"/>
        </w:rPr>
        <w:br/>
      </w:r>
      <w:r>
        <w:rPr>
          <w:rFonts w:hint="eastAsia"/>
        </w:rPr>
        <w:t>　　图 21： 全球脂质体两性霉素B规模及增长率（2021-2032）&amp;（万元）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按产品类型细分，全球脂质体给药系统市场份额2025 &amp; 2032</w:t>
      </w:r>
      <w:r>
        <w:rPr>
          <w:rFonts w:hint="eastAsia"/>
        </w:rPr>
        <w:br/>
      </w:r>
      <w:r>
        <w:rPr>
          <w:rFonts w:hint="eastAsia"/>
        </w:rPr>
        <w:t>　　图 25： 按产品类型细分，全球脂质体给药系统市场份额2021 &amp; 2025</w:t>
      </w:r>
      <w:r>
        <w:rPr>
          <w:rFonts w:hint="eastAsia"/>
        </w:rPr>
        <w:br/>
      </w:r>
      <w:r>
        <w:rPr>
          <w:rFonts w:hint="eastAsia"/>
        </w:rPr>
        <w:t>　　图 26： 按产品类型细分，全球脂质体给药系统市场份额预测2026 &amp; 2032</w:t>
      </w:r>
      <w:r>
        <w:rPr>
          <w:rFonts w:hint="eastAsia"/>
        </w:rPr>
        <w:br/>
      </w:r>
      <w:r>
        <w:rPr>
          <w:rFonts w:hint="eastAsia"/>
        </w:rPr>
        <w:t>　　图 27： 按产品类型细分，中国脂质体给药系统市场份额2021 &amp; 2025</w:t>
      </w:r>
      <w:r>
        <w:rPr>
          <w:rFonts w:hint="eastAsia"/>
        </w:rPr>
        <w:br/>
      </w:r>
      <w:r>
        <w:rPr>
          <w:rFonts w:hint="eastAsia"/>
        </w:rPr>
        <w:t>　　图 28： 按产品类型细分，中国脂质体给药系统市场份额预测2026 &amp; 2032</w:t>
      </w:r>
      <w:r>
        <w:rPr>
          <w:rFonts w:hint="eastAsia"/>
        </w:rPr>
        <w:br/>
      </w:r>
      <w:r>
        <w:rPr>
          <w:rFonts w:hint="eastAsia"/>
        </w:rPr>
        <w:t>　　图 29： 医院</w:t>
      </w:r>
      <w:r>
        <w:rPr>
          <w:rFonts w:hint="eastAsia"/>
        </w:rPr>
        <w:br/>
      </w:r>
      <w:r>
        <w:rPr>
          <w:rFonts w:hint="eastAsia"/>
        </w:rPr>
        <w:t>　　图 30： 专科诊所</w:t>
      </w:r>
      <w:r>
        <w:rPr>
          <w:rFonts w:hint="eastAsia"/>
        </w:rPr>
        <w:br/>
      </w:r>
      <w:r>
        <w:rPr>
          <w:rFonts w:hint="eastAsia"/>
        </w:rPr>
        <w:t>　　图 31： 其他</w:t>
      </w:r>
      <w:r>
        <w:rPr>
          <w:rFonts w:hint="eastAsia"/>
        </w:rPr>
        <w:br/>
      </w:r>
      <w:r>
        <w:rPr>
          <w:rFonts w:hint="eastAsia"/>
        </w:rPr>
        <w:t>　　图 32： 按应用细分，全球脂质体给药系统市场份额2025 VS 2032</w:t>
      </w:r>
      <w:r>
        <w:rPr>
          <w:rFonts w:hint="eastAsia"/>
        </w:rPr>
        <w:br/>
      </w:r>
      <w:r>
        <w:rPr>
          <w:rFonts w:hint="eastAsia"/>
        </w:rPr>
        <w:t>　　图 33： 按应用细分，全球脂质体给药系统市场份额2021 &amp; 2025</w:t>
      </w:r>
      <w:r>
        <w:rPr>
          <w:rFonts w:hint="eastAsia"/>
        </w:rPr>
        <w:br/>
      </w:r>
      <w:r>
        <w:rPr>
          <w:rFonts w:hint="eastAsia"/>
        </w:rPr>
        <w:t>　　图 34： 脂质体给药系统中国企业SWOT分析</w:t>
      </w:r>
      <w:r>
        <w:rPr>
          <w:rFonts w:hint="eastAsia"/>
        </w:rPr>
        <w:br/>
      </w:r>
      <w:r>
        <w:rPr>
          <w:rFonts w:hint="eastAsia"/>
        </w:rPr>
        <w:t>　　图 35： 脂质体给药系统产业链</w:t>
      </w:r>
      <w:r>
        <w:rPr>
          <w:rFonts w:hint="eastAsia"/>
        </w:rPr>
        <w:br/>
      </w:r>
      <w:r>
        <w:rPr>
          <w:rFonts w:hint="eastAsia"/>
        </w:rPr>
        <w:t>　　图 36： 脂质体给药系统行业采购模式分析</w:t>
      </w:r>
      <w:r>
        <w:rPr>
          <w:rFonts w:hint="eastAsia"/>
        </w:rPr>
        <w:br/>
      </w:r>
      <w:r>
        <w:rPr>
          <w:rFonts w:hint="eastAsia"/>
        </w:rPr>
        <w:t>　　图 37： 脂质体给药系统行业生产模式</w:t>
      </w:r>
      <w:r>
        <w:rPr>
          <w:rFonts w:hint="eastAsia"/>
        </w:rPr>
        <w:br/>
      </w:r>
      <w:r>
        <w:rPr>
          <w:rFonts w:hint="eastAsia"/>
        </w:rPr>
        <w:t>　　图 38： 脂质体给药系统行业销售模式分析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92944fb8dc48e9" w:history="1">
        <w:r>
          <w:rPr>
            <w:rStyle w:val="Hyperlink"/>
          </w:rPr>
          <w:t>2026-2032年全球与中国脂质体给药系统行业现状研究分析及市场前景预测报告</w:t>
        </w:r>
      </w:hyperlink>
      <w:r>
        <w:rPr>
          <w:color w:val="C00000"/>
        </w:rPr>
        <w:t>》，报告编号：</w:t>
      </w:r>
      <w:r>
        <w:rPr>
          <w:rFonts w:hint="eastAsia"/>
          <w:color w:val="C00000"/>
        </w:rPr>
        <w:t>5798902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92944fb8dc48e9" w:history="1">
        <w:r>
          <w:rPr>
            <w:rStyle w:val="Hyperlink"/>
          </w:rPr>
          <w:t>https://www.20087.com/2/90/ZhiZhiTiJiYaoXiTongXianZhuangYuQianJingFenXi.html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3704418820416f" w:history="1">
      <w:r>
        <w:rPr>
          <w:rStyle w:val="Hyperlink"/>
        </w:rPr>
        <w:t>2026-2032年全球与中国脂质体给药系统行业现状研究分析及市场前景预测报告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ZhiZhiTiJiYaoXiTongXianZhuangYuQianJingFenXi.html" TargetMode="External" Id="R7292944fb8dc48e9" /></Relationships>
</file>

<file path=word/_rels/header2.xml.rels>&#65279;<?xml version="1.0" encoding="utf-8"?><Relationships xmlns="http://schemas.openxmlformats.org/package/2006/relationships"><Relationship Type="http://schemas.openxmlformats.org/officeDocument/2006/relationships/hyperlink" Target="https://www.20087.com/2/90/ZhiZhiTiJiYaoXiTongXianZhuangYuQianJingFenXi.html" TargetMode="External" Id="Rd2370441882041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2026-02-07T05:09:49Z</dcterms:created>
  <dcterms:modified xsi:type="dcterms:W3CDTF">2026-02-07T06:09:49Z</dcterms:modified>
  <dc:subject>2026-2032年全球与中国脂质体给药系统行业现状研究分析及市场前景预测报告</dc:subject>
  <dc:title>2026-2032年全球与中国脂质体给药系统行业现状研究分析及市场前景预测报告</dc:title>
  <cp:keywords>2026-2032年全球与中国脂质体给药系统行业现状研究分析及市场前景预测报告</cp:keywords>
  <dc:description>2026-2032年全球与中国脂质体给药系统行业现状研究分析及市场前景预测报告</dc:description>
</cp:coreProperties>
</file>