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110a764494d01" w:history="1">
              <w:r>
                <w:rPr>
                  <w:rStyle w:val="Hyperlink"/>
                </w:rPr>
                <w:t>2025-2031年中国血流导向装置行业研究与发展趋势报告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110a764494d01" w:history="1">
              <w:r>
                <w:rPr>
                  <w:rStyle w:val="Hyperlink"/>
                </w:rPr>
                <w:t>2025-2031年中国血流导向装置行业研究与发展趋势报告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110a764494d01" w:history="1">
                <w:r>
                  <w:rPr>
                    <w:rStyle w:val="Hyperlink"/>
                  </w:rPr>
                  <w:t>https://www.20087.com/2/30/XueLiuDaoXiangZhuangZhiHangYeQianJingQuShi.html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流导向装置是神经介入领域的一项革命性技术，主要用于治疗颅内动脉瘤，通过引导血液流向正常血管，促进动脉瘤内血栓形成，最终达到闭塞动脉瘤的目的。目前，血流导向装置主要采用先进的生物兼容材料，设计上注重减少血流干扰，同时保证长期植入的安全性与有效性。随着介入手术技术的不断进步和临床应用经验的积累，血流导向装置的适用范围正在逐步扩大，操作技术也更加成熟。</w:t>
      </w:r>
      <w:r>
        <w:rPr>
          <w:rFonts w:hint="eastAsia"/>
        </w:rPr>
        <w:br/>
      </w:r>
      <w:r>
        <w:rPr>
          <w:rFonts w:hint="eastAsia"/>
        </w:rPr>
        <w:t>　　未来，血流导向装置将朝着更加个性化、精准化方向发展。通过三维打印等技术实现定制化设计，以适应不同形态和位置的动脉瘤治疗需求。同时，材料科学的进步将推动新一代生物活性材料的应用，促进血管内皮化，减少长期并发症。此外，结合影像引导技术与人工智能算法，将进一步提高手术的精准度和安全性，减少操作时间，提升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110a764494d01" w:history="1">
        <w:r>
          <w:rPr>
            <w:rStyle w:val="Hyperlink"/>
          </w:rPr>
          <w:t>2025-2031年中国血流导向装置行业研究与发展趋势报告</w:t>
        </w:r>
      </w:hyperlink>
      <w:r>
        <w:rPr>
          <w:rFonts w:hint="eastAsia"/>
        </w:rPr>
        <w:t>》依托权威机构及行业协会数据，结合血流导向装置行业的宏观环境与微观实践，从血流导向装置市场规模、市场需求、技术现状及产业链结构等多维度进行了系统调研与分析。报告通过严谨的研究方法与翔实的数据支持，辅以直观图表，全面剖析了血流导向装置行业发展趋势、重点企业表现及市场竞争格局，并通过SWOT分析揭示了行业机遇与潜在风险，为血流导向装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血流导向装置行业界定</w:t>
      </w:r>
      <w:r>
        <w:rPr>
          <w:rFonts w:hint="eastAsia"/>
        </w:rPr>
        <w:br/>
      </w:r>
      <w:r>
        <w:rPr>
          <w:rFonts w:hint="eastAsia"/>
        </w:rPr>
        <w:t>　　第一节 血流导向装置行业定义</w:t>
      </w:r>
      <w:r>
        <w:rPr>
          <w:rFonts w:hint="eastAsia"/>
        </w:rPr>
        <w:br/>
      </w:r>
      <w:r>
        <w:rPr>
          <w:rFonts w:hint="eastAsia"/>
        </w:rPr>
        <w:t>　　第二节 血流导向装置行业特点分析</w:t>
      </w:r>
      <w:r>
        <w:rPr>
          <w:rFonts w:hint="eastAsia"/>
        </w:rPr>
        <w:br/>
      </w:r>
      <w:r>
        <w:rPr>
          <w:rFonts w:hint="eastAsia"/>
        </w:rPr>
        <w:t>　　第三节 血流导向装置产业链分析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2025年世界血流导向装置行业市场运行形势分析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2025年全球血流导向装置行业发展概况</w:t>
      </w:r>
      <w:r>
        <w:rPr>
          <w:rFonts w:hint="eastAsia"/>
        </w:rPr>
        <w:br/>
      </w:r>
      <w:r>
        <w:rPr>
          <w:rFonts w:hint="eastAsia"/>
        </w:rPr>
        <w:t>　　第二节 世界血流导向装置行业发展走势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二、全球血流导向装置行业市场分布情况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三、全球血流导向装置行业发展趋势分析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全球血流导向装置行业重点国家和区域分析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中国血流导向装置行业发展环境分析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2025年血流导向装置行业技术发展现状及趋势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当前我国血流导向装置技术发展现状</w:t>
      </w:r>
      <w:r>
        <w:rPr>
          <w:rFonts w:hint="eastAsia"/>
        </w:rPr>
        <w:br/>
      </w:r>
      <w:r>
        <w:rPr>
          <w:rFonts w:hint="eastAsia"/>
        </w:rPr>
        <w:t>　　第二节 中外血流导向装置技术差距及产生差距的主要原因分析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提高我国血流导向装置技术的对策</w:t>
      </w:r>
      <w:r>
        <w:rPr>
          <w:rFonts w:hint="eastAsia"/>
        </w:rPr>
        <w:br/>
      </w:r>
      <w:r>
        <w:rPr>
          <w:rFonts w:hint="eastAsia"/>
        </w:rPr>
        <w:t>　　第四节 我国血流导向装置研发、设计发展趋势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中国血流导向装置发展现状调研</w:t>
      </w:r>
      <w:r>
        <w:rPr>
          <w:rFonts w:hint="eastAsia"/>
        </w:rPr>
        <w:br/>
      </w:r>
      <w:r>
        <w:rPr>
          <w:rFonts w:hint="eastAsia"/>
        </w:rPr>
        <w:t>　　第一节 中国血流导向装置市场现状分析</w:t>
      </w:r>
      <w:r>
        <w:rPr>
          <w:rFonts w:hint="eastAsia"/>
        </w:rPr>
        <w:br/>
      </w:r>
      <w:r>
        <w:rPr>
          <w:rFonts w:hint="eastAsia"/>
        </w:rPr>
        <w:t>　　第二节 中国血流导向装置行业产量情况分析及预测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一、血流导向装置总体产能规模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三、2020-2025年中国血流导向装置产量统计</w:t>
      </w:r>
      <w:r>
        <w:rPr>
          <w:rFonts w:hint="eastAsia"/>
        </w:rPr>
        <w:br/>
      </w:r>
      <w:r>
        <w:rPr>
          <w:rFonts w:hint="eastAsia"/>
        </w:rPr>
        <w:t>　　　　二、血流导向装置生产区域分布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三、2025-2031年中国血流导向装置产量预测分析</w:t>
      </w:r>
      <w:r>
        <w:rPr>
          <w:rFonts w:hint="eastAsia"/>
        </w:rPr>
        <w:br/>
      </w:r>
      <w:r>
        <w:rPr>
          <w:rFonts w:hint="eastAsia"/>
        </w:rPr>
        <w:t>　　第三节 中国血流导向装置市场需求分析及预测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一、中国血流导向装置市场需求特点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二、2020-2025年中国血流导向装置市场需求量统计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三、2025-2031年中国血流导向装置市场需求量预测分析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中国血流导向装置行业进出口情况分析预测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2020-2025年中国血流导向装置行业进出口情况分析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一、2020-2025年中国血流导向装置行业进口分析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二、2020-2025年中国血流导向装置行业出口分析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2025-2031年中国血流导向装置行业进出口情况预测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一、2025-2031年中国血流导向装置行业进口预测分析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二、2025-2031年中国血流导向装置行业出口预测分析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影响血流导向装置行业进出口变化的主要原因分析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2020-2025年中国血流导向装置行业重点地区调研分析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一、中国血流导向装置行业重点区域市场结构调研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二、**地区血流导向装置市场调研分析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三、**地区血流导向装置市场调研分析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四、**地区血流导向装置市场调研分析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五、**地区血流导向装置市场调研分析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六、**地区血流导向装置市场调研分析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血流导向装置行业竞争格局分析</w:t>
      </w:r>
      <w:r>
        <w:rPr>
          <w:rFonts w:hint="eastAsia"/>
        </w:rPr>
        <w:br/>
      </w:r>
      <w:r>
        <w:rPr>
          <w:rFonts w:hint="eastAsia"/>
        </w:rPr>
        <w:t>　　第一节 血流导向装置行业集中度分析</w:t>
      </w:r>
      <w:r>
        <w:rPr>
          <w:rFonts w:hint="eastAsia"/>
        </w:rPr>
        <w:br/>
      </w:r>
      <w:r>
        <w:rPr>
          <w:rFonts w:hint="eastAsia"/>
        </w:rPr>
        <w:t>　　　　一、血流导向装置市场集中度分析</w:t>
      </w:r>
      <w:r>
        <w:rPr>
          <w:rFonts w:hint="eastAsia"/>
        </w:rPr>
        <w:br/>
      </w:r>
      <w:r>
        <w:rPr>
          <w:rFonts w:hint="eastAsia"/>
        </w:rPr>
        <w:t>　　　　二、血流导向装置企业集中度分析</w:t>
      </w:r>
      <w:r>
        <w:rPr>
          <w:rFonts w:hint="eastAsia"/>
        </w:rPr>
        <w:br/>
      </w:r>
      <w:r>
        <w:rPr>
          <w:rFonts w:hint="eastAsia"/>
        </w:rPr>
        <w:t>　　　　三、血流导向装置区域集中度分析</w:t>
      </w:r>
      <w:r>
        <w:rPr>
          <w:rFonts w:hint="eastAsia"/>
        </w:rPr>
        <w:br/>
      </w:r>
      <w:r>
        <w:rPr>
          <w:rFonts w:hint="eastAsia"/>
        </w:rPr>
        <w:t>　　第二节 血流导向装置行业主要企业竞争力分析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血流导向装置行业竞争格局分析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一、2025年血流导向装置行业竞争分析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二、2025年中外血流导向装置产品竞争分析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三、2020-2025年我国血流导向装置市场竞争分析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四、2025-2031年国内主要血流导向装置企业动向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血流导向装置行业细分产品市场调研分析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血流导向装置行业上、下游市场分析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血流导向装置行业上游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血流导向装置行业下游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血流导向装置行业重点企业发展调研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血流导向装置重点企业（一）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血流导向装置重点企业（二）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血流导向装置重点企业（三）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血流导向装置重点企业（四）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血流导向装置重点企业（五）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血流导向装置重点企业（六）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血流导向装置企业管理策略建议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提高血流导向装置企业竞争力的策略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一、提高中国血流导向装置企业核心竞争力的对策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二、血流导向装置企业提升竞争力的主要方向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三、影响血流导向装置企业核心竞争力的因素及提升途径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四、提高血流导向装置企业竞争力的策略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对我国血流导向装置品牌的战略思考</w:t>
      </w:r>
      <w:r>
        <w:rPr>
          <w:rFonts w:hint="eastAsia"/>
        </w:rPr>
        <w:br/>
      </w:r>
      <w:r>
        <w:rPr>
          <w:rFonts w:hint="eastAsia"/>
        </w:rPr>
        <w:t>　　　　一、血流导向装置实施品牌战略的意义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二、血流导向装置企业品牌的现状分析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三、我国血流导向装置企业的品牌战略</w:t>
      </w:r>
      <w:r>
        <w:rPr>
          <w:rFonts w:hint="eastAsia"/>
        </w:rPr>
        <w:br/>
      </w:r>
      <w:r>
        <w:rPr>
          <w:rFonts w:hint="eastAsia"/>
        </w:rPr>
        <w:t>　　　　四、血流导向装置品牌战略管理的策略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2025-2031年中国血流导向装置行业前景与风险预测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2025年中国血流导向装置市场前景分析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2025-2031年中国血流导向装置发展趋势预测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2025-2031年中国血流导向装置行业投资特性分析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一、2025-2031年中国血流导向装置行业进入壁垒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二、2025-2031年中国血流导向装置行业盈利模式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三、2025-2031年中国血流导向装置行业盈利因素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2025-2031年中国血流导向装置行业投资机会分析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一、2025-2031年中国血流导向装置细分市场投资机会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二、2025-2031年中国血流导向装置行业区域市场投资潜力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2025-2031年中国血流导向装置行业投资风险分析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一、2025-2031年中国血流导向装置行业市场竞争风险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二、2025-2031年中国血流导向装置行业技术风险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三、2025-2031年中国血流导向装置行业政策风险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四、2025-2031年中国血流导向装置行业进入退出风险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血流导向装置行业研究结论</w:t>
      </w:r>
      <w:r>
        <w:rPr>
          <w:rFonts w:hint="eastAsia"/>
        </w:rPr>
        <w:br/>
      </w:r>
      <w:r>
        <w:rPr>
          <w:rFonts w:hint="eastAsia"/>
        </w:rPr>
        <w:t>　　第二节 血流导向装置行业投资价值评估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[~中~智~林~]血流导向装置行业投资建议</w:t>
      </w:r>
      <w:r>
        <w:rPr>
          <w:rFonts w:hint="eastAsia"/>
        </w:rPr>
        <w:br/>
      </w:r>
      <w:r>
        <w:rPr>
          <w:rFonts w:hint="eastAsia"/>
        </w:rPr>
        <w:t>　　　　一、血流导向装置行业投资策略建议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二、血流导向装置行业投资方向建议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三、血流导向装置行业投资方式建议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血流导向装置行业历程</w:t>
      </w:r>
      <w:r>
        <w:rPr>
          <w:rFonts w:hint="eastAsia"/>
        </w:rPr>
        <w:br/>
      </w:r>
      <w:r>
        <w:rPr>
          <w:rFonts w:hint="eastAsia"/>
        </w:rPr>
        <w:t>　　图表 血流导向装置行业生命周期</w:t>
      </w:r>
      <w:r>
        <w:rPr>
          <w:rFonts w:hint="eastAsia"/>
        </w:rPr>
        <w:br/>
      </w:r>
      <w:r>
        <w:rPr>
          <w:rFonts w:hint="eastAsia"/>
        </w:rPr>
        <w:t>　　图表 血流导向装置行业产业链分析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2020-2025年中国血流导向装置行业市场规模及增长情况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2020-2025年血流导向装置行业市场容量分析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2020-2025年中国血流导向装置行业产能统计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2020-2025年中国血流导向装置行业产量及增长趋势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2020-2025年中国血流导向装置市场需求量及增速统计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2025年中国血流导向装置行业需求领域分布格局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2020-2025年中国血流导向装置行业销售收入分析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2020-2025年中国血流导向装置行业盈利情况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2020-2025年中国血流导向装置行业利润总额统计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2020-2025年中国血流导向装置进口数量分析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2020-2025年中国血流导向装置进口金额分析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2020-2025年中国血流导向装置出口数量分析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2020-2025年中国血流导向装置出口金额分析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2025年中国血流导向装置进口国家及地区分析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2025年中国血流导向装置出口国家及地区分析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2020-2025年中国血流导向装置行业企业数量情况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2020-2025年中国血流导向装置行业企业平均规模情况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**地区血流导向装置市场规模及增长情况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**地区血流导向装置行业市场需求情况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**地区血流导向装置市场规模及增长情况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**地区血流导向装置行业市场需求情况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**地区血流导向装置市场规模及增长情况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**地区血流导向装置行业市场需求情况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**地区血流导向装置市场规模及增长情况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**地区血流导向装置行业市场需求情况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血流导向装置重点企业（一）基本信息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血流导向装置重点企业（一）经营情况分析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血流导向装置重点企业（一）主要经济指标情况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血流导向装置重点企业（一）盈利能力情况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血流导向装置重点企业（一）偿债能力情况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血流导向装置重点企业（一）运营能力情况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血流导向装置重点企业（一）成长能力情况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血流导向装置重点企业（二）基本信息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血流导向装置重点企业（二）经营情况分析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血流导向装置重点企业（二）主要经济指标情况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血流导向装置重点企业（二）盈利能力情况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血流导向装置重点企业（二）偿债能力情况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血流导向装置重点企业（二）运营能力情况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血流导向装置重点企业（二）成长能力情况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血流导向装置企业信息</w:t>
      </w:r>
      <w:r>
        <w:rPr>
          <w:rFonts w:hint="eastAsia"/>
        </w:rPr>
        <w:br/>
      </w:r>
      <w:r>
        <w:rPr>
          <w:rFonts w:hint="eastAsia"/>
        </w:rPr>
        <w:t>　　图表 血流导向装置企业经营情况分析</w:t>
      </w:r>
      <w:r>
        <w:rPr>
          <w:rFonts w:hint="eastAsia"/>
        </w:rPr>
        <w:br/>
      </w:r>
      <w:r>
        <w:rPr>
          <w:rFonts w:hint="eastAsia"/>
        </w:rPr>
        <w:t>　　图表 血流导向装置重点企业（三）主要经济指标情况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血流导向装置重点企业（三）盈利能力情况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血流导向装置重点企业（三）偿债能力情况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血流导向装置重点企业（三）运营能力情况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血流导向装置重点企业（三）成长能力情况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2025-2031年中国血流导向装置行业产能预测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2025-2031年中国血流导向装置行业产量预测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2025-2031年中国血流导向装置市场需求量预测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2025-2031年中国血流导向装置行业供需平衡预测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2025-2031年中国血流导向装置行业市场容量预测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2025-2031年中国血流导向装置行业市场规模预测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2025-2031年中国血流导向装置市场前景分析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2025-2031年中国血流导向装置发展趋势预测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110a764494d01" w:history="1">
        <w:r>
          <w:rPr>
            <w:rStyle w:val="Hyperlink"/>
          </w:rPr>
          <w:t>2025-2031年中国血流导向装置行业研究与发展趋势报告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110a764494d01" w:history="1">
        <w:r>
          <w:rPr>
            <w:rStyle w:val="Hyperlink"/>
          </w:rPr>
          <w:t>https://www.20087.com/2/30/XueLiuDaoXiangZhuangZhiHangYeQianJingQuShi.html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流导向能导致血栓吗、血流导向装置的孔隙度不能低于、血流导向密网支架国产和进口区别、血流导向装置的后遗症、血流导向装置的原理、颅内血流导向装置、FRED血流导向密网支架说明书、血流导向装置大概多少钱、血流导向装置报销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b2e3e99e14b5a" w:history="1">
      <w:r>
        <w:rPr>
          <w:rStyle w:val="Hyperlink"/>
        </w:rPr>
        <w:t>2025-2031年中国血流导向装置行业研究与发展趋势报告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XueLiuDaoXiangZhuangZhiHangYeQianJingQuShi.html" TargetMode="External" Id="Rff8110a76449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XueLiuDaoXiangZhuangZhiHangYeQianJingQuShi.html" TargetMode="External" Id="Rcacb2e3e99e1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2024-11-21T05:23:00Z</dcterms:created>
  <dcterms:modified xsi:type="dcterms:W3CDTF">2024-11-21T06:23:00Z</dcterms:modified>
  <dc:subject>2025-2031年中国血流导向装置行业研究与发展趋势报告</dc:subject>
  <dc:title>2025-2031年中国血流导向装置行业研究与发展趋势报告</dc:title>
  <cp:keywords>2025-2031年中国血流导向装置行业研究与发展趋势报告</cp:keywords>
  <dc:description>2025-2031年中国血流导向装置行业研究与发展趋势报告</dc:description>
</cp:coreProperties>
</file>