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f3dbb44c7468a" w:history="1">
              <w:r>
                <w:rPr>
                  <w:rStyle w:val="Hyperlink"/>
                </w:rPr>
                <w:t>2026-2032年中国负离子微高压氧舱行业市场调研与发展前景报告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f3dbb44c7468a" w:history="1">
              <w:r>
                <w:rPr>
                  <w:rStyle w:val="Hyperlink"/>
                </w:rPr>
                <w:t>2026-2032年中国负离子微高压氧舱行业市场调研与发展前景报告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f3dbb44c7468a" w:history="1">
                <w:r>
                  <w:rPr>
                    <w:rStyle w:val="Hyperlink"/>
                  </w:rPr>
                  <w:t>https://www.20087.com/2/50/FuLiZiWeiGaoYaYangCangDeQianJing.html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负离子微高压氧舱是一种融合微高压氧疗（通常1.3–1.5 ATA）与负离子发生技术的健康干预设备，主要用于改善亚健康状态、促进运动恢复及辅助慢性病管理。负离子微高压氧舱采用高强度复合材料舱体、静音供氧系统及智能压力控制单元，确保安全升/降压过程；负离子发生器通过电晕放电或放射性源产生高浓度负氧离子，宣称可增强氧利用率与净化舱内空气。该设备在高端康养中心、运动康复机构及家庭健康场景逐步推广。然而，临床循证依据尚不充分，且存在过度宣传疗效、缺乏统一安全标准及用户操作不当引发耳压不适等风险，制约其医疗级认可度。</w:t>
      </w:r>
      <w:r>
        <w:rPr>
          <w:rFonts w:hint="eastAsia"/>
        </w:rPr>
        <w:br/>
      </w:r>
      <w:r>
        <w:rPr>
          <w:rFonts w:hint="eastAsia"/>
        </w:rPr>
        <w:t>　　未来，负离子微高压氧舱将聚焦于医学验证、人机协同与场景融合三大方向。多中心临床研究将明确其在神经康复、睡眠障碍及高原适应等适应症中的作用机制；AI生理反馈系统可根据心率变异性动态调节氧浓度与负离子密度，实现个性化干预。在设计上，轻量化碳纤维舱体与折叠结构将拓展家用与移动应用场景。此外，与可穿戴设备数据联动的健康管理平台将提供“评估-干预-追踪”闭环服务。随着主动健康理念普及与监管体系完善，负离子微高压氧舱有望从 wellness 设备升级为整合预防医学与数字疗法的非药物干预工具。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f3dbb44c7468a" w:history="1">
        <w:r>
          <w:rPr>
            <w:rStyle w:val="Hyperlink"/>
          </w:rPr>
          <w:t>2026-2032年中国负离子微高压氧舱行业市场调研与发展前景报告</w:t>
        </w:r>
      </w:hyperlink>
      <w:r>
        <w:rPr>
          <w:rFonts w:hint="eastAsia"/>
        </w:rPr>
        <w:t>》系统梳理了负离子微高压氧舱行业的产业链结构，详细分析了负离子微高压氧舱市场规模与需求状况，并对市场价格、行业现状及未来前景进行了客观评估。报告结合负离子微高压氧舱技术现状与发展方向，对行业趋势作出科学预测，同时聚焦负离子微高压氧舱重点企业，解析竞争格局、市场集中度及品牌影响力。通过对负离子微高压氧舱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负离子微高压氧舱市场概述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按照不同产品类型，负离子微高压氧舱主要可以分为如下几个类别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中国不同产品类型负离子微高压氧舱增长趋势2020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家用便携式</w:t>
      </w:r>
      <w:r>
        <w:rPr>
          <w:rFonts w:hint="eastAsia"/>
        </w:rPr>
        <w:br/>
      </w:r>
      <w:r>
        <w:rPr>
          <w:rFonts w:hint="eastAsia"/>
        </w:rPr>
        <w:t>　　　　1.2.3 商用定制型</w:t>
      </w:r>
      <w:r>
        <w:rPr>
          <w:rFonts w:hint="eastAsia"/>
        </w:rPr>
        <w:br/>
      </w:r>
      <w:r>
        <w:rPr>
          <w:rFonts w:hint="eastAsia"/>
        </w:rPr>
        <w:t>　　　　1.2.4 医疗专业型</w:t>
      </w:r>
      <w:r>
        <w:rPr>
          <w:rFonts w:hint="eastAsia"/>
        </w:rPr>
        <w:br/>
      </w:r>
      <w:r>
        <w:rPr>
          <w:rFonts w:hint="eastAsia"/>
        </w:rPr>
        <w:t>　　1.3 按照不同技术，负离子微高压氧舱主要可以分为如下几个类别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中国不同技术负离子微高压氧舱增长趋势2020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双氧协同系统</w:t>
      </w:r>
      <w:r>
        <w:rPr>
          <w:rFonts w:hint="eastAsia"/>
        </w:rPr>
        <w:br/>
      </w:r>
      <w:r>
        <w:rPr>
          <w:rFonts w:hint="eastAsia"/>
        </w:rPr>
        <w:t>　　　　1.3.3 多模态融合</w:t>
      </w:r>
      <w:r>
        <w:rPr>
          <w:rFonts w:hint="eastAsia"/>
        </w:rPr>
        <w:br/>
      </w:r>
      <w:r>
        <w:rPr>
          <w:rFonts w:hint="eastAsia"/>
        </w:rPr>
        <w:t>　　1.4 按照不同功能类别，负离子微高压氧舱主要可以分为如下几个类别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中国不同功能类别负离子微高压氧舱增长趋势2020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健康管理型</w:t>
      </w:r>
      <w:r>
        <w:rPr>
          <w:rFonts w:hint="eastAsia"/>
        </w:rPr>
        <w:br/>
      </w:r>
      <w:r>
        <w:rPr>
          <w:rFonts w:hint="eastAsia"/>
        </w:rPr>
        <w:t>　　　　1.4.3 抗衰美容型</w:t>
      </w:r>
      <w:r>
        <w:rPr>
          <w:rFonts w:hint="eastAsia"/>
        </w:rPr>
        <w:br/>
      </w:r>
      <w:r>
        <w:rPr>
          <w:rFonts w:hint="eastAsia"/>
        </w:rPr>
        <w:t>　　　　1.4.4 运动恢复型</w:t>
      </w:r>
      <w:r>
        <w:rPr>
          <w:rFonts w:hint="eastAsia"/>
        </w:rPr>
        <w:br/>
      </w:r>
      <w:r>
        <w:rPr>
          <w:rFonts w:hint="eastAsia"/>
        </w:rPr>
        <w:t>　　1.5 从不同应用，负离子微高压氧舱主要包括如下几个方面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中国不同应用负离子微高压氧舱增长趋势2020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医疗机构</w:t>
      </w:r>
      <w:r>
        <w:rPr>
          <w:rFonts w:hint="eastAsia"/>
        </w:rPr>
        <w:br/>
      </w:r>
      <w:r>
        <w:rPr>
          <w:rFonts w:hint="eastAsia"/>
        </w:rPr>
        <w:t>　　　　1.5.3 康养中心</w:t>
      </w:r>
      <w:r>
        <w:rPr>
          <w:rFonts w:hint="eastAsia"/>
        </w:rPr>
        <w:br/>
      </w:r>
      <w:r>
        <w:rPr>
          <w:rFonts w:hint="eastAsia"/>
        </w:rPr>
        <w:t>　　　　1.5.4 健身房</w:t>
      </w:r>
      <w:r>
        <w:rPr>
          <w:rFonts w:hint="eastAsia"/>
        </w:rPr>
        <w:br/>
      </w:r>
      <w:r>
        <w:rPr>
          <w:rFonts w:hint="eastAsia"/>
        </w:rPr>
        <w:t>　　　　1.5.5 家庭场景</w:t>
      </w:r>
      <w:r>
        <w:rPr>
          <w:rFonts w:hint="eastAsia"/>
        </w:rPr>
        <w:br/>
      </w:r>
      <w:r>
        <w:rPr>
          <w:rFonts w:hint="eastAsia"/>
        </w:rPr>
        <w:t>　　1.6 中国负离子微高压氧舱发展现状及未来趋势（2020-2032）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中国市场负离子微高压氧舱收入及增长率（2020-2032）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中国市场负离子微高压氧舱销量及增长率（2020-2032）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中国市场主要负离子微高压氧舱厂商分析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中国市场主要厂商负离子微高压氧舱销量及市场占有率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中国市场主要厂商负离子微高压氧舱销量（2020-2025）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中国市场主要厂商负离子微高压氧舱销量市场份额（2020-2025）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中国市场主要厂商负离子微高压氧舱收入及市场占有率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中国市场主要厂商负离子微高压氧舱收入（2020-2025）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中国市场主要厂商负离子微高压氧舱收入市场份额（2020-2025）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2024年中国市场主要厂商负离子微高压氧舱收入排名</w:t>
      </w:r>
      <w:r>
        <w:rPr>
          <w:rFonts w:hint="eastAsia"/>
        </w:rPr>
        <w:br/>
      </w:r>
      <w:r>
        <w:rPr>
          <w:rFonts w:hint="eastAsia"/>
        </w:rPr>
        <w:t>　　2.3 中国市场主要厂商负离子微高压氧舱价格（2020-2025）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中国市场主要厂商负离子微高压氧舱总部及产地分布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中国市场主要厂商成立时间及负离子微高压氧舱商业化日期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中国市场主要厂商负离子微高压氧舱产品类型及应用</w:t>
      </w:r>
      <w:r>
        <w:rPr>
          <w:rFonts w:hint="eastAsia"/>
        </w:rPr>
        <w:br/>
      </w:r>
      <w:r>
        <w:rPr>
          <w:rFonts w:hint="eastAsia"/>
        </w:rPr>
        <w:t>　　2.7 负离子微高压氧舱行业集中度、竞争程度分析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负离子微高压氧舱行业集中度分析：2024年中国Top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中国市场负离子微高压氧舱第一梯队、第二梯队和第三梯队厂商（品牌）及2024年市场份额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重点企业（1）基本信息、负离子微高压氧舱生产基地、总部、竞争对手及市场地位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负离子微高压氧舱产品规格、参数及市场应用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重点企业（1）在中国市场负离子微高压氧舱销量、收入、价格及毛利率（2020-2025）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重点企业（2）基本信息、负离子微高压氧舱生产基地、总部、竞争对手及市场地位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负离子微高压氧舱产品规格、参数及市场应用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重点企业（2）在中国市场负离子微高压氧舱销量、收入、价格及毛利率（2020-2025）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重点企业（3）基本信息、负离子微高压氧舱生产基地、总部、竞争对手及市场地位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负离子微高压氧舱产品规格、参数及市场应用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重点企业（3）在中国市场负离子微高压氧舱销量、收入、价格及毛利率（2020-2025）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重点企业（4）基本信息、负离子微高压氧舱生产基地、总部、竞争对手及市场地位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负离子微高压氧舱产品规格、参数及市场应用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重点企业（4）在中国市场负离子微高压氧舱销量、收入、价格及毛利率（2020-2025）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重点企业（5）基本信息、负离子微高压氧舱生产基地、总部、竞争对手及市场地位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负离子微高压氧舱产品规格、参数及市场应用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重点企业（5）在中国市场负离子微高压氧舱销量、收入、价格及毛利率（2020-2025）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重点企业（6）基本信息、负离子微高压氧舱生产基地、总部、竞争对手及市场地位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负离子微高压氧舱产品规格、参数及市场应用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重点企业（6）在中国市场负离子微高压氧舱销量、收入、价格及毛利率（2020-2025）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不同产品类型负离子微高压氧舱分析</w:t>
      </w:r>
      <w:r>
        <w:rPr>
          <w:rFonts w:hint="eastAsia"/>
        </w:rPr>
        <w:br/>
      </w:r>
      <w:r>
        <w:rPr>
          <w:rFonts w:hint="eastAsia"/>
        </w:rPr>
        <w:t>　　4.1 中国市场不同产品类型负离子微高压氧舱销量（2020-2032）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中国市场不同产品类型负离子微高压氧舱销量及市场份额（2020-2025）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中国市场不同产品类型负离子微高压氧舱销量预测（2026-2032）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中国市场不同产品类型负离子微高压氧舱规模（2020-2032）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中国市场不同产品类型负离子微高压氧舱规模及市场份额（2020-2025）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中国市场不同产品类型负离子微高压氧舱规模预测（2026-2032）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中国市场不同产品类型负离子微高压氧舱价格走势（2020-2032）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不同应用负离子微高压氧舱分析</w:t>
      </w:r>
      <w:r>
        <w:rPr>
          <w:rFonts w:hint="eastAsia"/>
        </w:rPr>
        <w:br/>
      </w:r>
      <w:r>
        <w:rPr>
          <w:rFonts w:hint="eastAsia"/>
        </w:rPr>
        <w:t>　　5.1 中国市场不同应用负离子微高压氧舱销量（2020-2032）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中国市场不同应用负离子微高压氧舱销量及市场份额（2020-2025）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中国市场不同应用负离子微高压氧舱销量预测（2026-2032）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中国市场不同应用负离子微高压氧舱规模（2020-2032）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中国市场不同应用负离子微高压氧舱规模及市场份额（2020-2025）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中国市场不同应用负离子微高压氧舱规模预测（2026-2032）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中国市场不同应用负离子微高压氧舱价格走势（2020-2032）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负离子微高压氧舱行业发展分析---发展趋势</w:t>
      </w:r>
      <w:r>
        <w:rPr>
          <w:rFonts w:hint="eastAsia"/>
        </w:rPr>
        <w:br/>
      </w:r>
      <w:r>
        <w:rPr>
          <w:rFonts w:hint="eastAsia"/>
        </w:rPr>
        <w:t>　　6.2 负离子微高压氧舱行业发展分析---厂商壁垒</w:t>
      </w:r>
      <w:r>
        <w:rPr>
          <w:rFonts w:hint="eastAsia"/>
        </w:rPr>
        <w:br/>
      </w:r>
      <w:r>
        <w:rPr>
          <w:rFonts w:hint="eastAsia"/>
        </w:rPr>
        <w:t>　　6.3 负离子微高压氧舱行业发展分析---驱动因素</w:t>
      </w:r>
      <w:r>
        <w:rPr>
          <w:rFonts w:hint="eastAsia"/>
        </w:rPr>
        <w:br/>
      </w:r>
      <w:r>
        <w:rPr>
          <w:rFonts w:hint="eastAsia"/>
        </w:rPr>
        <w:t>　　6.4 负离子微高压氧舱行业发展分析---制约因素</w:t>
      </w:r>
      <w:r>
        <w:rPr>
          <w:rFonts w:hint="eastAsia"/>
        </w:rPr>
        <w:br/>
      </w:r>
      <w:r>
        <w:rPr>
          <w:rFonts w:hint="eastAsia"/>
        </w:rPr>
        <w:t>　　6.5 负离子微高压氧舱中国企业SWOT分析</w:t>
      </w:r>
      <w:r>
        <w:rPr>
          <w:rFonts w:hint="eastAsia"/>
        </w:rPr>
        <w:br/>
      </w:r>
      <w:r>
        <w:rPr>
          <w:rFonts w:hint="eastAsia"/>
        </w:rPr>
        <w:t>　　6.6 负离子微高压氧舱行业发展分析---行业政策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负离子微高压氧舱行业产业链简介</w:t>
      </w:r>
      <w:r>
        <w:rPr>
          <w:rFonts w:hint="eastAsia"/>
        </w:rPr>
        <w:br/>
      </w:r>
      <w:r>
        <w:rPr>
          <w:rFonts w:hint="eastAsia"/>
        </w:rPr>
        <w:t>　　7.2 负离子微高压氧舱产业链分析-上游</w:t>
      </w:r>
      <w:r>
        <w:rPr>
          <w:rFonts w:hint="eastAsia"/>
        </w:rPr>
        <w:br/>
      </w:r>
      <w:r>
        <w:rPr>
          <w:rFonts w:hint="eastAsia"/>
        </w:rPr>
        <w:t>　　7.3 负离子微高压氧舱产业链分析-中游</w:t>
      </w:r>
      <w:r>
        <w:rPr>
          <w:rFonts w:hint="eastAsia"/>
        </w:rPr>
        <w:br/>
      </w:r>
      <w:r>
        <w:rPr>
          <w:rFonts w:hint="eastAsia"/>
        </w:rPr>
        <w:t>　　7.4 负离子微高压氧舱产业链分析-下游</w:t>
      </w:r>
      <w:r>
        <w:rPr>
          <w:rFonts w:hint="eastAsia"/>
        </w:rPr>
        <w:br/>
      </w:r>
      <w:r>
        <w:rPr>
          <w:rFonts w:hint="eastAsia"/>
        </w:rPr>
        <w:t>　　7.5 负离子微高压氧舱行业采购模式</w:t>
      </w:r>
      <w:r>
        <w:rPr>
          <w:rFonts w:hint="eastAsia"/>
        </w:rPr>
        <w:br/>
      </w:r>
      <w:r>
        <w:rPr>
          <w:rFonts w:hint="eastAsia"/>
        </w:rPr>
        <w:t>　　7.6 负离子微高压氧舱行业生产模式</w:t>
      </w:r>
      <w:r>
        <w:rPr>
          <w:rFonts w:hint="eastAsia"/>
        </w:rPr>
        <w:br/>
      </w:r>
      <w:r>
        <w:rPr>
          <w:rFonts w:hint="eastAsia"/>
        </w:rPr>
        <w:t>　　7.7 负离子微高压氧舱行业销售模式及销售渠道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中国本土负离子微高压氧舱产能、产量分析</w:t>
      </w:r>
      <w:r>
        <w:rPr>
          <w:rFonts w:hint="eastAsia"/>
        </w:rPr>
        <w:br/>
      </w:r>
      <w:r>
        <w:rPr>
          <w:rFonts w:hint="eastAsia"/>
        </w:rPr>
        <w:t>　　8.1 中国负离子微高压氧舱供需现状及预测（2020-2032）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中国负离子微高压氧舱产能、产量、产能利用率及发展趋势（2020-2032）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中国负离子微高压氧舱产量、市场需求量及发展趋势（2020-2032）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中国负离子微高压氧舱进出口分析</w:t>
      </w:r>
      <w:r>
        <w:rPr>
          <w:rFonts w:hint="eastAsia"/>
        </w:rPr>
        <w:br/>
      </w:r>
      <w:r>
        <w:rPr>
          <w:rFonts w:hint="eastAsia"/>
        </w:rPr>
        <w:t>　　　　8.2.1 中国市场负离子微高压氧舱主要进口来源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中国市场负离子微高压氧舱主要出口目的地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不同产品类型负离子微高压氧舱市场规模2020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不同技术负离子微高压氧舱市场规模2020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不同功能类别负离子微高压氧舱市场规模2020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不同应用负离子微高压氧舱市场规模2020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中国市场主要厂商负离子微高压氧舱销量（2020-2025）&amp;（台）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中国市场主要厂商负离子微高压氧舱销量市场份额（2020-2025）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中国市场主要厂商负离子微高压氧舱收入（2020-2025）&amp;（万元）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中国市场主要厂商负离子微高压氧舱收入份额（2020-2025）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2024年中国主要生产商负离子微高压氧舱收入排名（万元）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中国市场主要厂商负离子微高压氧舱价格（2020-2025）&amp;（元/台）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中国市场主要厂商负离子微高压氧舱总部及产地分布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中国市场主要厂商成立时间及负离子微高压氧舱商业化日期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中国市场主要厂商负离子微高压氧舱产品类型及应用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2024年中国市场负离子微高压氧舱主要厂商市场地位（第一梯队、第二梯队和第三梯队）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负离子微高压氧舱市场投资、并购等现状分析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负离子微高压氧舱生产基地、总部、竞争对手及市场地位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负离子微高压氧舱产品规格、参数及市场应用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负离子微高压氧舱销量（台）、收入（万元）、价格（元/台）及毛利率（2020-2025）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负离子微高压氧舱生产基地、总部、竞争对手及市场地位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负离子微高压氧舱产品规格、参数及市场应用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负离子微高压氧舱销量（台）、收入（万元）、价格（元/台）及毛利率（2020-2025）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负离子微高压氧舱生产基地、总部、竞争对手及市场地位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负离子微高压氧舱产品规格、参数及市场应用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负离子微高压氧舱销量（台）、收入（万元）、价格（元/台）及毛利率（2020-2025）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负离子微高压氧舱生产基地、总部、竞争对手及市场地位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负离子微高压氧舱产品规格、参数及市场应用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负离子微高压氧舱销量（台）、收入（万元）、价格（元/台）及毛利率（2020-2025）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负离子微高压氧舱生产基地、总部、竞争对手及市场地位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负离子微高压氧舱产品规格、参数及市场应用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负离子微高压氧舱销量（台）、收入（万元）、价格（元/台）及毛利率（2020-2025）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负离子微高压氧舱生产基地、总部、竞争对手及市场地位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负离子微高压氧舱产品规格、参数及市场应用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负离子微高压氧舱销量（台）、收入（万元）、价格（元/台）及毛利率（2020-2025）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中国市场不同产品类型负离子微高压氧舱销量（2020-2025）&amp;（台）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中国市场不同产品类型负离子微高压氧舱销量市场份额（2020-2025）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中国市场不同产品类型负离子微高压氧舱销量预测（2026-2032）&amp;（台）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中国市场不同产品类型负离子微高压氧舱销量市场份额预测（2026-2032）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中国市场不同产品类型负离子微高压氧舱规模（2020-2025）&amp;（万元）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中国市场不同产品类型负离子微高压氧舱规模市场份额（2020-2025）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中国市场不同产品类型负离子微高压氧舱规模预测（2026-2032）&amp;（万元）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中国市场不同产品类型负离子微高压氧舱规模市场份额预测（2026-2032）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中国市场不同应用负离子微高压氧舱销量（2020-2025）&amp;（台）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中国市场不同应用负离子微高压氧舱销量市场份额（2020-2025）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中国市场不同应用负离子微高压氧舱销量预测（2026-2032）&amp;（台）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中国市场不同应用负离子微高压氧舱销量市场份额预测（2026-2032）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中国市场不同应用负离子微高压氧舱规模（2020-2025）&amp;（万元）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中国市场不同应用负离子微高压氧舱规模市场份额（2020-2025）</w:t>
      </w:r>
      <w:r>
        <w:rPr>
          <w:rFonts w:hint="eastAsia"/>
        </w:rPr>
        <w:br/>
      </w:r>
      <w:r>
        <w:rPr>
          <w:rFonts w:hint="eastAsia"/>
        </w:rPr>
        <w:t>　　表 60： 中国市场不同应用负离子微高压氧舱规模预测（2026-2032）&amp;（万元）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中国市场不同应用负离子微高压氧舱规模市场份额预测（2026-2032）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62： 负离子微高压氧舱行业发展分析---发展趋势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负离子微高压氧舱行业发展分析---厂商壁垒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负离子微高压氧舱行业发展分析---驱动因素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负离子微高压氧舱行业发展分析---制约因素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负离子微高压氧舱行业相关重点政策一览</w:t>
      </w:r>
      <w:r>
        <w:rPr>
          <w:rFonts w:hint="eastAsia"/>
        </w:rPr>
        <w:br/>
      </w:r>
      <w:r>
        <w:rPr>
          <w:rFonts w:hint="eastAsia"/>
        </w:rPr>
        <w:t>　　表 67： 负离子微高压氧舱行业供应链分析</w:t>
      </w:r>
      <w:r>
        <w:rPr>
          <w:rFonts w:hint="eastAsia"/>
        </w:rPr>
        <w:br/>
      </w:r>
      <w:r>
        <w:rPr>
          <w:rFonts w:hint="eastAsia"/>
        </w:rPr>
        <w:t>　　表 68： 负离子微高压氧舱上游原料供应商</w:t>
      </w:r>
      <w:r>
        <w:rPr>
          <w:rFonts w:hint="eastAsia"/>
        </w:rPr>
        <w:br/>
      </w:r>
      <w:r>
        <w:rPr>
          <w:rFonts w:hint="eastAsia"/>
        </w:rPr>
        <w:t>　　表 69： 负离子微高压氧舱行业主要下游客户</w:t>
      </w:r>
      <w:r>
        <w:rPr>
          <w:rFonts w:hint="eastAsia"/>
        </w:rPr>
        <w:br/>
      </w:r>
      <w:r>
        <w:rPr>
          <w:rFonts w:hint="eastAsia"/>
        </w:rPr>
        <w:t>　　表 70： 负离子微高压氧舱典型经销商</w:t>
      </w:r>
      <w:r>
        <w:rPr>
          <w:rFonts w:hint="eastAsia"/>
        </w:rPr>
        <w:br/>
      </w:r>
      <w:r>
        <w:rPr>
          <w:rFonts w:hint="eastAsia"/>
        </w:rPr>
        <w:t>　　表 71： 中国负离子微高压氧舱产量、销量、进口量及出口量（2020-2025）&amp;（台）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72： 中国负离子微高压氧舱产量、销量、进口量及出口量预测（2026-2032）&amp;（台）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73： 中国市场负离子微高压氧舱主要进口来源</w:t>
      </w:r>
      <w:r>
        <w:rPr>
          <w:rFonts w:hint="eastAsia"/>
        </w:rPr>
        <w:br/>
      </w:r>
      <w:r>
        <w:rPr>
          <w:rFonts w:hint="eastAsia"/>
        </w:rPr>
        <w:t>　　表 74： 中国市场负离子微高压氧舱主要出口目的地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负离子微高压氧舱产品图片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中国不同产品类型负离子微高压氧舱市场规模市场份额2024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家用便携式产品图片</w:t>
      </w:r>
      <w:r>
        <w:rPr>
          <w:rFonts w:hint="eastAsia"/>
        </w:rPr>
        <w:br/>
      </w:r>
      <w:r>
        <w:rPr>
          <w:rFonts w:hint="eastAsia"/>
        </w:rPr>
        <w:t>　　图 4： 商用定制型产品图片</w:t>
      </w:r>
      <w:r>
        <w:rPr>
          <w:rFonts w:hint="eastAsia"/>
        </w:rPr>
        <w:br/>
      </w:r>
      <w:r>
        <w:rPr>
          <w:rFonts w:hint="eastAsia"/>
        </w:rPr>
        <w:t>　　图 5： 医疗专业型产品图片</w:t>
      </w:r>
      <w:r>
        <w:rPr>
          <w:rFonts w:hint="eastAsia"/>
        </w:rPr>
        <w:br/>
      </w:r>
      <w:r>
        <w:rPr>
          <w:rFonts w:hint="eastAsia"/>
        </w:rPr>
        <w:t>　　图 6： 中国不同技术负离子微高压氧舱市场规模市场份额2024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双氧协同系统产品图片</w:t>
      </w:r>
      <w:r>
        <w:rPr>
          <w:rFonts w:hint="eastAsia"/>
        </w:rPr>
        <w:br/>
      </w:r>
      <w:r>
        <w:rPr>
          <w:rFonts w:hint="eastAsia"/>
        </w:rPr>
        <w:t>　　图 8： 多模态融合产品图片</w:t>
      </w:r>
      <w:r>
        <w:rPr>
          <w:rFonts w:hint="eastAsia"/>
        </w:rPr>
        <w:br/>
      </w:r>
      <w:r>
        <w:rPr>
          <w:rFonts w:hint="eastAsia"/>
        </w:rPr>
        <w:t>　　图 9： 中国不同功能类别负离子微高压氧舱市场规模市场份额2024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健康管理型产品图片</w:t>
      </w:r>
      <w:r>
        <w:rPr>
          <w:rFonts w:hint="eastAsia"/>
        </w:rPr>
        <w:br/>
      </w:r>
      <w:r>
        <w:rPr>
          <w:rFonts w:hint="eastAsia"/>
        </w:rPr>
        <w:t>　　图 11： 抗衰美容型产品图片</w:t>
      </w:r>
      <w:r>
        <w:rPr>
          <w:rFonts w:hint="eastAsia"/>
        </w:rPr>
        <w:br/>
      </w:r>
      <w:r>
        <w:rPr>
          <w:rFonts w:hint="eastAsia"/>
        </w:rPr>
        <w:t>　　图 12： 运动恢复型产品图片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中国不同应用负离子微高压氧舱市场份额2024 &amp; 2032</w:t>
      </w:r>
      <w:r>
        <w:rPr>
          <w:rFonts w:hint="eastAsia"/>
        </w:rPr>
        <w:br/>
      </w:r>
      <w:r>
        <w:rPr>
          <w:rFonts w:hint="eastAsia"/>
        </w:rPr>
        <w:t>　　图 14： 医疗机构</w:t>
      </w:r>
      <w:r>
        <w:rPr>
          <w:rFonts w:hint="eastAsia"/>
        </w:rPr>
        <w:br/>
      </w:r>
      <w:r>
        <w:rPr>
          <w:rFonts w:hint="eastAsia"/>
        </w:rPr>
        <w:t>　　图 15： 康养中心</w:t>
      </w:r>
      <w:r>
        <w:rPr>
          <w:rFonts w:hint="eastAsia"/>
        </w:rPr>
        <w:br/>
      </w:r>
      <w:r>
        <w:rPr>
          <w:rFonts w:hint="eastAsia"/>
        </w:rPr>
        <w:t>　　图 16： 健身房</w:t>
      </w:r>
      <w:r>
        <w:rPr>
          <w:rFonts w:hint="eastAsia"/>
        </w:rPr>
        <w:br/>
      </w:r>
      <w:r>
        <w:rPr>
          <w:rFonts w:hint="eastAsia"/>
        </w:rPr>
        <w:t>　　图 17： 家庭场景</w:t>
      </w:r>
      <w:r>
        <w:rPr>
          <w:rFonts w:hint="eastAsia"/>
        </w:rPr>
        <w:br/>
      </w:r>
      <w:r>
        <w:rPr>
          <w:rFonts w:hint="eastAsia"/>
        </w:rPr>
        <w:t>　　图 18： 中国市场负离子微高压氧舱市场规模，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中国市场负离子微高压氧舱收入及增长率（2020-2032）&amp;（万元）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中国市场负离子微高压氧舱销量及增长率（2020-2032）&amp;（台）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2024年中国市场主要厂商负离子微高压氧舱销量市场份额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2024年中国市场主要厂商负离子微高压氧舱收入市场份额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2024年中国市场前五大厂商负离子微高压氧舱市场份额</w:t>
      </w:r>
      <w:r>
        <w:rPr>
          <w:rFonts w:hint="eastAsia"/>
        </w:rPr>
        <w:br/>
      </w:r>
      <w:r>
        <w:rPr>
          <w:rFonts w:hint="eastAsia"/>
        </w:rPr>
        <w:t>　　图 24： 2024年中国市场负离子微高压氧舱第一梯队、第二梯队和第三梯队厂商（品牌）及市场份额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中国市场不同产品类型负离子微高压氧舱价格走势（2020-2032）&amp;（元/台）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中国市场不同应用负离子微高压氧舱价格走势（2020-2032）&amp;（元/台）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27： 负离子微高压氧舱中国企业SWOT分析</w:t>
      </w:r>
      <w:r>
        <w:rPr>
          <w:rFonts w:hint="eastAsia"/>
        </w:rPr>
        <w:br/>
      </w:r>
      <w:r>
        <w:rPr>
          <w:rFonts w:hint="eastAsia"/>
        </w:rPr>
        <w:t>　　图 28： 负离子微高压氧舱产业链</w:t>
      </w:r>
      <w:r>
        <w:rPr>
          <w:rFonts w:hint="eastAsia"/>
        </w:rPr>
        <w:br/>
      </w:r>
      <w:r>
        <w:rPr>
          <w:rFonts w:hint="eastAsia"/>
        </w:rPr>
        <w:t>　　图 29： 负离子微高压氧舱行业采购模式分析</w:t>
      </w:r>
      <w:r>
        <w:rPr>
          <w:rFonts w:hint="eastAsia"/>
        </w:rPr>
        <w:br/>
      </w:r>
      <w:r>
        <w:rPr>
          <w:rFonts w:hint="eastAsia"/>
        </w:rPr>
        <w:t>　　图 30： 负离子微高压氧舱行业生产模式分析</w:t>
      </w:r>
      <w:r>
        <w:rPr>
          <w:rFonts w:hint="eastAsia"/>
        </w:rPr>
        <w:br/>
      </w:r>
      <w:r>
        <w:rPr>
          <w:rFonts w:hint="eastAsia"/>
        </w:rPr>
        <w:t>　　图 31： 负离子微高压氧舱行业销售模式分析</w:t>
      </w:r>
      <w:r>
        <w:rPr>
          <w:rFonts w:hint="eastAsia"/>
        </w:rPr>
        <w:br/>
      </w:r>
      <w:r>
        <w:rPr>
          <w:rFonts w:hint="eastAsia"/>
        </w:rPr>
        <w:t>　　图 32： 中国负离子微高压氧舱产能、产量、产能利用率及发展趋势（2020-2032）&amp;（台）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33： 中国负离子微高压氧舱产量、市场需求量及发展趋势（2020-2032）&amp;（台）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f3dbb44c7468a" w:history="1">
        <w:r>
          <w:rPr>
            <w:rStyle w:val="Hyperlink"/>
          </w:rPr>
          <w:t>2026-2032年中国负离子微高压氧舱行业市场调研与发展前景报告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f3dbb44c7468a" w:history="1">
        <w:r>
          <w:rPr>
            <w:rStyle w:val="Hyperlink"/>
          </w:rPr>
          <w:t>https://www.20087.com/2/50/FuLiZiWeiGaoYaYangCangDeQianJing.html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高压氧舱的作用、负氧离子高压氧舱、负氧离子舱一台多少钱、高压负氧离子技术运用到制药、微高压氧舱治疗什么、高压负氧离子技术是什么意思、负氧离子净化舱、负氧离子理疗舱、高压氧舱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3be8548474388" w:history="1">
      <w:r>
        <w:rPr>
          <w:rStyle w:val="Hyperlink"/>
        </w:rPr>
        <w:t>2026-2032年中国负离子微高压氧舱行业市场调研与发展前景报告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FuLiZiWeiGaoYaYangCangDeQianJing.html" TargetMode="External" Id="R255f3dbb44c7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FuLiZiWeiGaoYaYangCangDeQianJing.html" TargetMode="External" Id="Rcb63be854847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2025-11-26T03:36:48Z</dcterms:created>
  <dcterms:modified xsi:type="dcterms:W3CDTF">2025-11-26T04:36:48Z</dcterms:modified>
  <dc:subject>2026-2032年中国负离子微高压氧舱行业市场调研与发展前景报告</dc:subject>
  <dc:title>2026-2032年中国负离子微高压氧舱行业市场调研与发展前景报告</dc:title>
  <cp:keywords>2026-2032年中国负离子微高压氧舱行业市场调研与发展前景报告</cp:keywords>
  <dc:description>2026-2032年中国负离子微高压氧舱行业市场调研与发展前景报告</dc:description>
</cp:coreProperties>
</file>