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c1d6439904b6a" w:history="1">
              <w:r>
                <w:rPr>
                  <w:rStyle w:val="Hyperlink"/>
                </w:rPr>
                <w:t>2025-2031年中国质子治疗行业研究分析与前景趋势预测报告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c1d6439904b6a" w:history="1">
              <w:r>
                <w:rPr>
                  <w:rStyle w:val="Hyperlink"/>
                </w:rPr>
                <w:t>2025-2031年中国质子治疗行业研究分析与前景趋势预测报告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8c1d6439904b6a" w:history="1">
                <w:r>
                  <w:rPr>
                    <w:rStyle w:val="Hyperlink"/>
                  </w:rPr>
                  <w:t>https://www.20087.com/2/30/ZhiZiZhiLiaoDeFaZhanQianJing.html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治疗是一种用于癌症治疗的先进放疗技术，在近年来随着医疗技术和市场需求的增长而得到了广泛应用。现代质子治疗不仅在技术上实现了更高的肿瘤定位精度和更低的正常组织损伤，还通过采用先进的加速器技术和智能管理系统，提高了治疗的稳定性和操作便利性。此外，随着对质子治疗安全性和经济性要求的提高，其设计更加注重高效化和人性化，如通过优化治疗计划和引入低剂量技术，提高了治疗的适应性和扩展性。然而，质子治疗在实际应用中仍存在一些挑战，如在复杂使用环境下的治疗效果和成本控制问题。</w:t>
      </w:r>
      <w:r>
        <w:rPr>
          <w:rFonts w:hint="eastAsia"/>
        </w:rPr>
        <w:br/>
      </w:r>
      <w:r>
        <w:rPr>
          <w:rFonts w:hint="eastAsia"/>
        </w:rPr>
        <w:t>　　未来，质子治疗的发展将更加注重高效化和人性化。一方面，通过引入更先进的加速器技术和材料科学，未来的质子治疗将具有更高的肿瘤定位精度和更广泛的适用范围，如开发具有更高治疗效果和更好环境适应性的新型治疗设备。同时，通过优化设计和提高制造精度，质子治疗将具有更高的稳定性和更低的成本，提高市场竞争力。另一方面，随着医疗技术的发展，质子治疗将更加注重人性化设计，如通过定制化服务和模块化设计，满足不同应用场景的需求。此外，通过采用更严格的安全标准和质量控制措施，质子治疗将更好地服务于癌症治疗的需求，提高治疗的安全性和可靠性。为了确保质子治疗的市场竞争力，企业需要不断加强技术创新，提高治疗的质量和性能，并通过严格的品质控制，确保治疗的安全性和可靠性。</w:t>
      </w:r>
      <w:r>
        <w:rPr>
          <w:rFonts w:hint="eastAsia"/>
        </w:rPr>
        <w:br/>
      </w:r>
      <w:r>
        <w:rPr>
          <w:rFonts w:hint="eastAsia"/>
        </w:rPr>
        <w:t>　　《</w:t>
      </w:r>
      <w:hyperlink r:id="R488c1d6439904b6a" w:history="1">
        <w:r>
          <w:rPr>
            <w:rStyle w:val="Hyperlink"/>
          </w:rPr>
          <w:t>2025-2031年中国质子治疗行业研究分析与前景趋势预测报告</w:t>
        </w:r>
      </w:hyperlink>
      <w:r>
        <w:rPr>
          <w:rFonts w:hint="eastAsia"/>
        </w:rPr>
        <w:t>》基于国家统计局及质子治疗行业协会的权威数据，全面调研了质子治疗行业的市场规模、市场需求、产业链结构及价格变动，并对质子治疗细分市场进行了深入分析。报告详细剖析了质子治疗市场竞争格局，重点关注品牌影响力及重点企业的运营表现，同时科学预测了质子治疗市场前景与发展趋势，识别了行业潜在的风险与机遇。通过专业、科学的研究方法，报告为质子治疗行业的持续发展提供了客观、权威的参考与指导，助力企业把握市场动态，优化战略决策。</w:t>
      </w:r>
      <w:r>
        <w:rPr>
          <w:rFonts w:hint="eastAsia"/>
        </w:rPr>
        <w:br/>
      </w:r>
      <w:r>
        <w:rPr>
          <w:rFonts w:hint="eastAsia"/>
        </w:rPr>
        <w:br/>
      </w:r>
      <w:r>
        <w:rPr>
          <w:rFonts w:hint="eastAsia"/>
        </w:rPr>
        <w:t>第一章 质子治疗行业发展概述</w:t>
      </w:r>
      <w:r>
        <w:rPr>
          <w:rFonts w:hint="eastAsia"/>
        </w:rPr>
        <w:br/>
      </w:r>
      <w:r>
        <w:rPr>
          <w:rFonts w:hint="eastAsia"/>
        </w:rPr>
        <w:t>　　第一节 质子治疗定义及分类</w:t>
      </w:r>
      <w:r>
        <w:rPr>
          <w:rFonts w:hint="eastAsia"/>
        </w:rPr>
        <w:br/>
      </w:r>
      <w:r>
        <w:rPr>
          <w:rFonts w:hint="eastAsia"/>
        </w:rPr>
        <w:t>　　　　一、质子治疗行业的定义</w:t>
      </w:r>
      <w:r>
        <w:rPr>
          <w:rFonts w:hint="eastAsia"/>
        </w:rPr>
        <w:br/>
      </w:r>
      <w:r>
        <w:rPr>
          <w:rFonts w:hint="eastAsia"/>
        </w:rPr>
        <w:t>　　　　二、质子治疗行业的特性</w:t>
      </w:r>
      <w:r>
        <w:rPr>
          <w:rFonts w:hint="eastAsia"/>
        </w:rPr>
        <w:br/>
      </w:r>
      <w:r>
        <w:rPr>
          <w:rFonts w:hint="eastAsia"/>
        </w:rPr>
        <w:t>　　第二节 质子治疗产业链分析</w:t>
      </w:r>
      <w:r>
        <w:rPr>
          <w:rFonts w:hint="eastAsia"/>
        </w:rPr>
        <w:br/>
      </w:r>
      <w:r>
        <w:rPr>
          <w:rFonts w:hint="eastAsia"/>
        </w:rPr>
        <w:t>　　　　一、质子治疗行业经济特性</w:t>
      </w:r>
      <w:r>
        <w:rPr>
          <w:rFonts w:hint="eastAsia"/>
        </w:rPr>
        <w:br/>
      </w:r>
      <w:r>
        <w:rPr>
          <w:rFonts w:hint="eastAsia"/>
        </w:rPr>
        <w:t>　　　　二、质子治疗主要细分行业</w:t>
      </w:r>
      <w:r>
        <w:rPr>
          <w:rFonts w:hint="eastAsia"/>
        </w:rPr>
        <w:br/>
      </w:r>
      <w:r>
        <w:rPr>
          <w:rFonts w:hint="eastAsia"/>
        </w:rPr>
        <w:t>　　　　三、质子治疗产业链结构分析</w:t>
      </w:r>
      <w:r>
        <w:rPr>
          <w:rFonts w:hint="eastAsia"/>
        </w:rPr>
        <w:br/>
      </w:r>
      <w:r>
        <w:rPr>
          <w:rFonts w:hint="eastAsia"/>
        </w:rPr>
        <w:t>　　第三节 质子治疗行业地位分析</w:t>
      </w:r>
      <w:r>
        <w:rPr>
          <w:rFonts w:hint="eastAsia"/>
        </w:rPr>
        <w:br/>
      </w:r>
      <w:r>
        <w:rPr>
          <w:rFonts w:hint="eastAsia"/>
        </w:rPr>
        <w:t>　　　　一、质子治疗行业对经济增长的影响</w:t>
      </w:r>
      <w:r>
        <w:rPr>
          <w:rFonts w:hint="eastAsia"/>
        </w:rPr>
        <w:br/>
      </w:r>
      <w:r>
        <w:rPr>
          <w:rFonts w:hint="eastAsia"/>
        </w:rPr>
        <w:t>　　　　二、质子治疗行业对人民生活的影响</w:t>
      </w:r>
      <w:r>
        <w:rPr>
          <w:rFonts w:hint="eastAsia"/>
        </w:rPr>
        <w:br/>
      </w:r>
      <w:r>
        <w:rPr>
          <w:rFonts w:hint="eastAsia"/>
        </w:rPr>
        <w:t>　　　　三、质子治疗行业关联度情况</w:t>
      </w:r>
      <w:r>
        <w:rPr>
          <w:rFonts w:hint="eastAsia"/>
        </w:rPr>
        <w:br/>
      </w:r>
      <w:r>
        <w:rPr>
          <w:rFonts w:hint="eastAsia"/>
        </w:rPr>
        <w:br/>
      </w:r>
      <w:r>
        <w:rPr>
          <w:rFonts w:hint="eastAsia"/>
        </w:rPr>
        <w:t>第二章 2019-2024年中国质子治疗所属行业总体发展状况</w:t>
      </w:r>
      <w:r>
        <w:rPr>
          <w:rFonts w:hint="eastAsia"/>
        </w:rPr>
        <w:br/>
      </w:r>
      <w:r>
        <w:rPr>
          <w:rFonts w:hint="eastAsia"/>
        </w:rPr>
        <w:t>　　第一节 2019-2024年中国质子治疗设备所属行业规模情况分析</w:t>
      </w:r>
      <w:r>
        <w:rPr>
          <w:rFonts w:hint="eastAsia"/>
        </w:rPr>
        <w:br/>
      </w:r>
      <w:r>
        <w:rPr>
          <w:rFonts w:hint="eastAsia"/>
        </w:rPr>
        <w:t>　　　　一、质子治疗行业单位规模情况分析</w:t>
      </w:r>
      <w:r>
        <w:rPr>
          <w:rFonts w:hint="eastAsia"/>
        </w:rPr>
        <w:br/>
      </w:r>
      <w:r>
        <w:rPr>
          <w:rFonts w:hint="eastAsia"/>
        </w:rPr>
        <w:t>　　　　二、质子治疗行业人员规模状况分析</w:t>
      </w:r>
      <w:r>
        <w:rPr>
          <w:rFonts w:hint="eastAsia"/>
        </w:rPr>
        <w:br/>
      </w:r>
      <w:r>
        <w:rPr>
          <w:rFonts w:hint="eastAsia"/>
        </w:rPr>
        <w:t>　　　　三、质子治疗行业资产规模状况分析</w:t>
      </w:r>
      <w:r>
        <w:rPr>
          <w:rFonts w:hint="eastAsia"/>
        </w:rPr>
        <w:br/>
      </w:r>
      <w:r>
        <w:rPr>
          <w:rFonts w:hint="eastAsia"/>
        </w:rPr>
        <w:t>　　　　四、质子治疗行业市场规模状况分析</w:t>
      </w:r>
      <w:r>
        <w:rPr>
          <w:rFonts w:hint="eastAsia"/>
        </w:rPr>
        <w:br/>
      </w:r>
      <w:r>
        <w:rPr>
          <w:rFonts w:hint="eastAsia"/>
        </w:rPr>
        <w:t>　　第二节 2019-2024年中国质子治疗设备所属行业产销情况分析</w:t>
      </w:r>
      <w:r>
        <w:rPr>
          <w:rFonts w:hint="eastAsia"/>
        </w:rPr>
        <w:br/>
      </w:r>
      <w:r>
        <w:rPr>
          <w:rFonts w:hint="eastAsia"/>
        </w:rPr>
        <w:t>　　　　一、质子治疗行业生产情况分析</w:t>
      </w:r>
      <w:r>
        <w:rPr>
          <w:rFonts w:hint="eastAsia"/>
        </w:rPr>
        <w:br/>
      </w:r>
      <w:r>
        <w:rPr>
          <w:rFonts w:hint="eastAsia"/>
        </w:rPr>
        <w:t>　　　　二、质子治疗行业销售情况分析</w:t>
      </w:r>
      <w:r>
        <w:rPr>
          <w:rFonts w:hint="eastAsia"/>
        </w:rPr>
        <w:br/>
      </w:r>
      <w:r>
        <w:rPr>
          <w:rFonts w:hint="eastAsia"/>
        </w:rPr>
        <w:t>　　　　三、质子治疗行业产销情况分析</w:t>
      </w:r>
      <w:r>
        <w:rPr>
          <w:rFonts w:hint="eastAsia"/>
        </w:rPr>
        <w:br/>
      </w:r>
      <w:r>
        <w:rPr>
          <w:rFonts w:hint="eastAsia"/>
        </w:rPr>
        <w:t>　　第三节 2025-2031年中国质子治疗所属行业财务能力分析</w:t>
      </w:r>
      <w:r>
        <w:rPr>
          <w:rFonts w:hint="eastAsia"/>
        </w:rPr>
        <w:br/>
      </w:r>
      <w:r>
        <w:rPr>
          <w:rFonts w:hint="eastAsia"/>
        </w:rPr>
        <w:t>　　　　一、质子治疗所属行业盈利能力分析</w:t>
      </w:r>
      <w:r>
        <w:rPr>
          <w:rFonts w:hint="eastAsia"/>
        </w:rPr>
        <w:br/>
      </w:r>
      <w:r>
        <w:rPr>
          <w:rFonts w:hint="eastAsia"/>
        </w:rPr>
        <w:t>　　　　二、质子治疗所属行业偿债能力分析</w:t>
      </w:r>
      <w:r>
        <w:rPr>
          <w:rFonts w:hint="eastAsia"/>
        </w:rPr>
        <w:br/>
      </w:r>
      <w:r>
        <w:rPr>
          <w:rFonts w:hint="eastAsia"/>
        </w:rPr>
        <w:t>　　　　三、质子治疗所属行业营运能力分析</w:t>
      </w:r>
      <w:r>
        <w:rPr>
          <w:rFonts w:hint="eastAsia"/>
        </w:rPr>
        <w:br/>
      </w:r>
      <w:r>
        <w:rPr>
          <w:rFonts w:hint="eastAsia"/>
        </w:rPr>
        <w:t>　　　　四、质子治疗所属行业发展能力分析</w:t>
      </w:r>
      <w:r>
        <w:rPr>
          <w:rFonts w:hint="eastAsia"/>
        </w:rPr>
        <w:br/>
      </w:r>
      <w:r>
        <w:rPr>
          <w:rFonts w:hint="eastAsia"/>
        </w:rPr>
        <w:br/>
      </w:r>
      <w:r>
        <w:rPr>
          <w:rFonts w:hint="eastAsia"/>
        </w:rPr>
        <w:t>第三章 中国质子治疗行业政策技术环境分析</w:t>
      </w:r>
      <w:r>
        <w:rPr>
          <w:rFonts w:hint="eastAsia"/>
        </w:rPr>
        <w:br/>
      </w:r>
      <w:r>
        <w:rPr>
          <w:rFonts w:hint="eastAsia"/>
        </w:rPr>
        <w:t>　　第一节 质子治疗行业政策法规环境分析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四、行业医保政策分析</w:t>
      </w:r>
      <w:r>
        <w:rPr>
          <w:rFonts w:hint="eastAsia"/>
        </w:rPr>
        <w:br/>
      </w:r>
      <w:r>
        <w:rPr>
          <w:rFonts w:hint="eastAsia"/>
        </w:rPr>
        <w:t>　　　　五、行业政策走势及其影响</w:t>
      </w:r>
      <w:r>
        <w:rPr>
          <w:rFonts w:hint="eastAsia"/>
        </w:rPr>
        <w:br/>
      </w:r>
      <w:r>
        <w:rPr>
          <w:rFonts w:hint="eastAsia"/>
        </w:rPr>
        <w:t>　　第二节 质子治疗行业技术环境分析</w:t>
      </w:r>
      <w:r>
        <w:rPr>
          <w:rFonts w:hint="eastAsia"/>
        </w:rPr>
        <w:br/>
      </w:r>
      <w:r>
        <w:rPr>
          <w:rFonts w:hint="eastAsia"/>
        </w:rPr>
        <w:br/>
      </w:r>
      <w:r>
        <w:rPr>
          <w:rFonts w:hint="eastAsia"/>
        </w:rPr>
        <w:t>第四章 2019-2024年中国质子治疗行业市场发展分析</w:t>
      </w:r>
      <w:r>
        <w:rPr>
          <w:rFonts w:hint="eastAsia"/>
        </w:rPr>
        <w:br/>
      </w:r>
      <w:r>
        <w:rPr>
          <w:rFonts w:hint="eastAsia"/>
        </w:rPr>
        <w:t>　　第一节 中国质子治疗所属行业市场运行分析</w:t>
      </w:r>
      <w:r>
        <w:rPr>
          <w:rFonts w:hint="eastAsia"/>
        </w:rPr>
        <w:br/>
      </w:r>
      <w:r>
        <w:rPr>
          <w:rFonts w:hint="eastAsia"/>
        </w:rPr>
        <w:t>　　　　一、2019-2024年中国市场质子治疗行业需求状况分析</w:t>
      </w:r>
      <w:r>
        <w:rPr>
          <w:rFonts w:hint="eastAsia"/>
        </w:rPr>
        <w:br/>
      </w:r>
      <w:r>
        <w:rPr>
          <w:rFonts w:hint="eastAsia"/>
        </w:rPr>
        <w:t>　　　　二、2019-2024年中国市场质子治疗行业生产状况分析</w:t>
      </w:r>
      <w:r>
        <w:rPr>
          <w:rFonts w:hint="eastAsia"/>
        </w:rPr>
        <w:br/>
      </w:r>
      <w:r>
        <w:rPr>
          <w:rFonts w:hint="eastAsia"/>
        </w:rPr>
        <w:t>　　第二节 中国质子治疗设备行业市场产品价格走势分析</w:t>
      </w:r>
      <w:r>
        <w:rPr>
          <w:rFonts w:hint="eastAsia"/>
        </w:rPr>
        <w:br/>
      </w:r>
      <w:r>
        <w:rPr>
          <w:rFonts w:hint="eastAsia"/>
        </w:rPr>
        <w:t>　　　　一、中国质子治疗行业市场价格影响因素分析</w:t>
      </w:r>
      <w:r>
        <w:rPr>
          <w:rFonts w:hint="eastAsia"/>
        </w:rPr>
        <w:br/>
      </w:r>
      <w:r>
        <w:rPr>
          <w:rFonts w:hint="eastAsia"/>
        </w:rPr>
        <w:t>　　　　二、2019-2024年中国质子治疗行业市场价格走势分析</w:t>
      </w:r>
      <w:r>
        <w:rPr>
          <w:rFonts w:hint="eastAsia"/>
        </w:rPr>
        <w:br/>
      </w:r>
      <w:r>
        <w:rPr>
          <w:rFonts w:hint="eastAsia"/>
        </w:rPr>
        <w:t>　　第三节 中国质子治疗行业市场发展的主要策略</w:t>
      </w:r>
      <w:r>
        <w:rPr>
          <w:rFonts w:hint="eastAsia"/>
        </w:rPr>
        <w:br/>
      </w:r>
      <w:r>
        <w:rPr>
          <w:rFonts w:hint="eastAsia"/>
        </w:rPr>
        <w:t>　　　　一、发展国内质子治疗行业的相关建议与对策</w:t>
      </w:r>
      <w:r>
        <w:rPr>
          <w:rFonts w:hint="eastAsia"/>
        </w:rPr>
        <w:br/>
      </w:r>
      <w:r>
        <w:rPr>
          <w:rFonts w:hint="eastAsia"/>
        </w:rPr>
        <w:t>　　　　二、中国质子治疗行业的发展建议</w:t>
      </w:r>
      <w:r>
        <w:rPr>
          <w:rFonts w:hint="eastAsia"/>
        </w:rPr>
        <w:br/>
      </w:r>
      <w:r>
        <w:rPr>
          <w:rFonts w:hint="eastAsia"/>
        </w:rPr>
        <w:br/>
      </w:r>
      <w:r>
        <w:rPr>
          <w:rFonts w:hint="eastAsia"/>
        </w:rPr>
        <w:t>第五章 2019-2024年中国质子治疗设备所属行业进出口市场分析</w:t>
      </w:r>
      <w:r>
        <w:rPr>
          <w:rFonts w:hint="eastAsia"/>
        </w:rPr>
        <w:br/>
      </w:r>
      <w:r>
        <w:rPr>
          <w:rFonts w:hint="eastAsia"/>
        </w:rPr>
        <w:t>　　第一节 质子治疗设备所属行业进口市场分析</w:t>
      </w:r>
      <w:r>
        <w:rPr>
          <w:rFonts w:hint="eastAsia"/>
        </w:rPr>
        <w:br/>
      </w:r>
      <w:r>
        <w:rPr>
          <w:rFonts w:hint="eastAsia"/>
        </w:rPr>
        <w:t>　　第二节 质子治疗设备所属行业进口数据统计</w:t>
      </w:r>
      <w:r>
        <w:rPr>
          <w:rFonts w:hint="eastAsia"/>
        </w:rPr>
        <w:br/>
      </w:r>
      <w:r>
        <w:rPr>
          <w:rFonts w:hint="eastAsia"/>
        </w:rPr>
        <w:t>　　第三节 质子治疗设备所属行业进口区域格局分析</w:t>
      </w:r>
      <w:r>
        <w:rPr>
          <w:rFonts w:hint="eastAsia"/>
        </w:rPr>
        <w:br/>
      </w:r>
      <w:r>
        <w:rPr>
          <w:rFonts w:hint="eastAsia"/>
        </w:rPr>
        <w:t>　　第四节 2025-2031年质子治疗所属行业进口预测</w:t>
      </w:r>
      <w:r>
        <w:rPr>
          <w:rFonts w:hint="eastAsia"/>
        </w:rPr>
        <w:br/>
      </w:r>
      <w:r>
        <w:rPr>
          <w:rFonts w:hint="eastAsia"/>
        </w:rPr>
        <w:br/>
      </w:r>
      <w:r>
        <w:rPr>
          <w:rFonts w:hint="eastAsia"/>
        </w:rPr>
        <w:t>第六章 2019-2024年中国质子治疗行业市场供需状况研究分析</w:t>
      </w:r>
      <w:r>
        <w:rPr>
          <w:rFonts w:hint="eastAsia"/>
        </w:rPr>
        <w:br/>
      </w:r>
      <w:r>
        <w:rPr>
          <w:rFonts w:hint="eastAsia"/>
        </w:rPr>
        <w:t>　　第一节 2019-2024年中国质子治疗行业市场需求分析</w:t>
      </w:r>
      <w:r>
        <w:rPr>
          <w:rFonts w:hint="eastAsia"/>
        </w:rPr>
        <w:br/>
      </w:r>
      <w:r>
        <w:rPr>
          <w:rFonts w:hint="eastAsia"/>
        </w:rPr>
        <w:t>　　　　一、2019-2024年中国质子治疗行业市场需求规模分析</w:t>
      </w:r>
      <w:r>
        <w:rPr>
          <w:rFonts w:hint="eastAsia"/>
        </w:rPr>
        <w:br/>
      </w:r>
      <w:r>
        <w:rPr>
          <w:rFonts w:hint="eastAsia"/>
        </w:rPr>
        <w:t>　　　　二、2019-2024年中国质子治疗行业市场需求影响因素分析</w:t>
      </w:r>
      <w:r>
        <w:rPr>
          <w:rFonts w:hint="eastAsia"/>
        </w:rPr>
        <w:br/>
      </w:r>
      <w:r>
        <w:rPr>
          <w:rFonts w:hint="eastAsia"/>
        </w:rPr>
        <w:t>　　　　三、2019-2024年中国质子治疗行业市场需求格局分析</w:t>
      </w:r>
      <w:r>
        <w:rPr>
          <w:rFonts w:hint="eastAsia"/>
        </w:rPr>
        <w:br/>
      </w:r>
      <w:r>
        <w:rPr>
          <w:rFonts w:hint="eastAsia"/>
        </w:rPr>
        <w:t>　　第二节 2019-2024年中国质子治疗行业市场供给分析</w:t>
      </w:r>
      <w:r>
        <w:rPr>
          <w:rFonts w:hint="eastAsia"/>
        </w:rPr>
        <w:br/>
      </w:r>
      <w:r>
        <w:rPr>
          <w:rFonts w:hint="eastAsia"/>
        </w:rPr>
        <w:t>　　　　一、2019-2024年中国质子治疗行业市场供给规模分析</w:t>
      </w:r>
      <w:r>
        <w:rPr>
          <w:rFonts w:hint="eastAsia"/>
        </w:rPr>
        <w:br/>
      </w:r>
      <w:r>
        <w:rPr>
          <w:rFonts w:hint="eastAsia"/>
        </w:rPr>
        <w:t>　　　　二、2019-2024年中国质子治疗行业业市场供给影响因素分析</w:t>
      </w:r>
      <w:r>
        <w:rPr>
          <w:rFonts w:hint="eastAsia"/>
        </w:rPr>
        <w:br/>
      </w:r>
      <w:r>
        <w:rPr>
          <w:rFonts w:hint="eastAsia"/>
        </w:rPr>
        <w:t>　　　　三、2019-2024年中国质子治疗行业市场供给格局分析</w:t>
      </w:r>
      <w:r>
        <w:rPr>
          <w:rFonts w:hint="eastAsia"/>
        </w:rPr>
        <w:br/>
      </w:r>
      <w:r>
        <w:rPr>
          <w:rFonts w:hint="eastAsia"/>
        </w:rPr>
        <w:t>　　第三节 2019-2024年中国质子治疗行业市场供需平衡分析</w:t>
      </w:r>
      <w:r>
        <w:rPr>
          <w:rFonts w:hint="eastAsia"/>
        </w:rPr>
        <w:br/>
      </w:r>
      <w:r>
        <w:rPr>
          <w:rFonts w:hint="eastAsia"/>
        </w:rPr>
        <w:br/>
      </w:r>
      <w:r>
        <w:rPr>
          <w:rFonts w:hint="eastAsia"/>
        </w:rPr>
        <w:t>第七章 2019-2024年质子治疗行业相关行业市场运行综合分析</w:t>
      </w:r>
      <w:r>
        <w:rPr>
          <w:rFonts w:hint="eastAsia"/>
        </w:rPr>
        <w:br/>
      </w:r>
      <w:r>
        <w:rPr>
          <w:rFonts w:hint="eastAsia"/>
        </w:rPr>
        <w:t>　　第一节 2019-2024年质子治疗行业上游运行分析</w:t>
      </w:r>
      <w:r>
        <w:rPr>
          <w:rFonts w:hint="eastAsia"/>
        </w:rPr>
        <w:br/>
      </w:r>
      <w:r>
        <w:rPr>
          <w:rFonts w:hint="eastAsia"/>
        </w:rPr>
        <w:t>　　　　一、质子治疗行业上游介绍</w:t>
      </w:r>
      <w:r>
        <w:rPr>
          <w:rFonts w:hint="eastAsia"/>
        </w:rPr>
        <w:br/>
      </w:r>
      <w:r>
        <w:rPr>
          <w:rFonts w:hint="eastAsia"/>
        </w:rPr>
        <w:t>　　　　二、质子治疗行业上游发展状况分析</w:t>
      </w:r>
      <w:r>
        <w:rPr>
          <w:rFonts w:hint="eastAsia"/>
        </w:rPr>
        <w:br/>
      </w:r>
      <w:r>
        <w:rPr>
          <w:rFonts w:hint="eastAsia"/>
        </w:rPr>
        <w:t>　　　　三、质子治疗行业上游对质子治疗行业影响力分析</w:t>
      </w:r>
      <w:r>
        <w:rPr>
          <w:rFonts w:hint="eastAsia"/>
        </w:rPr>
        <w:br/>
      </w:r>
      <w:r>
        <w:rPr>
          <w:rFonts w:hint="eastAsia"/>
        </w:rPr>
        <w:t>　　第二节 2019-2024年质子治疗行业下游运行分析</w:t>
      </w:r>
      <w:r>
        <w:rPr>
          <w:rFonts w:hint="eastAsia"/>
        </w:rPr>
        <w:br/>
      </w:r>
      <w:r>
        <w:rPr>
          <w:rFonts w:hint="eastAsia"/>
        </w:rPr>
        <w:t>　　　　一、质子治疗行业下游介绍</w:t>
      </w:r>
      <w:r>
        <w:rPr>
          <w:rFonts w:hint="eastAsia"/>
        </w:rPr>
        <w:br/>
      </w:r>
      <w:r>
        <w:rPr>
          <w:rFonts w:hint="eastAsia"/>
        </w:rPr>
        <w:t>　　　　二、质子治疗行业下游发展状况分析</w:t>
      </w:r>
      <w:r>
        <w:rPr>
          <w:rFonts w:hint="eastAsia"/>
        </w:rPr>
        <w:br/>
      </w:r>
      <w:r>
        <w:rPr>
          <w:rFonts w:hint="eastAsia"/>
        </w:rPr>
        <w:t>　　　　三、质子治疗行业下游对本行业影响力分析</w:t>
      </w:r>
      <w:r>
        <w:rPr>
          <w:rFonts w:hint="eastAsia"/>
        </w:rPr>
        <w:br/>
      </w:r>
      <w:r>
        <w:rPr>
          <w:rFonts w:hint="eastAsia"/>
        </w:rPr>
        <w:br/>
      </w:r>
      <w:r>
        <w:rPr>
          <w:rFonts w:hint="eastAsia"/>
        </w:rPr>
        <w:t>第八章 2019-2024年中国质子治疗行业竞争格局分析</w:t>
      </w:r>
      <w:r>
        <w:rPr>
          <w:rFonts w:hint="eastAsia"/>
        </w:rPr>
        <w:br/>
      </w:r>
      <w:r>
        <w:rPr>
          <w:rFonts w:hint="eastAsia"/>
        </w:rPr>
        <w:t>　　第一节 质子治疗行业竞争结构分析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质子治疗企业国际竞争力比较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质子治疗行业竞争格局分析</w:t>
      </w:r>
      <w:r>
        <w:rPr>
          <w:rFonts w:hint="eastAsia"/>
        </w:rPr>
        <w:br/>
      </w:r>
      <w:r>
        <w:rPr>
          <w:rFonts w:hint="eastAsia"/>
        </w:rPr>
        <w:t>　　　　一、质子治疗行业集中度分析</w:t>
      </w:r>
      <w:r>
        <w:rPr>
          <w:rFonts w:hint="eastAsia"/>
        </w:rPr>
        <w:br/>
      </w:r>
      <w:r>
        <w:rPr>
          <w:rFonts w:hint="eastAsia"/>
        </w:rPr>
        <w:t>　　　　二、质子治疗行业竞争程度分析</w:t>
      </w:r>
      <w:r>
        <w:rPr>
          <w:rFonts w:hint="eastAsia"/>
        </w:rPr>
        <w:br/>
      </w:r>
      <w:r>
        <w:rPr>
          <w:rFonts w:hint="eastAsia"/>
        </w:rPr>
        <w:t>　　第四节 2019-2024年质子治疗行业竞争策略分析</w:t>
      </w:r>
      <w:r>
        <w:rPr>
          <w:rFonts w:hint="eastAsia"/>
        </w:rPr>
        <w:br/>
      </w:r>
      <w:r>
        <w:rPr>
          <w:rFonts w:hint="eastAsia"/>
        </w:rPr>
        <w:t>　　　　一、2019-2024年质子治疗行业竞争格局展望</w:t>
      </w:r>
      <w:r>
        <w:rPr>
          <w:rFonts w:hint="eastAsia"/>
        </w:rPr>
        <w:br/>
      </w:r>
      <w:r>
        <w:rPr>
          <w:rFonts w:hint="eastAsia"/>
        </w:rPr>
        <w:t>　　　　二、2019-2024年质子治疗行业竞争策略分析</w:t>
      </w:r>
      <w:r>
        <w:rPr>
          <w:rFonts w:hint="eastAsia"/>
        </w:rPr>
        <w:br/>
      </w:r>
      <w:r>
        <w:rPr>
          <w:rFonts w:hint="eastAsia"/>
        </w:rPr>
        <w:br/>
      </w:r>
      <w:r>
        <w:rPr>
          <w:rFonts w:hint="eastAsia"/>
        </w:rPr>
        <w:t>第九章 2019-2024年中国质子治疗行业重点区域运行分析</w:t>
      </w:r>
      <w:r>
        <w:rPr>
          <w:rFonts w:hint="eastAsia"/>
        </w:rPr>
        <w:br/>
      </w:r>
      <w:r>
        <w:rPr>
          <w:rFonts w:hint="eastAsia"/>
        </w:rPr>
        <w:t>　　第一节 2019-2024年华东地区质子治疗行业运行情况</w:t>
      </w:r>
      <w:r>
        <w:rPr>
          <w:rFonts w:hint="eastAsia"/>
        </w:rPr>
        <w:br/>
      </w:r>
      <w:r>
        <w:rPr>
          <w:rFonts w:hint="eastAsia"/>
        </w:rPr>
        <w:t>　　第二节 2019-2024年华南地区质子治疗行业运行情况</w:t>
      </w:r>
      <w:r>
        <w:rPr>
          <w:rFonts w:hint="eastAsia"/>
        </w:rPr>
        <w:br/>
      </w:r>
      <w:r>
        <w:rPr>
          <w:rFonts w:hint="eastAsia"/>
        </w:rPr>
        <w:t>　　第三节 2019-2024年华中地区质子治疗行业运行情况</w:t>
      </w:r>
      <w:r>
        <w:rPr>
          <w:rFonts w:hint="eastAsia"/>
        </w:rPr>
        <w:br/>
      </w:r>
      <w:r>
        <w:rPr>
          <w:rFonts w:hint="eastAsia"/>
        </w:rPr>
        <w:t>　　第四节 2019-2024年华北地区质子治疗行业运行情况</w:t>
      </w:r>
      <w:r>
        <w:rPr>
          <w:rFonts w:hint="eastAsia"/>
        </w:rPr>
        <w:br/>
      </w:r>
      <w:r>
        <w:rPr>
          <w:rFonts w:hint="eastAsia"/>
        </w:rPr>
        <w:t>　　第五节 2019-2024年西北地区质子治疗行业运行情况</w:t>
      </w:r>
      <w:r>
        <w:rPr>
          <w:rFonts w:hint="eastAsia"/>
        </w:rPr>
        <w:br/>
      </w:r>
      <w:r>
        <w:rPr>
          <w:rFonts w:hint="eastAsia"/>
        </w:rPr>
        <w:t>　　第六节 2019-2024年西南地区质子治疗行业运行情况</w:t>
      </w:r>
      <w:r>
        <w:rPr>
          <w:rFonts w:hint="eastAsia"/>
        </w:rPr>
        <w:br/>
      </w:r>
      <w:r>
        <w:rPr>
          <w:rFonts w:hint="eastAsia"/>
        </w:rPr>
        <w:t>　　第七节 主要省市集中度及竞争力分析</w:t>
      </w:r>
      <w:r>
        <w:rPr>
          <w:rFonts w:hint="eastAsia"/>
        </w:rPr>
        <w:br/>
      </w:r>
      <w:r>
        <w:rPr>
          <w:rFonts w:hint="eastAsia"/>
        </w:rPr>
        <w:br/>
      </w:r>
      <w:r>
        <w:rPr>
          <w:rFonts w:hint="eastAsia"/>
        </w:rPr>
        <w:t>第十章 中国质子治疗行业知名品牌企业竞争力分析</w:t>
      </w:r>
      <w:r>
        <w:rPr>
          <w:rFonts w:hint="eastAsia"/>
        </w:rPr>
        <w:br/>
      </w:r>
      <w:r>
        <w:rPr>
          <w:rFonts w:hint="eastAsia"/>
        </w:rPr>
        <w:t>　　第一节 北京美中嘉和医院管理股份有限公司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兰州中国科学院近代物理研究所</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第十一章 2025-2031年中国质子治疗行业发展前景预测分析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三、行业“十四五”整体规划解读</w:t>
      </w:r>
      <w:r>
        <w:rPr>
          <w:rFonts w:hint="eastAsia"/>
        </w:rPr>
        <w:br/>
      </w:r>
      <w:r>
        <w:rPr>
          <w:rFonts w:hint="eastAsia"/>
        </w:rPr>
        <w:t>　　第二节 2025-2031年中国质子治疗行业市场发展趋势预测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第三节 2025-2031年中国质子治疗技术发展趋势预测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质子治疗行业SWOT模型分析研究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第十二章 2025-2031年中国质子治疗行业投资分析</w:t>
      </w:r>
      <w:r>
        <w:rPr>
          <w:rFonts w:hint="eastAsia"/>
        </w:rPr>
        <w:br/>
      </w:r>
      <w:r>
        <w:rPr>
          <w:rFonts w:hint="eastAsia"/>
        </w:rPr>
        <w:t>　　第一节 质子治疗行业投资机会分析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质子治疗行业投资风险分析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质子治疗行业投资建议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第十三章 2019-2024年世界质子治疗产业发展透析</w:t>
      </w:r>
      <w:r>
        <w:rPr>
          <w:rFonts w:hint="eastAsia"/>
        </w:rPr>
        <w:br/>
      </w:r>
      <w:r>
        <w:rPr>
          <w:rFonts w:hint="eastAsia"/>
        </w:rPr>
        <w:t>　　第一节 2019-2024年世界质子治疗产业运营环境分析</w:t>
      </w:r>
      <w:r>
        <w:rPr>
          <w:rFonts w:hint="eastAsia"/>
        </w:rPr>
        <w:br/>
      </w:r>
      <w:r>
        <w:rPr>
          <w:rFonts w:hint="eastAsia"/>
        </w:rPr>
        <w:t>　　　　一、经济环境</w:t>
      </w:r>
      <w:r>
        <w:rPr>
          <w:rFonts w:hint="eastAsia"/>
        </w:rPr>
        <w:br/>
      </w:r>
      <w:r>
        <w:rPr>
          <w:rFonts w:hint="eastAsia"/>
        </w:rPr>
        <w:t>　　　　二、世界质子治疗产业发展现状</w:t>
      </w:r>
      <w:r>
        <w:rPr>
          <w:rFonts w:hint="eastAsia"/>
        </w:rPr>
        <w:br/>
      </w:r>
      <w:r>
        <w:rPr>
          <w:rFonts w:hint="eastAsia"/>
        </w:rPr>
        <w:t>　　第二节 2019-2024年世界质子治疗行业发展总况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中~智~林~：2019-2024年世界质子治疗重点国家及地区市场分析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图表目录</w:t>
      </w:r>
      <w:r>
        <w:rPr>
          <w:rFonts w:hint="eastAsia"/>
        </w:rPr>
        <w:br/>
      </w:r>
      <w:r>
        <w:rPr>
          <w:rFonts w:hint="eastAsia"/>
        </w:rPr>
        <w:t>　　图表 1 质子治疗设备行业企业数量结构分析</w:t>
      </w:r>
      <w:r>
        <w:rPr>
          <w:rFonts w:hint="eastAsia"/>
        </w:rPr>
        <w:br/>
      </w:r>
      <w:r>
        <w:rPr>
          <w:rFonts w:hint="eastAsia"/>
        </w:rPr>
        <w:t>　　图表 2 2019-2024年质子治疗设备所属行业从业人数分析</w:t>
      </w:r>
      <w:r>
        <w:rPr>
          <w:rFonts w:hint="eastAsia"/>
        </w:rPr>
        <w:br/>
      </w:r>
      <w:r>
        <w:rPr>
          <w:rFonts w:hint="eastAsia"/>
        </w:rPr>
        <w:t>　　图表 3 2019-2024年质子治疗设备行业总资产分析</w:t>
      </w:r>
      <w:r>
        <w:rPr>
          <w:rFonts w:hint="eastAsia"/>
        </w:rPr>
        <w:br/>
      </w:r>
      <w:r>
        <w:rPr>
          <w:rFonts w:hint="eastAsia"/>
        </w:rPr>
        <w:t>　　图表 4 2019-2024年质子治疗设备所属行业市场规模分析</w:t>
      </w:r>
      <w:r>
        <w:rPr>
          <w:rFonts w:hint="eastAsia"/>
        </w:rPr>
        <w:br/>
      </w:r>
      <w:r>
        <w:rPr>
          <w:rFonts w:hint="eastAsia"/>
        </w:rPr>
        <w:t>　　图表 5 2019-2024年质子治疗设备所属行业工业总产值分析</w:t>
      </w:r>
      <w:r>
        <w:rPr>
          <w:rFonts w:hint="eastAsia"/>
        </w:rPr>
        <w:br/>
      </w:r>
      <w:r>
        <w:rPr>
          <w:rFonts w:hint="eastAsia"/>
        </w:rPr>
        <w:t>　　图表 6 2019-2024年质子治疗设备所属行业工业销售产值分析</w:t>
      </w:r>
      <w:r>
        <w:rPr>
          <w:rFonts w:hint="eastAsia"/>
        </w:rPr>
        <w:br/>
      </w:r>
      <w:r>
        <w:rPr>
          <w:rFonts w:hint="eastAsia"/>
        </w:rPr>
        <w:t>　　图表 7 2019-2024年质子治疗设备所属行业产销率分析</w:t>
      </w:r>
      <w:r>
        <w:rPr>
          <w:rFonts w:hint="eastAsia"/>
        </w:rPr>
        <w:br/>
      </w:r>
      <w:r>
        <w:rPr>
          <w:rFonts w:hint="eastAsia"/>
        </w:rPr>
        <w:t>　　图表 8 2019-2024年质子治疗设备行业盈利能力分析</w:t>
      </w:r>
      <w:r>
        <w:rPr>
          <w:rFonts w:hint="eastAsia"/>
        </w:rPr>
        <w:br/>
      </w:r>
      <w:r>
        <w:rPr>
          <w:rFonts w:hint="eastAsia"/>
        </w:rPr>
        <w:t>　　图表 9 2025-2031年质子治疗设备所属行业盈利能力预测分析</w:t>
      </w:r>
      <w:r>
        <w:rPr>
          <w:rFonts w:hint="eastAsia"/>
        </w:rPr>
        <w:br/>
      </w:r>
      <w:r>
        <w:rPr>
          <w:rFonts w:hint="eastAsia"/>
        </w:rPr>
        <w:t>　　图表 10 2019-2024年质子治疗设备所属行业偿债能力分析</w:t>
      </w:r>
      <w:r>
        <w:rPr>
          <w:rFonts w:hint="eastAsia"/>
        </w:rPr>
        <w:br/>
      </w:r>
      <w:r>
        <w:rPr>
          <w:rFonts w:hint="eastAsia"/>
        </w:rPr>
        <w:t>　　图表 11 2025-2031年质子治疗设备所属行业偿债能力分析</w:t>
      </w:r>
      <w:r>
        <w:rPr>
          <w:rFonts w:hint="eastAsia"/>
        </w:rPr>
        <w:br/>
      </w:r>
      <w:r>
        <w:rPr>
          <w:rFonts w:hint="eastAsia"/>
        </w:rPr>
        <w:t>　　图表 12 2019-2024年质子治疗设备所属行业营运能力分析</w:t>
      </w:r>
      <w:r>
        <w:rPr>
          <w:rFonts w:hint="eastAsia"/>
        </w:rPr>
        <w:br/>
      </w:r>
      <w:r>
        <w:rPr>
          <w:rFonts w:hint="eastAsia"/>
        </w:rPr>
        <w:t>　　图表 13 2025-2031年质子治疗设备所属行业经营效率分析</w:t>
      </w:r>
      <w:r>
        <w:rPr>
          <w:rFonts w:hint="eastAsia"/>
        </w:rPr>
        <w:br/>
      </w:r>
      <w:r>
        <w:rPr>
          <w:rFonts w:hint="eastAsia"/>
        </w:rPr>
        <w:t>　　图表 14 2019-2024年质子治疗设备所属行业发展能力分析</w:t>
      </w:r>
      <w:r>
        <w:rPr>
          <w:rFonts w:hint="eastAsia"/>
        </w:rPr>
        <w:br/>
      </w:r>
      <w:r>
        <w:rPr>
          <w:rFonts w:hint="eastAsia"/>
        </w:rPr>
        <w:t>　　图表 15 2025-2031年质子治疗设备所属行业发展能力分析</w:t>
      </w:r>
      <w:r>
        <w:rPr>
          <w:rFonts w:hint="eastAsia"/>
        </w:rPr>
        <w:br/>
      </w:r>
      <w:r>
        <w:rPr>
          <w:rFonts w:hint="eastAsia"/>
        </w:rPr>
        <w:t>　　图表 16 2019-2024年质子治疗设备所属行业需求分析</w:t>
      </w:r>
      <w:r>
        <w:rPr>
          <w:rFonts w:hint="eastAsia"/>
        </w:rPr>
        <w:br/>
      </w:r>
      <w:r>
        <w:rPr>
          <w:rFonts w:hint="eastAsia"/>
        </w:rPr>
        <w:t>　　图表 17 2019-2024年质子治疗设备所属行业产量分析</w:t>
      </w:r>
      <w:r>
        <w:rPr>
          <w:rFonts w:hint="eastAsia"/>
        </w:rPr>
        <w:br/>
      </w:r>
      <w:r>
        <w:rPr>
          <w:rFonts w:hint="eastAsia"/>
        </w:rPr>
        <w:t>　　图表 18 2025年质子治疗设备市场不同因素的价格影响力对比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c1d6439904b6a" w:history="1">
        <w:r>
          <w:rPr>
            <w:rStyle w:val="Hyperlink"/>
          </w:rPr>
          <w:t>2025-2031年中国质子治疗行业研究分析与前景趋势预测报告</w:t>
        </w:r>
      </w:hyperlink>
      <w:r>
        <w:rPr>
          <w:color w:val="C00000"/>
        </w:rPr>
        <w:t>》，报告编号：</w:t>
      </w:r>
      <w:r>
        <w:rPr>
          <w:rFonts w:hint="eastAsia"/>
          <w:color w:val="C00000"/>
        </w:rPr>
        <w:t>2868302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8c1d6439904b6a" w:history="1">
        <w:r>
          <w:rPr>
            <w:rStyle w:val="Hyperlink"/>
          </w:rPr>
          <w:t>https://www.20087.com/2/30/ZhiZiZhiLiaoDeFaZhanQianJing.html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热点：质子治疗效果怎么样、质子治疗适用哪些肿瘤、国内质子治疗有几家、质子治疗费用、质子手术、质子治疗副作用、质子治疗需要几个疗程、质子治疗仪中国有几台、质子治疗效果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27dd590ef4065" w:history="1">
      <w:r>
        <w:rPr>
          <w:rStyle w:val="Hyperlink"/>
        </w:rPr>
        <w:t>2025-2031年中国质子治疗行业研究分析与前景趋势预测报告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ZhiZiZhiLiaoDeFaZhanQianJing.html" TargetMode="External" Id="R488c1d6439904b6a" /></Relationships>
</file>

<file path=word/_rels/header2.xml.rels>&#65279;<?xml version="1.0" encoding="utf-8"?><Relationships xmlns="http://schemas.openxmlformats.org/package/2006/relationships"><Relationship Type="http://schemas.openxmlformats.org/officeDocument/2006/relationships/hyperlink" Target="https://www.20087.com/2/30/ZhiZiZhiLiaoDeFaZhanQianJing.html" TargetMode="External" Id="R54727dd590ef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2024-12-14T05:22:00Z</dcterms:created>
  <dcterms:modified xsi:type="dcterms:W3CDTF">2024-12-14T06:22:00Z</dcterms:modified>
  <dc:subject>2025-2031年中国质子治疗行业研究分析与前景趋势预测报告</dc:subject>
  <dc:title>2025-2031年中国质子治疗行业研究分析与前景趋势预测报告</dc:title>
  <cp:keywords>2025-2031年中国质子治疗行业研究分析与前景趋势预测报告</cp:keywords>
  <dc:description>2025-2031年中国质子治疗行业研究分析与前景趋势预测报告</dc:description>
</cp:coreProperties>
</file>