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2558dccb24415" w:history="1">
              <w:r>
                <w:rPr>
                  <w:rStyle w:val="Hyperlink"/>
                </w:rPr>
                <w:t>2024-2030年中国除颤仪行业发展现状调研与发展趋势分析报告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2558dccb24415" w:history="1">
              <w:r>
                <w:rPr>
                  <w:rStyle w:val="Hyperlink"/>
                </w:rPr>
                <w:t>2024-2030年中国除颤仪行业发展现状调研与发展趋势分析报告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2558dccb24415" w:history="1">
                <w:r>
                  <w:rPr>
                    <w:rStyle w:val="Hyperlink"/>
                  </w:rPr>
                  <w:t>https://www.20087.com/2/50/ChuZhanYiHangYeXianZhuangYuFaZha.html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颤仪是急救和医院重症监护室中不可或缺的医疗设备，用于治疗心室颤动和心跳骤停等危急情况。近年来，随着心脏疾病发病率的上升，除颤仪的市场需求持续增长。现代除颤仪不仅具备自动诊断和指导功能，还集成了心电图监测、起搏和数据记录系统，提高了急救效率和生存率。同时，公共场所自动体外除颤器（AED）的普及，为心脏骤停患者提供了宝贵的黄金救援时间。</w:t>
      </w:r>
      <w:r>
        <w:rPr>
          <w:rFonts w:hint="eastAsia"/>
        </w:rPr>
        <w:br/>
      </w:r>
      <w:r>
        <w:rPr>
          <w:rFonts w:hint="eastAsia"/>
        </w:rPr>
        <w:t>　　未来，除颤仪技术将更加注重智能化和便携性。通过集成人工智能算法，除颤仪将能够进行更精准的心律分析，自动调整电击能量和频率，减少误操作。同时，微型化和无线技术的应用将使除颤仪更加轻便，便于携带和部署，甚至可能集成到可穿戴设备中，为高风险人群提供即时监测和紧急干预。此外，远程医疗和物联网技术的结合将实现除颤仪的远程监控和指导，提高急救响应速度和协作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02558dccb24415" w:history="1">
        <w:r>
          <w:rPr>
            <w:rStyle w:val="Hyperlink"/>
          </w:rPr>
          <w:t>2024-2030年中国除颤仪行业发展现状调研与发展趋势分析报告</w:t>
        </w:r>
      </w:hyperlink>
      <w:r>
        <w:rPr>
          <w:rFonts w:hint="eastAsia"/>
        </w:rPr>
        <w:t>基于科学的市场调研和数据分析，全面剖析了除颤仪行业现状、市场需求及市场规模。除颤仪报告探讨了除颤仪产业链结构，细分市场的特点，并分析了除颤仪市场前景及发展趋势。通过科学预测，揭示了除颤仪行业未来的增长潜力。同时，除颤仪报告还对重点企业进行了研究，评估了各大品牌在市场竞争中的地位，以及行业集中度的变化。除颤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除颤仪行业界定</w:t>
      </w:r>
      <w:r>
        <w:rPr>
          <w:rFonts w:hint="eastAsia"/>
        </w:rPr>
        <w:br/>
      </w:r>
      <w:r>
        <w:rPr>
          <w:rFonts w:hint="eastAsia"/>
        </w:rPr>
        <w:t>　　第一节 除颤仪行业定义</w:t>
      </w:r>
      <w:r>
        <w:rPr>
          <w:rFonts w:hint="eastAsia"/>
        </w:rPr>
        <w:br/>
      </w:r>
      <w:r>
        <w:rPr>
          <w:rFonts w:hint="eastAsia"/>
        </w:rPr>
        <w:t>　　第二节 除颤仪行业基本特点</w:t>
      </w:r>
      <w:r>
        <w:rPr>
          <w:rFonts w:hint="eastAsia"/>
        </w:rPr>
        <w:br/>
      </w:r>
      <w:r>
        <w:rPr>
          <w:rFonts w:hint="eastAsia"/>
        </w:rPr>
        <w:t>　　第三节 除颤仪产业链分析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中国除颤仪行业发展环境分析</w:t>
      </w:r>
      <w:r>
        <w:rPr>
          <w:rFonts w:hint="eastAsia"/>
        </w:rPr>
        <w:br/>
      </w:r>
      <w:r>
        <w:rPr>
          <w:rFonts w:hint="eastAsia"/>
        </w:rPr>
        <w:t>　　第一节 除颤仪行业经济环境分析</w:t>
      </w:r>
      <w:r>
        <w:rPr>
          <w:rFonts w:hint="eastAsia"/>
        </w:rPr>
        <w:br/>
      </w:r>
      <w:r>
        <w:rPr>
          <w:rFonts w:hint="eastAsia"/>
        </w:rPr>
        <w:t>　　第二节 除颤仪行业政策环境分析</w:t>
      </w:r>
      <w:r>
        <w:rPr>
          <w:rFonts w:hint="eastAsia"/>
        </w:rPr>
        <w:br/>
      </w:r>
      <w:r>
        <w:rPr>
          <w:rFonts w:hint="eastAsia"/>
        </w:rPr>
        <w:t>　　　　一、除颤仪行业相关政策</w:t>
      </w:r>
      <w:r>
        <w:rPr>
          <w:rFonts w:hint="eastAsia"/>
        </w:rPr>
        <w:br/>
      </w:r>
      <w:r>
        <w:rPr>
          <w:rFonts w:hint="eastAsia"/>
        </w:rPr>
        <w:t>　　　　二、除颤仪行业相关标准</w:t>
      </w:r>
      <w:r>
        <w:rPr>
          <w:rFonts w:hint="eastAsia"/>
        </w:rPr>
        <w:br/>
      </w:r>
      <w:r>
        <w:rPr>
          <w:rFonts w:hint="eastAsia"/>
        </w:rPr>
        <w:t>　　第三节 除颤仪行业技术环境分析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2019-2024年国外除颤仪行业发展概况</w:t>
      </w:r>
      <w:r>
        <w:rPr>
          <w:rFonts w:hint="eastAsia"/>
        </w:rPr>
        <w:br/>
      </w:r>
      <w:r>
        <w:rPr>
          <w:rFonts w:hint="eastAsia"/>
        </w:rPr>
        <w:t>　　第一节 国外除颤仪行业发展历程</w:t>
      </w:r>
      <w:r>
        <w:rPr>
          <w:rFonts w:hint="eastAsia"/>
        </w:rPr>
        <w:br/>
      </w:r>
      <w:r>
        <w:rPr>
          <w:rFonts w:hint="eastAsia"/>
        </w:rPr>
        <w:t>　　第二节 国外除颤仪行业发展现状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中国除颤仪行业现状分析</w:t>
      </w:r>
      <w:r>
        <w:rPr>
          <w:rFonts w:hint="eastAsia"/>
        </w:rPr>
        <w:br/>
      </w:r>
      <w:r>
        <w:rPr>
          <w:rFonts w:hint="eastAsia"/>
        </w:rPr>
        <w:t>　　第一节 除颤仪行业发展特点</w:t>
      </w:r>
      <w:r>
        <w:rPr>
          <w:rFonts w:hint="eastAsia"/>
        </w:rPr>
        <w:br/>
      </w:r>
      <w:r>
        <w:rPr>
          <w:rFonts w:hint="eastAsia"/>
        </w:rPr>
        <w:t>　　第二节 中国除颤仪行业发展现状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2019-2024年中国除颤仪行业市场供需状况分析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中国除颤仪市场供给状况</w:t>
      </w:r>
      <w:r>
        <w:rPr>
          <w:rFonts w:hint="eastAsia"/>
        </w:rPr>
        <w:br/>
      </w:r>
      <w:r>
        <w:rPr>
          <w:rFonts w:hint="eastAsia"/>
        </w:rPr>
        <w:t>　　第二节 中国除颤仪市场需求状况</w:t>
      </w:r>
      <w:r>
        <w:rPr>
          <w:rFonts w:hint="eastAsia"/>
        </w:rPr>
        <w:br/>
      </w:r>
      <w:r>
        <w:rPr>
          <w:rFonts w:hint="eastAsia"/>
        </w:rPr>
        <w:t>　　　　一、中国除颤仪需求分析</w:t>
      </w:r>
      <w:r>
        <w:rPr>
          <w:rFonts w:hint="eastAsia"/>
        </w:rPr>
        <w:br/>
      </w:r>
      <w:r>
        <w:rPr>
          <w:rFonts w:hint="eastAsia"/>
        </w:rPr>
        <w:t>　　　　二、中国除颤仪需求预测</w:t>
      </w:r>
      <w:r>
        <w:rPr>
          <w:rFonts w:hint="eastAsia"/>
        </w:rPr>
        <w:br/>
      </w:r>
      <w:r>
        <w:rPr>
          <w:rFonts w:hint="eastAsia"/>
        </w:rPr>
        <w:t>　　第三节 除颤仪行业市场供需平衡状况分析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除颤仪行业技术发展现状及趋势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当前我国除颤仪技术发展现状</w:t>
      </w:r>
      <w:r>
        <w:rPr>
          <w:rFonts w:hint="eastAsia"/>
        </w:rPr>
        <w:br/>
      </w:r>
      <w:r>
        <w:rPr>
          <w:rFonts w:hint="eastAsia"/>
        </w:rPr>
        <w:t>　　第二节 提高我国除颤仪技术的对策</w:t>
      </w:r>
      <w:r>
        <w:rPr>
          <w:rFonts w:hint="eastAsia"/>
        </w:rPr>
        <w:br/>
      </w:r>
      <w:r>
        <w:rPr>
          <w:rFonts w:hint="eastAsia"/>
        </w:rPr>
        <w:t>　　第三节 除颤仪产品研发、设计发展趋势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2019-2024年中国除颤仪行业进出口情况</w:t>
      </w:r>
      <w:r>
        <w:rPr>
          <w:rFonts w:hint="eastAsia"/>
        </w:rPr>
        <w:br/>
      </w:r>
      <w:r>
        <w:rPr>
          <w:rFonts w:hint="eastAsia"/>
        </w:rPr>
        <w:t>　　　　一、除颤仪进口分析</w:t>
      </w:r>
      <w:r>
        <w:rPr>
          <w:rFonts w:hint="eastAsia"/>
        </w:rPr>
        <w:br/>
      </w:r>
      <w:r>
        <w:rPr>
          <w:rFonts w:hint="eastAsia"/>
        </w:rPr>
        <w:t>　　　　二、除颤仪出口分析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2019-2024年中国除颤仪行业重点区域市场分析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中国除颤仪行业产品价格调研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影响中国除颤仪价格的因素</w:t>
      </w:r>
      <w:r>
        <w:rPr>
          <w:rFonts w:hint="eastAsia"/>
        </w:rPr>
        <w:br/>
      </w:r>
      <w:r>
        <w:rPr>
          <w:rFonts w:hint="eastAsia"/>
        </w:rPr>
        <w:t>　　第二节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2019-2024年除颤仪行业主要数据监测分析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2019-2024年除颤仪行业偿债能力分析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2019-2024年中国除颤仪行业盈利能力分析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2019-2024年中国除颤仪行业发展能力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2019-2024年中国除颤仪规模企业统计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除颤仪行业竞争格局分析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中国除颤仪行业竞争结构分析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中国除颤仪行业竞争力分析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除颤仪市场集中度分析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一、国内除颤仪企业分布</w:t>
      </w:r>
      <w:r>
        <w:rPr>
          <w:rFonts w:hint="eastAsia"/>
        </w:rPr>
        <w:br/>
      </w:r>
      <w:r>
        <w:rPr>
          <w:rFonts w:hint="eastAsia"/>
        </w:rPr>
        <w:t>　　　　二、国内除颤仪企业市场集中度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三、国内除颤仪消费区域分布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除颤仪行业重点企业调研分析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卓尔医学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三、除颤仪产销情况分析</w:t>
      </w:r>
      <w:r>
        <w:rPr>
          <w:rFonts w:hint="eastAsia"/>
        </w:rPr>
        <w:br/>
      </w:r>
      <w:r>
        <w:rPr>
          <w:rFonts w:hint="eastAsia"/>
        </w:rPr>
        <w:t>　　　　四、除颤仪企业发展战略</w:t>
      </w:r>
      <w:r>
        <w:rPr>
          <w:rFonts w:hint="eastAsia"/>
        </w:rPr>
        <w:br/>
      </w:r>
      <w:r>
        <w:rPr>
          <w:rFonts w:hint="eastAsia"/>
        </w:rPr>
        <w:t>　　第二节 飞利浦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三、除颤仪产销情况分析</w:t>
      </w:r>
      <w:r>
        <w:rPr>
          <w:rFonts w:hint="eastAsia"/>
        </w:rPr>
        <w:br/>
      </w:r>
      <w:r>
        <w:rPr>
          <w:rFonts w:hint="eastAsia"/>
        </w:rPr>
        <w:t>　　　　四、除颤仪企业发展战略</w:t>
      </w:r>
      <w:r>
        <w:rPr>
          <w:rFonts w:hint="eastAsia"/>
        </w:rPr>
        <w:br/>
      </w:r>
      <w:r>
        <w:rPr>
          <w:rFonts w:hint="eastAsia"/>
        </w:rPr>
        <w:t>　　第三节 瑞士席勒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三、除颤仪产销情况分析</w:t>
      </w:r>
      <w:r>
        <w:rPr>
          <w:rFonts w:hint="eastAsia"/>
        </w:rPr>
        <w:br/>
      </w:r>
      <w:r>
        <w:rPr>
          <w:rFonts w:hint="eastAsia"/>
        </w:rPr>
        <w:t>　　　　四、除颤仪企业发展战略</w:t>
      </w:r>
      <w:r>
        <w:rPr>
          <w:rFonts w:hint="eastAsia"/>
        </w:rPr>
        <w:br/>
      </w:r>
      <w:r>
        <w:rPr>
          <w:rFonts w:hint="eastAsia"/>
        </w:rPr>
        <w:t>　　第四节 迈瑞医疗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三、除颤仪产销情况分析</w:t>
      </w:r>
      <w:r>
        <w:rPr>
          <w:rFonts w:hint="eastAsia"/>
        </w:rPr>
        <w:br/>
      </w:r>
      <w:r>
        <w:rPr>
          <w:rFonts w:hint="eastAsia"/>
        </w:rPr>
        <w:t>　　　　四、除颤仪企业发展战略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2024-2030年除颤仪发展策略分析</w:t>
      </w:r>
      <w:r>
        <w:rPr>
          <w:rFonts w:hint="eastAsia"/>
        </w:rPr>
        <w:br/>
      </w:r>
      <w:r>
        <w:rPr>
          <w:rFonts w:hint="eastAsia"/>
        </w:rPr>
        <w:t>　　第一节 除颤仪行业发展策略分析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除颤仪行业投资策略及建议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2024-2030年除颤仪行业发展机会与风险对策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2024-2030年中国除颤仪行业投资环境分析</w:t>
      </w:r>
      <w:r>
        <w:rPr>
          <w:rFonts w:hint="eastAsia"/>
        </w:rPr>
        <w:br/>
      </w:r>
      <w:r>
        <w:rPr>
          <w:rFonts w:hint="eastAsia"/>
        </w:rPr>
        <w:t>　　第二节 除颤仪行业风险预警分析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除颤仪行业重点客户战略实施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中~智~林~除颤仪项目投资建议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除颤仪结构框图</w:t>
      </w:r>
      <w:r>
        <w:rPr>
          <w:rFonts w:hint="eastAsia"/>
        </w:rPr>
        <w:br/>
      </w:r>
      <w:r>
        <w:rPr>
          <w:rFonts w:hint="eastAsia"/>
        </w:rPr>
        <w:t>　　图表 除颤仪行业主要法律法规</w:t>
      </w:r>
      <w:r>
        <w:rPr>
          <w:rFonts w:hint="eastAsia"/>
        </w:rPr>
        <w:br/>
      </w:r>
      <w:r>
        <w:rPr>
          <w:rFonts w:hint="eastAsia"/>
        </w:rPr>
        <w:t>　　图表 中国除颤仪市场集中度</w:t>
      </w:r>
      <w:r>
        <w:rPr>
          <w:rFonts w:hint="eastAsia"/>
        </w:rPr>
        <w:br/>
      </w:r>
      <w:r>
        <w:rPr>
          <w:rFonts w:hint="eastAsia"/>
        </w:rPr>
        <w:t>　　图表 2019-2024年中国除颤仪产量统</w:t>
      </w:r>
      <w:r>
        <w:rPr>
          <w:rFonts w:hint="eastAsia"/>
        </w:rPr>
        <w:br/>
      </w:r>
      <w:r>
        <w:rPr>
          <w:rFonts w:hint="eastAsia"/>
        </w:rPr>
        <w:t>　　图表 2024-2030年中国除颤仪产量预测</w:t>
      </w:r>
      <w:r>
        <w:rPr>
          <w:rFonts w:hint="eastAsia"/>
        </w:rPr>
        <w:br/>
      </w:r>
      <w:r>
        <w:rPr>
          <w:rFonts w:hint="eastAsia"/>
        </w:rPr>
        <w:t>　　图表 2019-2024年中国除颤仪需求量统计</w:t>
      </w:r>
      <w:r>
        <w:rPr>
          <w:rFonts w:hint="eastAsia"/>
        </w:rPr>
        <w:br/>
      </w:r>
      <w:r>
        <w:rPr>
          <w:rFonts w:hint="eastAsia"/>
        </w:rPr>
        <w:t>　　图表 2024-2030年中国除颤仪市场需求预测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2019-2024年中国除颤仪供需量统计</w:t>
      </w:r>
      <w:r>
        <w:rPr>
          <w:rFonts w:hint="eastAsia"/>
        </w:rPr>
        <w:br/>
      </w:r>
      <w:r>
        <w:rPr>
          <w:rFonts w:hint="eastAsia"/>
        </w:rPr>
        <w:t>　　图表 2019-2024年中国除颤仪进口量统计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2019-2024年华北地区除颤仪需求量统计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2019-2024年中南地区除颤仪需求量统计</w:t>
      </w:r>
      <w:r>
        <w:rPr>
          <w:rFonts w:hint="eastAsia"/>
        </w:rPr>
        <w:br/>
      </w:r>
      <w:r>
        <w:rPr>
          <w:rFonts w:hint="eastAsia"/>
        </w:rPr>
        <w:t>　　图表 2019-2024年西部地区除颤仪需求量统计</w:t>
      </w:r>
      <w:r>
        <w:rPr>
          <w:rFonts w:hint="eastAsia"/>
        </w:rPr>
        <w:br/>
      </w:r>
      <w:r>
        <w:rPr>
          <w:rFonts w:hint="eastAsia"/>
        </w:rPr>
        <w:t>　　图表 2019-2024年中国除颤仪价格指数统计</w:t>
      </w:r>
      <w:r>
        <w:rPr>
          <w:rFonts w:hint="eastAsia"/>
        </w:rPr>
        <w:br/>
      </w:r>
      <w:r>
        <w:rPr>
          <w:rFonts w:hint="eastAsia"/>
        </w:rPr>
        <w:t>　　图表 中国除颤仪价格情况</w:t>
      </w:r>
      <w:r>
        <w:rPr>
          <w:rFonts w:hint="eastAsia"/>
        </w:rPr>
        <w:br/>
      </w:r>
      <w:r>
        <w:rPr>
          <w:rFonts w:hint="eastAsia"/>
        </w:rPr>
        <w:t>　　图表 中国除颤仪2024-2030年价格指数</w:t>
      </w:r>
      <w:r>
        <w:rPr>
          <w:rFonts w:hint="eastAsia"/>
        </w:rPr>
        <w:br/>
      </w:r>
      <w:r>
        <w:rPr>
          <w:rFonts w:hint="eastAsia"/>
        </w:rPr>
        <w:t>　　图表 2019-2024年中国除颤仪行业偿债能力统计</w:t>
      </w:r>
      <w:r>
        <w:rPr>
          <w:rFonts w:hint="eastAsia"/>
        </w:rPr>
        <w:br/>
      </w:r>
      <w:r>
        <w:rPr>
          <w:rFonts w:hint="eastAsia"/>
        </w:rPr>
        <w:t>　　图表 2019-2024年中国除颤仪行业盈利能力统计</w:t>
      </w:r>
      <w:r>
        <w:rPr>
          <w:rFonts w:hint="eastAsia"/>
        </w:rPr>
        <w:br/>
      </w:r>
      <w:r>
        <w:rPr>
          <w:rFonts w:hint="eastAsia"/>
        </w:rPr>
        <w:t>　　图表 2019-2024年中国除颤仪行业发展能力统计</w:t>
      </w:r>
      <w:r>
        <w:rPr>
          <w:rFonts w:hint="eastAsia"/>
        </w:rPr>
        <w:br/>
      </w:r>
      <w:r>
        <w:rPr>
          <w:rFonts w:hint="eastAsia"/>
        </w:rPr>
        <w:t>　　图表 中国除颤仪行业对上游议价能力分析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中国除颤仪行业对下游议价能力分析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国内除颤仪消费区域分布</w:t>
      </w:r>
      <w:r>
        <w:rPr>
          <w:rFonts w:hint="eastAsia"/>
        </w:rPr>
        <w:br/>
      </w:r>
      <w:r>
        <w:rPr>
          <w:rFonts w:hint="eastAsia"/>
        </w:rPr>
        <w:t>　　图表 2019-2024年重点公司除颤仪产销量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2024-2030年中国除颤仪市场规模增长预测</w:t>
      </w:r>
      <w:r>
        <w:rPr>
          <w:rFonts w:hint="eastAsia"/>
        </w:rPr>
        <w:br/>
      </w:r>
      <w:r>
        <w:rPr>
          <w:rFonts w:hint="eastAsia"/>
        </w:rPr>
        <w:t>　　图表 除颤仪行业投资方向预测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2558dccb24415" w:history="1">
        <w:r>
          <w:rPr>
            <w:rStyle w:val="Hyperlink"/>
          </w:rPr>
          <w:t>2024-2030年中国除颤仪行业发展现状调研与发展趋势分析报告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2558dccb24415" w:history="1">
        <w:r>
          <w:rPr>
            <w:rStyle w:val="Hyperlink"/>
          </w:rPr>
          <w:t>https://www.20087.com/2/50/ChuZhanYiHangYeXianZhuangYuFaZha.html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fe5dce69a4689" w:history="1">
      <w:r>
        <w:rPr>
          <w:rStyle w:val="Hyperlink"/>
        </w:rPr>
        <w:t>2024-2030年中国除颤仪行业发展现状调研与发展趋势分析报告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ChuZhanYiHangYeXianZhuangYuFaZha.html" TargetMode="External" Id="Raf02558dccb2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ChuZhanYiHangYeXianZhuangYuFaZha.html" TargetMode="External" Id="Rf57fe5dce69a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2024-03-01T08:48:00Z</dcterms:created>
  <dcterms:modified xsi:type="dcterms:W3CDTF">2024-03-01T09:48:00Z</dcterms:modified>
  <dc:subject>2024-2030年中国除颤仪行业发展现状调研与发展趋势分析报告</dc:subject>
  <dc:title>2024-2030年中国除颤仪行业发展现状调研与发展趋势分析报告</dc:title>
  <cp:keywords>2024-2030年中国除颤仪行业发展现状调研与发展趋势分析报告</cp:keywords>
  <dc:description>2024-2030年中国除颤仪行业发展现状调研与发展趋势分析报告</dc:description>
</cp:coreProperties>
</file>