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791ee3044bfc" w:history="1">
              <w:r>
                <w:rPr>
                  <w:rStyle w:val="Hyperlink"/>
                </w:rPr>
                <w:t>2025-2031年全球与中国低取代羟丙纤维素行业研究及趋势分析报告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791ee3044bfc" w:history="1">
              <w:r>
                <w:rPr>
                  <w:rStyle w:val="Hyperlink"/>
                </w:rPr>
                <w:t>2025-2031年全球与中国低取代羟丙纤维素行业研究及趋势分析报告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a791ee3044bfc" w:history="1">
                <w:r>
                  <w:rPr>
                    <w:rStyle w:val="Hyperlink"/>
                  </w:rPr>
                  <w:t>https://www.20087.com/3/10/DiQuDaiQiangBingXianWeiSuHangYeQianJingQuShi.html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取代羟丙纤维素是一种药用辅料，广泛应用于制药、化妆品和食品工业中。它具有良好的吸水膨胀性、保水性和成膜性，是片剂、胶囊剂、颗粒剂等固体制剂中常用的崩解剂和粘合剂。L-HPC的发展受益于医药工业的快速发展和制剂技术的进步。</w:t>
      </w:r>
      <w:r>
        <w:rPr>
          <w:rFonts w:hint="eastAsia"/>
        </w:rPr>
        <w:br/>
      </w:r>
      <w:r>
        <w:rPr>
          <w:rFonts w:hint="eastAsia"/>
        </w:rPr>
        <w:t>　　随着全球医药市场的不断扩张和制剂技术的不断创新，L-HPC的需求将持续增长。未来，L-HPC的研发将更加注重提高产品质量、优化生产工艺、降低成本，以满足医药工业对高品质辅料的需求。同时，随着人们对药物安全性和有效性的关注度提升，L-HPC在新型药物递送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a791ee3044bfc" w:history="1">
        <w:r>
          <w:rPr>
            <w:rStyle w:val="Hyperlink"/>
          </w:rPr>
          <w:t>2025-2031年全球与中国低取代羟丙纤维素行业研究及趋势分析报告</w:t>
        </w:r>
      </w:hyperlink>
      <w:r>
        <w:rPr>
          <w:rFonts w:hint="eastAsia"/>
        </w:rPr>
        <w:t>》依托权威机构及行业协会数据，结合低取代羟丙纤维素行业的宏观环境与微观实践，从低取代羟丙纤维素市场规模、市场需求、技术现状及产业链结构等多维度进行了系统调研与分析。报告通过严谨的研究方法与翔实的数据支持，辅以直观图表，全面剖析了低取代羟丙纤维素行业发展趋势、重点企业表现及市场竞争格局，并通过SWOT分析揭示了行业机遇与潜在风险，为低取代羟丙纤维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中国低取代羟丙纤维素概述</w:t>
      </w:r>
      <w:r>
        <w:rPr>
          <w:rFonts w:hint="eastAsia"/>
        </w:rPr>
        <w:br/>
      </w:r>
      <w:r>
        <w:rPr>
          <w:rFonts w:hint="eastAsia"/>
        </w:rPr>
        <w:t>　　第一节 低取代羟丙纤维素行业定义</w:t>
      </w:r>
      <w:r>
        <w:rPr>
          <w:rFonts w:hint="eastAsia"/>
        </w:rPr>
        <w:br/>
      </w:r>
      <w:r>
        <w:rPr>
          <w:rFonts w:hint="eastAsia"/>
        </w:rPr>
        <w:t>　　第二节 低取代羟丙纤维素行业发展特性</w:t>
      </w:r>
      <w:r>
        <w:rPr>
          <w:rFonts w:hint="eastAsia"/>
        </w:rPr>
        <w:br/>
      </w:r>
      <w:r>
        <w:rPr>
          <w:rFonts w:hint="eastAsia"/>
        </w:rPr>
        <w:t>　　第三节 低取代羟丙纤维素产业链分析</w:t>
      </w:r>
      <w:r>
        <w:rPr>
          <w:rFonts w:hint="eastAsia"/>
        </w:rPr>
        <w:br/>
      </w:r>
      <w:r>
        <w:rPr>
          <w:rFonts w:hint="eastAsia"/>
        </w:rPr>
        <w:t>　　第四节 低取代羟丙纤维素行业生命周期分析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国外主要低取代羟丙纤维素市场发展概况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欧洲地区主要国家低取代羟丙纤维素市场概况</w:t>
      </w:r>
      <w:r>
        <w:rPr>
          <w:rFonts w:hint="eastAsia"/>
        </w:rPr>
        <w:br/>
      </w:r>
      <w:r>
        <w:rPr>
          <w:rFonts w:hint="eastAsia"/>
        </w:rPr>
        <w:t>　　第三节 北美地区低取代羟丙纤维素市场概况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亚洲地区主要国家低取代羟丙纤维素市场概况</w:t>
      </w:r>
      <w:r>
        <w:rPr>
          <w:rFonts w:hint="eastAsia"/>
        </w:rPr>
        <w:br/>
      </w:r>
      <w:r>
        <w:rPr>
          <w:rFonts w:hint="eastAsia"/>
        </w:rPr>
        <w:t>　　第五节 全球低取代羟丙纤维素市场发展预测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中国低取代羟丙纤维素发展环境分析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低取代羟丙纤维素行业相关政策、标准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低取代羟丙纤维素行业相关发展规划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中国低取代羟丙纤维素技术发展分析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当前低取代羟丙纤维素技术发展现状分析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低取代羟丙纤维素生产中需注意的问题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低取代羟丙纤维素行业主要技术发展趋势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低取代羟丙纤维素市场特性分析</w:t>
      </w:r>
      <w:r>
        <w:rPr>
          <w:rFonts w:hint="eastAsia"/>
        </w:rPr>
        <w:br/>
      </w:r>
      <w:r>
        <w:rPr>
          <w:rFonts w:hint="eastAsia"/>
        </w:rPr>
        <w:t>　　第一节 低取代羟丙纤维素行业集中度分析</w:t>
      </w:r>
      <w:r>
        <w:rPr>
          <w:rFonts w:hint="eastAsia"/>
        </w:rPr>
        <w:br/>
      </w:r>
      <w:r>
        <w:rPr>
          <w:rFonts w:hint="eastAsia"/>
        </w:rPr>
        <w:t>　　第二节 低取代羟丙纤维素行业SWOT分析</w:t>
      </w:r>
      <w:r>
        <w:rPr>
          <w:rFonts w:hint="eastAsia"/>
        </w:rPr>
        <w:br/>
      </w:r>
      <w:r>
        <w:rPr>
          <w:rFonts w:hint="eastAsia"/>
        </w:rPr>
        <w:t>　　　　一、低取代羟丙纤维素行业优势</w:t>
      </w:r>
      <w:r>
        <w:rPr>
          <w:rFonts w:hint="eastAsia"/>
        </w:rPr>
        <w:br/>
      </w:r>
      <w:r>
        <w:rPr>
          <w:rFonts w:hint="eastAsia"/>
        </w:rPr>
        <w:t>　　　　二、低取代羟丙纤维素行业劣势</w:t>
      </w:r>
      <w:r>
        <w:rPr>
          <w:rFonts w:hint="eastAsia"/>
        </w:rPr>
        <w:br/>
      </w:r>
      <w:r>
        <w:rPr>
          <w:rFonts w:hint="eastAsia"/>
        </w:rPr>
        <w:t>　　　　三、低取代羟丙纤维素行业机会</w:t>
      </w:r>
      <w:r>
        <w:rPr>
          <w:rFonts w:hint="eastAsia"/>
        </w:rPr>
        <w:br/>
      </w:r>
      <w:r>
        <w:rPr>
          <w:rFonts w:hint="eastAsia"/>
        </w:rPr>
        <w:t>　　　　四、低取代羟丙纤维素行业风险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中国低取代羟丙纤维素发展现状</w:t>
      </w:r>
      <w:r>
        <w:rPr>
          <w:rFonts w:hint="eastAsia"/>
        </w:rPr>
        <w:br/>
      </w:r>
      <w:r>
        <w:rPr>
          <w:rFonts w:hint="eastAsia"/>
        </w:rPr>
        <w:t>　　第一节 中国低取代羟丙纤维素市场现状分析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中国低取代羟丙纤维素行业产量情况分析及预测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一、低取代羟丙纤维素总体产能规模</w:t>
      </w:r>
      <w:r>
        <w:rPr>
          <w:rFonts w:hint="eastAsia"/>
        </w:rPr>
        <w:br/>
      </w:r>
      <w:r>
        <w:rPr>
          <w:rFonts w:hint="eastAsia"/>
        </w:rPr>
        <w:t>　　　　二、低取代羟丙纤维素生产区域分布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三、2019-2024年中国低取代羟丙纤维素产量统计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四、2025-2031年中国低取代羟丙纤维素产量预测</w:t>
      </w:r>
      <w:r>
        <w:rPr>
          <w:rFonts w:hint="eastAsia"/>
        </w:rPr>
        <w:br/>
      </w:r>
      <w:r>
        <w:rPr>
          <w:rFonts w:hint="eastAsia"/>
        </w:rPr>
        <w:t>　　第三节 中国低取代羟丙纤维素市场需求分析及预测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一、中国低取代羟丙纤维素市场需求特点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二、2019-2024年中国低取代羟丙纤维素市场需求量统计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三、2025-2031年中国低取代羟丙纤维素市场需求量预测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中国低取代羟丙纤维素价格趋势分析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一、2019-2024年中国低取代羟丙纤维素市场价格趋势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二、2025-2031年中国低取代羟丙纤维素市场价格走势预测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2019-2024年低取代羟丙纤维素行业经济运行状况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2019-2024年中国低取代羟丙纤维素行业盈利能力分析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2019-2024年中国低取代羟丙纤维素行业发展能力分析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2019-2024年低取代羟丙纤维素行业偿债能力分析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2019-2024年低取代羟丙纤维素制造企业数量分析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低取代羟丙纤维素行业上、下游市场分析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低取代羟丙纤维素行业上游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低取代羟丙纤维素行业下游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中国低取代羟丙纤维素行业重点地区发展分析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低取代羟丙纤维素行业重点区域市场结构调研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**地区低取代羟丙纤维素市场发展分析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2019-2024年中国低取代羟丙纤维素进出口分析</w:t>
      </w:r>
      <w:r>
        <w:rPr>
          <w:rFonts w:hint="eastAsia"/>
        </w:rPr>
        <w:br/>
      </w:r>
      <w:r>
        <w:rPr>
          <w:rFonts w:hint="eastAsia"/>
        </w:rPr>
        <w:t>　　第一节 低取代羟丙纤维素进口情况分析</w:t>
      </w:r>
      <w:r>
        <w:rPr>
          <w:rFonts w:hint="eastAsia"/>
        </w:rPr>
        <w:br/>
      </w:r>
      <w:r>
        <w:rPr>
          <w:rFonts w:hint="eastAsia"/>
        </w:rPr>
        <w:t>　　第二节 低取代羟丙纤维素出口情况分析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影响低取代羟丙纤维素进出口因素分析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低取代羟丙纤维素行业重点企业竞争力分析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三、企业低取代羟丙纤维素经营状况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低取代羟丙纤维素行业企业经营策略研究分析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低取代羟丙纤维素企业多样化经营策略分析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一、低取代羟丙纤维素企业多样化经营情况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二、现行低取代羟丙纤维素行业多样化经营的方向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大型低取代羟丙纤维素企业集团未来发展策略分析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对中小低取代羟丙纤维素企业生产经营的建议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低取代羟丙纤维素行业投资风险预警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影响低取代羟丙纤维素行业发展的主要因素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一、2025年影响低取代羟丙纤维素行业运行的有利因素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二、2025年影响低取代羟丙纤维素行业运行的稳定因素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三、2025年影响低取代羟丙纤维素行业运行的不利因素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四、2025年我国低取代羟丙纤维素行业发展面临的挑战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五、2025年我国低取代羟丙纤维素行业发展面临的机遇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低取代羟丙纤维素行业投资风险预警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一、低取代羟丙纤维素行业市场风险预测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二、低取代羟丙纤维素行业政策风险预测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三、低取代羟丙纤维素行业经营风险预测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四、低取代羟丙纤维素行业技术风险预测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五、低取代羟丙纤维素行业竞争风险预测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六、低取代羟丙纤维素行业其他风险预测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低取代羟丙纤维素投资建议</w:t>
      </w:r>
      <w:r>
        <w:rPr>
          <w:rFonts w:hint="eastAsia"/>
        </w:rPr>
        <w:br/>
      </w:r>
      <w:r>
        <w:rPr>
          <w:rFonts w:hint="eastAsia"/>
        </w:rPr>
        <w:t>　　第一节 2025年低取代羟丙纤维素市场前景分析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2025年低取代羟丙纤维素发展趋势预测</w:t>
      </w:r>
      <w:r>
        <w:rPr>
          <w:rFonts w:hint="eastAsia"/>
        </w:rPr>
        <w:br/>
      </w:r>
      <w:r>
        <w:rPr>
          <w:rFonts w:hint="eastAsia"/>
        </w:rPr>
        <w:t>　　第三节 低取代羟丙纤维素行业投资进入壁垒分析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2019-2024年中国低取代羟丙纤维素市场规模及增长情况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2019-2024年中国低取代羟丙纤维素行业产量及增长趋势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2025-2031年中国低取代羟丙纤维素行业产量预测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2019-2024年中国低取代羟丙纤维素行业市场需求及增长情况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2025-2031年中国低取代羟丙纤维素行业市场需求预测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**地区低取代羟丙纤维素市场规模及增长情况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**地区低取代羟丙纤维素行业市场需求情况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**地区低取代羟丙纤维素市场规模及增长情况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**地区低取代羟丙纤维素行业市场需求情况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2019-2024年中国低取代羟丙纤维素行业出口情况分析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低取代羟丙纤维素重点企业经营情况分析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2025年低取代羟丙纤维素行业壁垒</w:t>
      </w:r>
      <w:r>
        <w:rPr>
          <w:rFonts w:hint="eastAsia"/>
        </w:rPr>
        <w:br/>
      </w:r>
      <w:r>
        <w:rPr>
          <w:rFonts w:hint="eastAsia"/>
        </w:rPr>
        <w:t>　　图表 2025年低取代羟丙纤维素市场前景分析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2025-2031年中国低取代羟丙纤维素市场规模预测</w:t>
      </w:r>
      <w:r>
        <w:rPr>
          <w:rFonts w:hint="eastAsia"/>
        </w:rPr>
        <w:br/>
      </w:r>
      <w:r>
        <w:rPr>
          <w:rFonts w:hint="eastAsia"/>
        </w:rPr>
        <w:t>　　图表 2025年低取代羟丙纤维素发展趋势预测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791ee3044bfc" w:history="1">
        <w:r>
          <w:rPr>
            <w:rStyle w:val="Hyperlink"/>
          </w:rPr>
          <w:t>2025-2031年全球与中国低取代羟丙纤维素行业研究及趋势分析报告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a791ee3044bfc" w:history="1">
        <w:r>
          <w:rPr>
            <w:rStyle w:val="Hyperlink"/>
          </w:rPr>
          <w:t>https://www.20087.com/3/10/DiQuDaiQiangBingXianWeiSuHangYeQianJingQuShi.html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纤维素十大名牌、低取代羟丙纤维素作用、羟丙基甲基纤维素是干什么用的、低取代羟丙纤维素和羟丙纤维素的区别、羟丙基甲基纤维素、低取代羟丙纤维素对人体有害吗?、羟丙纤维素致癌的四大原因、低取代羟丙纤维素在片剂中的作用、低取代羟丙基纤维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8035167af42ed" w:history="1">
      <w:r>
        <w:rPr>
          <w:rStyle w:val="Hyperlink"/>
        </w:rPr>
        <w:t>2025-2031年全球与中国低取代羟丙纤维素行业研究及趋势分析报告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QuDaiQiangBingXianWeiSuHangYeQianJingQuShi.html" TargetMode="External" Id="Rfb5a791ee304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QuDaiQiangBingXianWeiSuHangYeQianJingQuShi.html" TargetMode="External" Id="R2078035167af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2025-02-18T03:26:00Z</dcterms:created>
  <dcterms:modified xsi:type="dcterms:W3CDTF">2025-02-18T04:26:00Z</dcterms:modified>
  <dc:subject>2025-2031年全球与中国低取代羟丙纤维素行业研究及趋势分析报告</dc:subject>
  <dc:title>2025-2031年全球与中国低取代羟丙纤维素行业研究及趋势分析报告</dc:title>
  <cp:keywords>2025-2031年全球与中国低取代羟丙纤维素行业研究及趋势分析报告</cp:keywords>
  <dc:description>2025-2031年全球与中国低取代羟丙纤维素行业研究及趋势分析报告</dc:description>
</cp:coreProperties>
</file>