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121c4860047e7" w:history="1">
              <w:r>
                <w:rPr>
                  <w:rStyle w:val="Hyperlink"/>
                </w:rPr>
                <w:t>2026-2032年中国体重管理产品行业发展研及市场前景预测报告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121c4860047e7" w:history="1">
              <w:r>
                <w:rPr>
                  <w:rStyle w:val="Hyperlink"/>
                </w:rPr>
                <w:t>2026-2032年中国体重管理产品行业发展研及市场前景预测报告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121c4860047e7" w:history="1">
                <w:r>
                  <w:rPr>
                    <w:rStyle w:val="Hyperlink"/>
                  </w:rPr>
                  <w:t>https://www.20087.com/3/30/TiZhongGuanLiChanPinFaZhanXianZhuangQianJing.html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重管理产品是用于控制体重、调节代谢、改善体型的相关产品，涵盖营养补充剂、代餐食品、运动辅助器具、智能穿戴设备等多个类别。随着全球肥胖率上升和健康观念转变，体重管理市场需求持续扩大，尤其在都市人群、亚健康群体及慢性病患者中关注度较高。现有产品类型丰富，既有传统减肥药、膳食纤维、益生菌等保健品，也有智能手环、体脂秤、饮食记录App等科技产品。然而，市场上产品质量良莠不齐，部分产品夸大宣传、缺乏科学依据，甚至存在安全隐患，影响消费者信任度。此外，体重管理涉及医学、营养学、心理学等多学科交叉，单一产品的干预效果有限，需配合生活方式调整才能实现长期效果。</w:t>
      </w:r>
      <w:r>
        <w:rPr>
          <w:rFonts w:hint="eastAsia"/>
        </w:rPr>
        <w:br/>
      </w:r>
      <w:r>
        <w:rPr>
          <w:rFonts w:hint="eastAsia"/>
        </w:rPr>
        <w:t>　　未来，体重管理产品将向个性化、科学化、系统化方向演进。市场调研网指出，随着基因检测、代谢组学、人工智能等技术的发展，基于个体差异的精准体重管理方案将成为主流，帮助用户制定更合理的饮食与运动计划。同时，健康管理平台与可穿戴设备的深度融合，将实现数据实时追踪、行为分析与动态干预，提升用户依从性与管理效率。此外，功能性食品与天然成分提取物的研发将推动代餐、饱腹剂等产品向安全、有效、可持续方向发展。政策层面也将加强对相关产品的监管，推动建立行业标准与认证体系，提升市场透明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8121c4860047e7" w:history="1">
        <w:r>
          <w:rPr>
            <w:rStyle w:val="Hyperlink"/>
          </w:rPr>
          <w:t>2026-2032年中国体重管理产品行业发展研及市场前景预测报告</w:t>
        </w:r>
      </w:hyperlink>
      <w:r>
        <w:rPr>
          <w:rFonts w:hint="eastAsia"/>
        </w:rPr>
        <w:t>》，2025年体重管理产品行业市场规模达 亿元，预计2032年市场规模将达 亿元，期间年均复合增长率（CAGR）达 %。报告对体重管理产品产业进行了全面深入的分析。报告详细解读了体重管理产品行业的经济指标、市场规模、财务状况及竞争格局，并针对细分市场和重点区域进行了深入的市场调研与机会挖掘。同时，探讨了体重管理产品行业发展策略、营销渠道以及重点企业的运营状况。在全面分析体重管理产品行业发展环境的基础上，科学预测了体重管理产品市场的未来趋势。此外，报告还特别关注了体重管理产品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体重管理产品产业概述</w:t>
      </w:r>
      <w:r>
        <w:rPr>
          <w:rFonts w:hint="eastAsia"/>
        </w:rPr>
        <w:br/>
      </w:r>
      <w:r>
        <w:rPr>
          <w:rFonts w:hint="eastAsia"/>
        </w:rPr>
        <w:t>　　第一节 体重管理产品定义</w:t>
      </w:r>
      <w:r>
        <w:rPr>
          <w:rFonts w:hint="eastAsia"/>
        </w:rPr>
        <w:br/>
      </w:r>
      <w:r>
        <w:rPr>
          <w:rFonts w:hint="eastAsia"/>
        </w:rPr>
        <w:t>　　第二节 体重管理产品行业特点</w:t>
      </w:r>
      <w:r>
        <w:rPr>
          <w:rFonts w:hint="eastAsia"/>
        </w:rPr>
        <w:br/>
      </w:r>
      <w:r>
        <w:rPr>
          <w:rFonts w:hint="eastAsia"/>
        </w:rPr>
        <w:t>　　第三节 体重管理产品发展历程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中国体重管理产品行业运行环境分析</w:t>
      </w:r>
      <w:r>
        <w:rPr>
          <w:rFonts w:hint="eastAsia"/>
        </w:rPr>
        <w:br/>
      </w:r>
      <w:r>
        <w:rPr>
          <w:rFonts w:hint="eastAsia"/>
        </w:rPr>
        <w:t>　　第一节 体重管理产品运行经济环境分析</w:t>
      </w:r>
      <w:r>
        <w:rPr>
          <w:rFonts w:hint="eastAsia"/>
        </w:rPr>
        <w:br/>
      </w:r>
      <w:r>
        <w:rPr>
          <w:rFonts w:hint="eastAsia"/>
        </w:rPr>
        <w:t>　　第二节 体重管理产品产业政策环境分析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一、体重管理产品行业监管体制</w:t>
      </w:r>
      <w:r>
        <w:rPr>
          <w:rFonts w:hint="eastAsia"/>
        </w:rPr>
        <w:br/>
      </w:r>
      <w:r>
        <w:rPr>
          <w:rFonts w:hint="eastAsia"/>
        </w:rPr>
        <w:t>　　　　二、体重管理产品行业主要法规政策</w:t>
      </w:r>
      <w:r>
        <w:rPr>
          <w:rFonts w:hint="eastAsia"/>
        </w:rPr>
        <w:br/>
      </w:r>
      <w:r>
        <w:rPr>
          <w:rFonts w:hint="eastAsia"/>
        </w:rPr>
        <w:t>　　第三节 体重管理产品产业社会环境分析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2025-2026年体重管理产品行业技术发展现状及趋势分析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体重管理产品行业技术发展现状分析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国内外体重管理产品行业技术差距分析及差距形成的主要原因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体重管理产品行业技术发展方向、趋势预测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提升体重管理产品行业技术能力策略建议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全球体重管理产品行业发展态势分析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全球体重管理产品市场发展现状分析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国外主要国家、地区体重管理产品市场现状</w:t>
      </w:r>
      <w:r>
        <w:rPr>
          <w:rFonts w:hint="eastAsia"/>
        </w:rPr>
        <w:br/>
      </w:r>
      <w:r>
        <w:rPr>
          <w:rFonts w:hint="eastAsia"/>
        </w:rPr>
        <w:t>　　第三节 全球体重管理产品行业发展趋势预测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中国体重管理产品行业发展调研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2020-2025年中国体重管理产品行业规模情况</w:t>
      </w:r>
      <w:r>
        <w:rPr>
          <w:rFonts w:hint="eastAsia"/>
        </w:rPr>
        <w:br/>
      </w:r>
      <w:r>
        <w:rPr>
          <w:rFonts w:hint="eastAsia"/>
        </w:rPr>
        <w:t>　　　　一、体重管理产品行业市场规模状况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二、体重管理产品行业单位规模状况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三、体重管理产品行业人员规模状况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2020-2025年中国体重管理产品行业财务能力分析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一、体重管理产品行业盈利能力分析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二、体重管理产品行业偿债能力分析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三、体重管理产品行业营运能力分析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四、体重管理产品行业发展能力分析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2025-2026年中国体重管理产品行业热点动态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2026年中国体重管理产品行业面临的挑战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中国体重管理产品行业重点地区市场调研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**地区体重管理产品发展现状及趋势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**地区体重管理产品发展现状及趋势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**地区体重管理产品发展现状及趋势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**地区体重管理产品发展现状及趋势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中国体重管理产品行业价格走势及影响因素分析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国内体重管理产品行业价格回顾</w:t>
      </w:r>
      <w:r>
        <w:rPr>
          <w:rFonts w:hint="eastAsia"/>
        </w:rPr>
        <w:br/>
      </w:r>
      <w:r>
        <w:rPr>
          <w:rFonts w:hint="eastAsia"/>
        </w:rPr>
        <w:t>　　第二节 国内体重管理产品行业价格走势预测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国内体重管理产品行业价格影响因素分析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中国体重管理产品行业客户调研</w:t>
      </w:r>
      <w:r>
        <w:rPr>
          <w:rFonts w:hint="eastAsia"/>
        </w:rPr>
        <w:br/>
      </w:r>
      <w:r>
        <w:rPr>
          <w:rFonts w:hint="eastAsia"/>
        </w:rPr>
        <w:t>　　　　一、体重管理产品行业客户偏好调查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二、客户对体重管理产品品牌的首要认知渠道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三、体重管理产品品牌忠诚度调查</w:t>
      </w:r>
      <w:r>
        <w:rPr>
          <w:rFonts w:hint="eastAsia"/>
        </w:rPr>
        <w:br/>
      </w:r>
      <w:r>
        <w:rPr>
          <w:rFonts w:hint="eastAsia"/>
        </w:rPr>
        <w:t>　　　　四、体重管理产品行业客户消费理念调研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中国体重管理产品行业重点企业发展调研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中国体重管理产品行业竞争格局分析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2025-2026年体重管理产品行业集中度分析</w:t>
      </w:r>
      <w:r>
        <w:rPr>
          <w:rFonts w:hint="eastAsia"/>
        </w:rPr>
        <w:br/>
      </w:r>
      <w:r>
        <w:rPr>
          <w:rFonts w:hint="eastAsia"/>
        </w:rPr>
        <w:t>　　　　一、体重管理产品市场集中度分析</w:t>
      </w:r>
      <w:r>
        <w:rPr>
          <w:rFonts w:hint="eastAsia"/>
        </w:rPr>
        <w:br/>
      </w:r>
      <w:r>
        <w:rPr>
          <w:rFonts w:hint="eastAsia"/>
        </w:rPr>
        <w:t>　　　　二、体重管理产品企业集中度分析</w:t>
      </w:r>
      <w:r>
        <w:rPr>
          <w:rFonts w:hint="eastAsia"/>
        </w:rPr>
        <w:br/>
      </w:r>
      <w:r>
        <w:rPr>
          <w:rFonts w:hint="eastAsia"/>
        </w:rPr>
        <w:t>　　第二节 2026年体重管理产品行业竞争格局分析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一、体重管理产品行业竞争策略分析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二、体重管理产品行业竞争格局展望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三、我国体重管理产品市场竞争趋势</w:t>
      </w:r>
      <w:r>
        <w:rPr>
          <w:rFonts w:hint="eastAsia"/>
        </w:rPr>
        <w:br/>
      </w:r>
      <w:r>
        <w:rPr>
          <w:rFonts w:hint="eastAsia"/>
        </w:rPr>
        <w:t>　　第三节 体重管理产品行业兼并与重组整合分析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一、体重管理产品行业兼并与重组整合动态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二、体重管理产品行业兼并与重组整合发展趋势预测分析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体重管理产品行业投资风险及应对策略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体重管理产品行业SWOT模型分析</w:t>
      </w:r>
      <w:r>
        <w:rPr>
          <w:rFonts w:hint="eastAsia"/>
        </w:rPr>
        <w:br/>
      </w:r>
      <w:r>
        <w:rPr>
          <w:rFonts w:hint="eastAsia"/>
        </w:rPr>
        <w:t>　　　　一、体重管理产品行业优势分析</w:t>
      </w:r>
      <w:r>
        <w:rPr>
          <w:rFonts w:hint="eastAsia"/>
        </w:rPr>
        <w:br/>
      </w:r>
      <w:r>
        <w:rPr>
          <w:rFonts w:hint="eastAsia"/>
        </w:rPr>
        <w:t>　　　　二、体重管理产品行业劣势分析</w:t>
      </w:r>
      <w:r>
        <w:rPr>
          <w:rFonts w:hint="eastAsia"/>
        </w:rPr>
        <w:br/>
      </w:r>
      <w:r>
        <w:rPr>
          <w:rFonts w:hint="eastAsia"/>
        </w:rPr>
        <w:t>　　　　三、体重管理产品行业机会分析</w:t>
      </w:r>
      <w:r>
        <w:rPr>
          <w:rFonts w:hint="eastAsia"/>
        </w:rPr>
        <w:br/>
      </w:r>
      <w:r>
        <w:rPr>
          <w:rFonts w:hint="eastAsia"/>
        </w:rPr>
        <w:t>　　　　四、体重管理产品行业风险分析</w:t>
      </w:r>
      <w:r>
        <w:rPr>
          <w:rFonts w:hint="eastAsia"/>
        </w:rPr>
        <w:br/>
      </w:r>
      <w:r>
        <w:rPr>
          <w:rFonts w:hint="eastAsia"/>
        </w:rPr>
        <w:t>　　第二节 体重管理产品行业投资风险及控制策略分析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一、体重管理产品市场风险及控制策略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二、体重管理产品行业政策风险及控制策略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三、体重管理产品行业经营风险及控制策略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四、体重管理产品同业竞争风险及控制策略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五、体重管理产品行业其他风险及控制策略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2026-2032年中国体重管理产品市场预测及发展建议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2026-2032年中国体重管理产品市场预测分析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一、中国体重管理产品市场前景分析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二、中国体重管理产品发展趋势预测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2026-2032年中国体重管理产品企业发展策略建议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一、体重管理产品企业融资策略</w:t>
      </w:r>
      <w:r>
        <w:rPr>
          <w:rFonts w:hint="eastAsia"/>
        </w:rPr>
        <w:br/>
      </w:r>
      <w:r>
        <w:rPr>
          <w:rFonts w:hint="eastAsia"/>
        </w:rPr>
        <w:t>　　　　二、体重管理产品企业人才策略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2026-2032年中国体重管理产品企业营销策略建议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一、体重管理产品企业定位策略</w:t>
      </w:r>
      <w:r>
        <w:rPr>
          <w:rFonts w:hint="eastAsia"/>
        </w:rPr>
        <w:br/>
      </w:r>
      <w:r>
        <w:rPr>
          <w:rFonts w:hint="eastAsia"/>
        </w:rPr>
        <w:t>　　　　二、体重管理产品企业价格策略</w:t>
      </w:r>
      <w:r>
        <w:rPr>
          <w:rFonts w:hint="eastAsia"/>
        </w:rPr>
        <w:br/>
      </w:r>
      <w:r>
        <w:rPr>
          <w:rFonts w:hint="eastAsia"/>
        </w:rPr>
        <w:t>　　　　三、体重管理产品企业促销策略</w:t>
      </w:r>
      <w:r>
        <w:rPr>
          <w:rFonts w:hint="eastAsia"/>
        </w:rPr>
        <w:br/>
      </w:r>
      <w:r>
        <w:rPr>
          <w:rFonts w:hint="eastAsia"/>
        </w:rPr>
        <w:t>　　第四节 (中智林)体重管理产品行业研究结论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体重管理产品介绍</w:t>
      </w:r>
      <w:r>
        <w:rPr>
          <w:rFonts w:hint="eastAsia"/>
        </w:rPr>
        <w:br/>
      </w:r>
      <w:r>
        <w:rPr>
          <w:rFonts w:hint="eastAsia"/>
        </w:rPr>
        <w:t>　　图表 体重管理产品图片</w:t>
      </w:r>
      <w:r>
        <w:rPr>
          <w:rFonts w:hint="eastAsia"/>
        </w:rPr>
        <w:br/>
      </w:r>
      <w:r>
        <w:rPr>
          <w:rFonts w:hint="eastAsia"/>
        </w:rPr>
        <w:t>　　图表 体重管理产品主要特点</w:t>
      </w:r>
      <w:r>
        <w:rPr>
          <w:rFonts w:hint="eastAsia"/>
        </w:rPr>
        <w:br/>
      </w:r>
      <w:r>
        <w:rPr>
          <w:rFonts w:hint="eastAsia"/>
        </w:rPr>
        <w:t>　　图表 体重管理产品发展有利因素分析</w:t>
      </w:r>
      <w:r>
        <w:rPr>
          <w:rFonts w:hint="eastAsia"/>
        </w:rPr>
        <w:br/>
      </w:r>
      <w:r>
        <w:rPr>
          <w:rFonts w:hint="eastAsia"/>
        </w:rPr>
        <w:t>　　图表 体重管理产品发展不利因素分析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进入体重管理产品行业壁垒</w:t>
      </w:r>
      <w:r>
        <w:rPr>
          <w:rFonts w:hint="eastAsia"/>
        </w:rPr>
        <w:br/>
      </w:r>
      <w:r>
        <w:rPr>
          <w:rFonts w:hint="eastAsia"/>
        </w:rPr>
        <w:t>　　图表 体重管理产品政策</w:t>
      </w:r>
      <w:r>
        <w:rPr>
          <w:rFonts w:hint="eastAsia"/>
        </w:rPr>
        <w:br/>
      </w:r>
      <w:r>
        <w:rPr>
          <w:rFonts w:hint="eastAsia"/>
        </w:rPr>
        <w:t>　　图表 体重管理产品技术 标准</w:t>
      </w:r>
      <w:r>
        <w:rPr>
          <w:rFonts w:hint="eastAsia"/>
        </w:rPr>
        <w:br/>
      </w:r>
      <w:r>
        <w:rPr>
          <w:rFonts w:hint="eastAsia"/>
        </w:rPr>
        <w:t>　　图表 体重管理产品产业链分析</w:t>
      </w:r>
      <w:r>
        <w:rPr>
          <w:rFonts w:hint="eastAsia"/>
        </w:rPr>
        <w:br/>
      </w:r>
      <w:r>
        <w:rPr>
          <w:rFonts w:hint="eastAsia"/>
        </w:rPr>
        <w:t>　　图表 体重管理产品品牌分析</w:t>
      </w:r>
      <w:r>
        <w:rPr>
          <w:rFonts w:hint="eastAsia"/>
        </w:rPr>
        <w:br/>
      </w:r>
      <w:r>
        <w:rPr>
          <w:rFonts w:hint="eastAsia"/>
        </w:rPr>
        <w:t>　　图表 2025年体重管理产品需求分析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2020-2025年中国体重管理产品市场规模分析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2020-2025年中国体重管理产品销售情况</w:t>
      </w:r>
      <w:r>
        <w:rPr>
          <w:rFonts w:hint="eastAsia"/>
        </w:rPr>
        <w:br/>
      </w:r>
      <w:r>
        <w:rPr>
          <w:rFonts w:hint="eastAsia"/>
        </w:rPr>
        <w:t>　　图表 体重管理产品价格走势</w:t>
      </w:r>
      <w:r>
        <w:rPr>
          <w:rFonts w:hint="eastAsia"/>
        </w:rPr>
        <w:br/>
      </w:r>
      <w:r>
        <w:rPr>
          <w:rFonts w:hint="eastAsia"/>
        </w:rPr>
        <w:t>　　图表 2026年中国体重管理产品公司数量统计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体重管理产品成本和利润分析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华东地区体重管理产品市场规模情况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华东地区体重管理产品市场销售额</w:t>
      </w:r>
      <w:r>
        <w:rPr>
          <w:rFonts w:hint="eastAsia"/>
        </w:rPr>
        <w:br/>
      </w:r>
      <w:r>
        <w:rPr>
          <w:rFonts w:hint="eastAsia"/>
        </w:rPr>
        <w:t>　　图表 华南地区体重管理产品市场规模情况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华南地区体重管理产品市场销售额</w:t>
      </w:r>
      <w:r>
        <w:rPr>
          <w:rFonts w:hint="eastAsia"/>
        </w:rPr>
        <w:br/>
      </w:r>
      <w:r>
        <w:rPr>
          <w:rFonts w:hint="eastAsia"/>
        </w:rPr>
        <w:t>　　图表 华北地区体重管理产品市场规模情况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华北地区体重管理产品市场销售额</w:t>
      </w:r>
      <w:r>
        <w:rPr>
          <w:rFonts w:hint="eastAsia"/>
        </w:rPr>
        <w:br/>
      </w:r>
      <w:r>
        <w:rPr>
          <w:rFonts w:hint="eastAsia"/>
        </w:rPr>
        <w:t>　　图表 华中地区体重管理产品市场规模情况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华中地区体重管理产品市场销售额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体重管理产品投资、并购现状分析</w:t>
      </w:r>
      <w:r>
        <w:rPr>
          <w:rFonts w:hint="eastAsia"/>
        </w:rPr>
        <w:br/>
      </w:r>
      <w:r>
        <w:rPr>
          <w:rFonts w:hint="eastAsia"/>
        </w:rPr>
        <w:t>　　图表 体重管理产品上游、下游研究分析</w:t>
      </w:r>
      <w:r>
        <w:rPr>
          <w:rFonts w:hint="eastAsia"/>
        </w:rPr>
        <w:br/>
      </w:r>
      <w:r>
        <w:rPr>
          <w:rFonts w:hint="eastAsia"/>
        </w:rPr>
        <w:t>　　图表 体重管理产品最新消息</w:t>
      </w:r>
      <w:r>
        <w:rPr>
          <w:rFonts w:hint="eastAsia"/>
        </w:rPr>
        <w:br/>
      </w:r>
      <w:r>
        <w:rPr>
          <w:rFonts w:hint="eastAsia"/>
        </w:rPr>
        <w:t>　　图表 体重管理产品企业简介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体重管理产品企业经营情况</w:t>
      </w:r>
      <w:r>
        <w:rPr>
          <w:rFonts w:hint="eastAsia"/>
        </w:rPr>
        <w:br/>
      </w:r>
      <w:r>
        <w:rPr>
          <w:rFonts w:hint="eastAsia"/>
        </w:rPr>
        <w:t>　　图表 体重管理产品企业(二)简介</w:t>
      </w:r>
      <w:r>
        <w:rPr>
          <w:rFonts w:hint="eastAsia"/>
        </w:rPr>
        <w:br/>
      </w:r>
      <w:r>
        <w:rPr>
          <w:rFonts w:hint="eastAsia"/>
        </w:rPr>
        <w:t>　　图表 企业体重管理产品业务</w:t>
      </w:r>
      <w:r>
        <w:rPr>
          <w:rFonts w:hint="eastAsia"/>
        </w:rPr>
        <w:br/>
      </w:r>
      <w:r>
        <w:rPr>
          <w:rFonts w:hint="eastAsia"/>
        </w:rPr>
        <w:t>　　图表 体重管理产品企业(二)经营情况</w:t>
      </w:r>
      <w:r>
        <w:rPr>
          <w:rFonts w:hint="eastAsia"/>
        </w:rPr>
        <w:br/>
      </w:r>
      <w:r>
        <w:rPr>
          <w:rFonts w:hint="eastAsia"/>
        </w:rPr>
        <w:t>　　图表 体重管理产品企业(三)调研</w:t>
      </w:r>
      <w:r>
        <w:rPr>
          <w:rFonts w:hint="eastAsia"/>
        </w:rPr>
        <w:br/>
      </w:r>
      <w:r>
        <w:rPr>
          <w:rFonts w:hint="eastAsia"/>
        </w:rPr>
        <w:t>　　图表 企业体重管理产品业务分析</w:t>
      </w:r>
      <w:r>
        <w:rPr>
          <w:rFonts w:hint="eastAsia"/>
        </w:rPr>
        <w:br/>
      </w:r>
      <w:r>
        <w:rPr>
          <w:rFonts w:hint="eastAsia"/>
        </w:rPr>
        <w:t>　　图表 体重管理产品企业(三)经营情况</w:t>
      </w:r>
      <w:r>
        <w:rPr>
          <w:rFonts w:hint="eastAsia"/>
        </w:rPr>
        <w:br/>
      </w:r>
      <w:r>
        <w:rPr>
          <w:rFonts w:hint="eastAsia"/>
        </w:rPr>
        <w:t>　　图表 体重管理产品企业(四)介绍</w:t>
      </w:r>
      <w:r>
        <w:rPr>
          <w:rFonts w:hint="eastAsia"/>
        </w:rPr>
        <w:br/>
      </w:r>
      <w:r>
        <w:rPr>
          <w:rFonts w:hint="eastAsia"/>
        </w:rPr>
        <w:t>　　图表 企业体重管理产品产品服务</w:t>
      </w:r>
      <w:r>
        <w:rPr>
          <w:rFonts w:hint="eastAsia"/>
        </w:rPr>
        <w:br/>
      </w:r>
      <w:r>
        <w:rPr>
          <w:rFonts w:hint="eastAsia"/>
        </w:rPr>
        <w:t>　　图表 体重管理产品企业(四)经营情况</w:t>
      </w:r>
      <w:r>
        <w:rPr>
          <w:rFonts w:hint="eastAsia"/>
        </w:rPr>
        <w:br/>
      </w:r>
      <w:r>
        <w:rPr>
          <w:rFonts w:hint="eastAsia"/>
        </w:rPr>
        <w:t>　　图表 体重管理产品企业(五)简介</w:t>
      </w:r>
      <w:r>
        <w:rPr>
          <w:rFonts w:hint="eastAsia"/>
        </w:rPr>
        <w:br/>
      </w:r>
      <w:r>
        <w:rPr>
          <w:rFonts w:hint="eastAsia"/>
        </w:rPr>
        <w:t>　　图表 企业体重管理产品业务分析</w:t>
      </w:r>
      <w:r>
        <w:rPr>
          <w:rFonts w:hint="eastAsia"/>
        </w:rPr>
        <w:br/>
      </w:r>
      <w:r>
        <w:rPr>
          <w:rFonts w:hint="eastAsia"/>
        </w:rPr>
        <w:t>　　图表 体重管理产品企业(五)经营情况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体重管理产品行业生命周期</w:t>
      </w:r>
      <w:r>
        <w:rPr>
          <w:rFonts w:hint="eastAsia"/>
        </w:rPr>
        <w:br/>
      </w:r>
      <w:r>
        <w:rPr>
          <w:rFonts w:hint="eastAsia"/>
        </w:rPr>
        <w:t>　　图表 体重管理产品优势、劣势、机会、威胁分析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体重管理产品市场容量</w:t>
      </w:r>
      <w:r>
        <w:rPr>
          <w:rFonts w:hint="eastAsia"/>
        </w:rPr>
        <w:br/>
      </w:r>
      <w:r>
        <w:rPr>
          <w:rFonts w:hint="eastAsia"/>
        </w:rPr>
        <w:t>　　图表 体重管理产品发展前景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2026-2032年中国体重管理产品市场规模预测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2026-2032年中国体重管理产品销售预测</w:t>
      </w:r>
      <w:r>
        <w:rPr>
          <w:rFonts w:hint="eastAsia"/>
        </w:rPr>
        <w:br/>
      </w:r>
      <w:r>
        <w:rPr>
          <w:rFonts w:hint="eastAsia"/>
        </w:rPr>
        <w:t>　　图表 体重管理产品主要驱动因素</w:t>
      </w:r>
      <w:r>
        <w:rPr>
          <w:rFonts w:hint="eastAsia"/>
        </w:rPr>
        <w:br/>
      </w:r>
      <w:r>
        <w:rPr>
          <w:rFonts w:hint="eastAsia"/>
        </w:rPr>
        <w:t>　　图表 体重管理产品发展趋势预测</w:t>
      </w:r>
      <w:r>
        <w:rPr>
          <w:rFonts w:hint="eastAsia"/>
        </w:rPr>
        <w:br/>
      </w:r>
      <w:r>
        <w:rPr>
          <w:rFonts w:hint="eastAsia"/>
        </w:rPr>
        <w:t>　　图表 体重管理产品注意事项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121c4860047e7" w:history="1">
        <w:r>
          <w:rPr>
            <w:rStyle w:val="Hyperlink"/>
          </w:rPr>
          <w:t>2026-2032年中国体重管理产品行业发展研及市场前景预测报告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121c4860047e7" w:history="1">
        <w:r>
          <w:rPr>
            <w:rStyle w:val="Hyperlink"/>
          </w:rPr>
          <w:t>https://www.20087.com/3/30/TiZhongGuanLiChanPinFaZhanXianZhuangQianJing.html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热点：体重管理公司、体重管理产品市场份额、减肥器械排行榜10强、体重管理产品神秘礼品 密码锁、健康体重管理app、体重管理产品怎么起名、产品、体重管理产品介绍、体重管理的app排名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16b37832f4309" w:history="1">
      <w:r>
        <w:rPr>
          <w:rStyle w:val="Hyperlink"/>
        </w:rPr>
        <w:t>2026-2032年中国体重管理产品行业发展研及市场前景预测报告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TiZhongGuanLiChanPinFaZhanXianZhuangQianJing.html" TargetMode="External" Id="Re48121c48600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TiZhongGuanLiChanPinFaZhanXianZhuangQianJing.html" TargetMode="External" Id="R17e16b37832f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2026-04-15T02:21:37Z</dcterms:created>
  <dcterms:modified xsi:type="dcterms:W3CDTF">2026-04-15T03:21:37Z</dcterms:modified>
  <dc:subject>2026-2032年中国体重管理产品行业发展研及市场前景预测报告</dc:subject>
  <dc:title>2026-2032年中国体重管理产品行业发展研及市场前景预测报告</dc:title>
  <cp:keywords>2026-2032年中国体重管理产品行业发展研及市场前景预测报告</cp:keywords>
  <dc:description>2026-2032年中国体重管理产品行业发展研及市场前景预测报告</dc:description>
</cp:coreProperties>
</file>