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2df9316ab4f7d" w:history="1">
              <w:r>
                <w:rPr>
                  <w:rStyle w:val="Hyperlink"/>
                </w:rPr>
                <w:t>中国免疫抑制剂市场调查研究与发展前景预测报告（2025-2031年）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2df9316ab4f7d" w:history="1">
              <w:r>
                <w:rPr>
                  <w:rStyle w:val="Hyperlink"/>
                </w:rPr>
                <w:t>中国免疫抑制剂市场调查研究与发展前景预测报告（2025-2031年）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2df9316ab4f7d" w:history="1">
                <w:r>
                  <w:rPr>
                    <w:rStyle w:val="Hyperlink"/>
                  </w:rPr>
                  <w:t>https://www.20087.com/M_YiLiaoBaoJian/03/MianYiYiZhiJiHangYeYanJiu.html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市场近年来随着生物制药技术的进步和自身免疫性疾病发病率的上升而快速发展。目前，免疫抑制剂广泛应用于器官移植后的抗排异反应治疗以及多种自身免疫性疾病的治疗。随着生物技术的发展，新一代免疫抑制剂具有更高的靶向性和更少的副作用，提高了治疗效果。此外，随着临床研究的深入，免疫抑制剂的应用范围也在不断拓展。</w:t>
      </w:r>
      <w:r>
        <w:rPr>
          <w:rFonts w:hint="eastAsia"/>
        </w:rPr>
        <w:br/>
      </w:r>
      <w:r>
        <w:rPr>
          <w:rFonts w:hint="eastAsia"/>
        </w:rPr>
        <w:t>　　未来，免疫抑制剂市场的发展将更加注重技术创新和药物研发。一方面，随着基因组学和蛋白质组学技术的进步，免疫抑制剂将更加注重开发针对特定免疫细胞或信号通路的新型药物，提高治疗的针对性。另一方面，随着精准医疗的发展，免疫抑制剂将更加注重个体化治疗方案的研发，根据患者的遗传背景和疾病特点定制治疗计划。此外，随着生物类似药的发展，免疫抑制剂将更加注重降低成本，提高药物的可及性。</w:t>
      </w:r>
      <w:r>
        <w:rPr>
          <w:rFonts w:hint="eastAsia"/>
        </w:rPr>
        <w:br/>
      </w:r>
      <w:r>
        <w:rPr>
          <w:rFonts w:hint="eastAsia"/>
        </w:rPr>
        <w:br/>
      </w:r>
      <w:r>
        <w:rPr>
          <w:rFonts w:hint="eastAsia"/>
        </w:rPr>
        <w:t>第一章 免疫抑制剂的相关概述</w:t>
      </w:r>
      <w:r>
        <w:rPr>
          <w:rFonts w:hint="eastAsia"/>
        </w:rPr>
        <w:br/>
      </w:r>
      <w:r>
        <w:rPr>
          <w:rFonts w:hint="eastAsia"/>
        </w:rPr>
        <w:t>　　第一节 免疫抑制剂基础概述</w:t>
      </w:r>
      <w:r>
        <w:rPr>
          <w:rFonts w:hint="eastAsia"/>
        </w:rPr>
        <w:br/>
      </w:r>
      <w:r>
        <w:rPr>
          <w:rFonts w:hint="eastAsia"/>
        </w:rPr>
        <w:t>　　　　一、免疫抑制剂特性分析</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主要免疫抑制剂阐述</w:t>
      </w:r>
      <w:r>
        <w:rPr>
          <w:rFonts w:hint="eastAsia"/>
        </w:rPr>
        <w:br/>
      </w:r>
      <w:r>
        <w:rPr>
          <w:rFonts w:hint="eastAsia"/>
        </w:rPr>
        <w:t>　　　　一、环孢菌素</w:t>
      </w:r>
      <w:r>
        <w:rPr>
          <w:rFonts w:hint="eastAsia"/>
        </w:rPr>
        <w:br/>
      </w:r>
      <w:r>
        <w:rPr>
          <w:rFonts w:hint="eastAsia"/>
        </w:rPr>
        <w:t>　　　　二、他克莫司</w:t>
      </w:r>
      <w:r>
        <w:rPr>
          <w:rFonts w:hint="eastAsia"/>
        </w:rPr>
        <w:br/>
      </w:r>
      <w:r>
        <w:rPr>
          <w:rFonts w:hint="eastAsia"/>
        </w:rPr>
        <w:t>　　　　三、雷帕霉素</w:t>
      </w:r>
      <w:r>
        <w:rPr>
          <w:rFonts w:hint="eastAsia"/>
        </w:rPr>
        <w:br/>
      </w:r>
      <w:r>
        <w:rPr>
          <w:rFonts w:hint="eastAsia"/>
        </w:rPr>
        <w:t>　　　　四、霉酚酸酯</w:t>
      </w:r>
      <w:r>
        <w:rPr>
          <w:rFonts w:hint="eastAsia"/>
        </w:rPr>
        <w:br/>
      </w:r>
      <w:r>
        <w:rPr>
          <w:rFonts w:hint="eastAsia"/>
        </w:rPr>
        <w:t>　　　　五、咪唑立宾</w:t>
      </w:r>
      <w:r>
        <w:rPr>
          <w:rFonts w:hint="eastAsia"/>
        </w:rPr>
        <w:br/>
      </w:r>
      <w:r>
        <w:rPr>
          <w:rFonts w:hint="eastAsia"/>
        </w:rPr>
        <w:t>　　　　六、环磷酰胺</w:t>
      </w:r>
      <w:r>
        <w:rPr>
          <w:rFonts w:hint="eastAsia"/>
        </w:rPr>
        <w:br/>
      </w:r>
      <w:r>
        <w:rPr>
          <w:rFonts w:hint="eastAsia"/>
        </w:rPr>
        <w:br/>
      </w:r>
      <w:r>
        <w:rPr>
          <w:rFonts w:hint="eastAsia"/>
        </w:rPr>
        <w:t>第二章 世界免疫抑制剂行业市场分析</w:t>
      </w:r>
      <w:r>
        <w:rPr>
          <w:rFonts w:hint="eastAsia"/>
        </w:rPr>
        <w:br/>
      </w:r>
      <w:r>
        <w:rPr>
          <w:rFonts w:hint="eastAsia"/>
        </w:rPr>
        <w:t>　　第一节 世界免疫抑制剂行业运行格局</w:t>
      </w:r>
      <w:r>
        <w:rPr>
          <w:rFonts w:hint="eastAsia"/>
        </w:rPr>
        <w:br/>
      </w:r>
      <w:r>
        <w:rPr>
          <w:rFonts w:hint="eastAsia"/>
        </w:rPr>
        <w:t>　　　　一、世界免疫抑制剂产业运行环境分析</w:t>
      </w:r>
      <w:r>
        <w:rPr>
          <w:rFonts w:hint="eastAsia"/>
        </w:rPr>
        <w:br/>
      </w:r>
      <w:r>
        <w:rPr>
          <w:rFonts w:hint="eastAsia"/>
        </w:rPr>
        <w:t>　　　　二、世界免疫抑制剂研究新进展</w:t>
      </w:r>
      <w:r>
        <w:rPr>
          <w:rFonts w:hint="eastAsia"/>
        </w:rPr>
        <w:br/>
      </w:r>
      <w:r>
        <w:rPr>
          <w:rFonts w:hint="eastAsia"/>
        </w:rPr>
        <w:t>　　　　三、世界主要免疫抑制剂品牌市场运行分析</w:t>
      </w:r>
      <w:r>
        <w:rPr>
          <w:rFonts w:hint="eastAsia"/>
        </w:rPr>
        <w:br/>
      </w:r>
      <w:r>
        <w:rPr>
          <w:rFonts w:hint="eastAsia"/>
        </w:rPr>
        <w:t>　　　　四、世界免疫抑制剂市场动态分析</w:t>
      </w:r>
      <w:r>
        <w:rPr>
          <w:rFonts w:hint="eastAsia"/>
        </w:rPr>
        <w:br/>
      </w:r>
      <w:r>
        <w:rPr>
          <w:rFonts w:hint="eastAsia"/>
        </w:rPr>
        <w:t>　　第二节 世界免疫抑制剂发达国家运行分析</w:t>
      </w:r>
      <w:r>
        <w:rPr>
          <w:rFonts w:hint="eastAsia"/>
        </w:rPr>
        <w:br/>
      </w:r>
      <w:r>
        <w:rPr>
          <w:rFonts w:hint="eastAsia"/>
        </w:rPr>
        <w:t>　　　　一、美国研发新型免疫抑制剂</w:t>
      </w:r>
      <w:r>
        <w:rPr>
          <w:rFonts w:hint="eastAsia"/>
        </w:rPr>
        <w:br/>
      </w:r>
      <w:r>
        <w:rPr>
          <w:rFonts w:hint="eastAsia"/>
        </w:rPr>
        <w:t>　　　　二、日本免疫抑制剂产业分析</w:t>
      </w:r>
      <w:r>
        <w:rPr>
          <w:rFonts w:hint="eastAsia"/>
        </w:rPr>
        <w:br/>
      </w:r>
      <w:r>
        <w:rPr>
          <w:rFonts w:hint="eastAsia"/>
        </w:rPr>
        <w:t>　　　　三、瑞士免疫抑制剂市场分析</w:t>
      </w:r>
      <w:r>
        <w:rPr>
          <w:rFonts w:hint="eastAsia"/>
        </w:rPr>
        <w:br/>
      </w:r>
      <w:r>
        <w:rPr>
          <w:rFonts w:hint="eastAsia"/>
        </w:rPr>
        <w:t>　　第三节 2025-2031年世界免疫抑制剂新趋势分析</w:t>
      </w:r>
      <w:r>
        <w:rPr>
          <w:rFonts w:hint="eastAsia"/>
        </w:rPr>
        <w:br/>
      </w:r>
      <w:r>
        <w:rPr>
          <w:rFonts w:hint="eastAsia"/>
        </w:rPr>
        <w:br/>
      </w:r>
      <w:r>
        <w:rPr>
          <w:rFonts w:hint="eastAsia"/>
        </w:rPr>
        <w:t>第三章 中国免疫抑制剂行业发展环境分析</w:t>
      </w:r>
      <w:r>
        <w:rPr>
          <w:rFonts w:hint="eastAsia"/>
        </w:rPr>
        <w:br/>
      </w:r>
      <w:r>
        <w:rPr>
          <w:rFonts w:hint="eastAsia"/>
        </w:rPr>
        <w:t>　　第一节 国内免疫抑制剂经济环境分析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三、2025年中国免疫抑制剂经济发展预测分析</w:t>
      </w:r>
      <w:r>
        <w:rPr>
          <w:rFonts w:hint="eastAsia"/>
        </w:rPr>
        <w:br/>
      </w:r>
      <w:r>
        <w:rPr>
          <w:rFonts w:hint="eastAsia"/>
        </w:rPr>
        <w:t>　　第二节 中国免疫抑制剂行业政策环境分析</w:t>
      </w:r>
      <w:r>
        <w:rPr>
          <w:rFonts w:hint="eastAsia"/>
        </w:rPr>
        <w:br/>
      </w:r>
      <w:r>
        <w:rPr>
          <w:rFonts w:hint="eastAsia"/>
        </w:rPr>
        <w:br/>
      </w:r>
      <w:r>
        <w:rPr>
          <w:rFonts w:hint="eastAsia"/>
        </w:rPr>
        <w:t>第四章 中国免疫抑制剂行业产业运行新形势分析</w:t>
      </w:r>
      <w:r>
        <w:rPr>
          <w:rFonts w:hint="eastAsia"/>
        </w:rPr>
        <w:br/>
      </w:r>
      <w:r>
        <w:rPr>
          <w:rFonts w:hint="eastAsia"/>
        </w:rPr>
        <w:t>　　第一节 免疫抑制剂发展回顾</w:t>
      </w:r>
      <w:r>
        <w:rPr>
          <w:rFonts w:hint="eastAsia"/>
        </w:rPr>
        <w:br/>
      </w:r>
      <w:r>
        <w:rPr>
          <w:rFonts w:hint="eastAsia"/>
        </w:rPr>
        <w:t>　　第二节 中国免疫抑制剂产业运行总况</w:t>
      </w:r>
      <w:r>
        <w:rPr>
          <w:rFonts w:hint="eastAsia"/>
        </w:rPr>
        <w:br/>
      </w:r>
      <w:r>
        <w:rPr>
          <w:rFonts w:hint="eastAsia"/>
        </w:rPr>
        <w:t>　　　　一、免疫抑制剂产业运行特点</w:t>
      </w:r>
      <w:r>
        <w:rPr>
          <w:rFonts w:hint="eastAsia"/>
        </w:rPr>
        <w:br/>
      </w:r>
      <w:r>
        <w:rPr>
          <w:rFonts w:hint="eastAsia"/>
        </w:rPr>
        <w:t>　　　　二、国内免疫抑制剂研究情况</w:t>
      </w:r>
      <w:r>
        <w:rPr>
          <w:rFonts w:hint="eastAsia"/>
        </w:rPr>
        <w:br/>
      </w:r>
      <w:r>
        <w:rPr>
          <w:rFonts w:hint="eastAsia"/>
        </w:rPr>
        <w:t>　　　　三、中国免疫抑制剂企业集群分布</w:t>
      </w:r>
      <w:r>
        <w:rPr>
          <w:rFonts w:hint="eastAsia"/>
        </w:rPr>
        <w:br/>
      </w:r>
      <w:r>
        <w:rPr>
          <w:rFonts w:hint="eastAsia"/>
        </w:rPr>
        <w:t>　　　　四、新型免疫抑制剂促进器官移植发展</w:t>
      </w:r>
      <w:r>
        <w:rPr>
          <w:rFonts w:hint="eastAsia"/>
        </w:rPr>
        <w:br/>
      </w:r>
      <w:r>
        <w:rPr>
          <w:rFonts w:hint="eastAsia"/>
        </w:rPr>
        <w:t>　　　　五、中国中药免疫抑制剂运行分析</w:t>
      </w:r>
      <w:r>
        <w:rPr>
          <w:rFonts w:hint="eastAsia"/>
        </w:rPr>
        <w:br/>
      </w:r>
      <w:r>
        <w:rPr>
          <w:rFonts w:hint="eastAsia"/>
        </w:rPr>
        <w:t>　　第三节 中国免疫抑制剂的治疗应用分析</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t>　　第四节 中国免疫抑制剂产业发展中存在的问题探讨</w:t>
      </w:r>
      <w:r>
        <w:rPr>
          <w:rFonts w:hint="eastAsia"/>
        </w:rPr>
        <w:br/>
      </w:r>
      <w:r>
        <w:rPr>
          <w:rFonts w:hint="eastAsia"/>
        </w:rPr>
        <w:br/>
      </w:r>
      <w:r>
        <w:rPr>
          <w:rFonts w:hint="eastAsia"/>
        </w:rPr>
        <w:t>第五章 中国免疫抑制剂市场运行态势分析</w:t>
      </w:r>
      <w:r>
        <w:rPr>
          <w:rFonts w:hint="eastAsia"/>
        </w:rPr>
        <w:br/>
      </w:r>
      <w:r>
        <w:rPr>
          <w:rFonts w:hint="eastAsia"/>
        </w:rPr>
        <w:t>　　第一节 中国免疫抑制剂市场动态分析</w:t>
      </w:r>
      <w:r>
        <w:rPr>
          <w:rFonts w:hint="eastAsia"/>
        </w:rPr>
        <w:br/>
      </w:r>
      <w:r>
        <w:rPr>
          <w:rFonts w:hint="eastAsia"/>
        </w:rPr>
        <w:t>　　　　一、“微生物药物—新型免疫抑制剂药物的研发”项目通过验收</w:t>
      </w:r>
      <w:r>
        <w:rPr>
          <w:rFonts w:hint="eastAsia"/>
        </w:rPr>
        <w:br/>
      </w:r>
      <w:r>
        <w:rPr>
          <w:rFonts w:hint="eastAsia"/>
        </w:rPr>
        <w:t>　　　　二、fda要求一些免疫抑制剂药物进行标签变更</w:t>
      </w:r>
      <w:r>
        <w:rPr>
          <w:rFonts w:hint="eastAsia"/>
        </w:rPr>
        <w:br/>
      </w:r>
      <w:r>
        <w:rPr>
          <w:rFonts w:hint="eastAsia"/>
        </w:rPr>
        <w:t>　　第二节 中国免疫抑制剂市场现状综述</w:t>
      </w:r>
      <w:r>
        <w:rPr>
          <w:rFonts w:hint="eastAsia"/>
        </w:rPr>
        <w:br/>
      </w:r>
      <w:r>
        <w:rPr>
          <w:rFonts w:hint="eastAsia"/>
        </w:rPr>
        <w:t>　　　　一、免疫抑制剂市场规模分析</w:t>
      </w:r>
      <w:r>
        <w:rPr>
          <w:rFonts w:hint="eastAsia"/>
        </w:rPr>
        <w:br/>
      </w:r>
      <w:r>
        <w:rPr>
          <w:rFonts w:hint="eastAsia"/>
        </w:rPr>
        <w:t>　　　　二、中国器官移植用免疫抑制剂市场分析</w:t>
      </w:r>
      <w:r>
        <w:rPr>
          <w:rFonts w:hint="eastAsia"/>
        </w:rPr>
        <w:br/>
      </w:r>
      <w:r>
        <w:rPr>
          <w:rFonts w:hint="eastAsia"/>
        </w:rPr>
        <w:t>　　　　三、免疫抑制剂雷帕霉素新用途催生抗排异市场发展</w:t>
      </w:r>
      <w:r>
        <w:rPr>
          <w:rFonts w:hint="eastAsia"/>
        </w:rPr>
        <w:br/>
      </w:r>
      <w:r>
        <w:rPr>
          <w:rFonts w:hint="eastAsia"/>
        </w:rPr>
        <w:t>　　第三节 中国医院免疫抑制剂使用情况</w:t>
      </w:r>
      <w:r>
        <w:rPr>
          <w:rFonts w:hint="eastAsia"/>
        </w:rPr>
        <w:br/>
      </w:r>
      <w:r>
        <w:rPr>
          <w:rFonts w:hint="eastAsia"/>
        </w:rPr>
        <w:t>　　　　一、全国典型城市样本医院</w:t>
      </w:r>
      <w:r>
        <w:rPr>
          <w:rFonts w:hint="eastAsia"/>
        </w:rPr>
        <w:br/>
      </w:r>
      <w:r>
        <w:rPr>
          <w:rFonts w:hint="eastAsia"/>
        </w:rPr>
        <w:t>　　　　二、济南***总医院</w:t>
      </w:r>
      <w:r>
        <w:rPr>
          <w:rFonts w:hint="eastAsia"/>
        </w:rPr>
        <w:br/>
      </w:r>
      <w:r>
        <w:rPr>
          <w:rFonts w:hint="eastAsia"/>
        </w:rPr>
        <w:t>　　　　三、首都医科大学附属北京友谊医院</w:t>
      </w:r>
      <w:r>
        <w:rPr>
          <w:rFonts w:hint="eastAsia"/>
        </w:rPr>
        <w:br/>
      </w:r>
      <w:r>
        <w:rPr>
          <w:rFonts w:hint="eastAsia"/>
        </w:rPr>
        <w:br/>
      </w:r>
      <w:r>
        <w:rPr>
          <w:rFonts w:hint="eastAsia"/>
        </w:rPr>
        <w:t>第六章 中国免疫抑制剂业重点品种运营分析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三、中国揭示环孢菌素a药理作用新机制</w:t>
      </w:r>
      <w:r>
        <w:rPr>
          <w:rFonts w:hint="eastAsia"/>
        </w:rPr>
        <w:br/>
      </w:r>
      <w:r>
        <w:rPr>
          <w:rFonts w:hint="eastAsia"/>
        </w:rPr>
        <w:t>　　　　四、华东医药环孢菌素通过欧盟cos认证</w:t>
      </w:r>
      <w:r>
        <w:rPr>
          <w:rFonts w:hint="eastAsia"/>
        </w:rPr>
        <w:br/>
      </w:r>
      <w:r>
        <w:rPr>
          <w:rFonts w:hint="eastAsia"/>
        </w:rPr>
        <w:t>　　　　五、环孢素a：面临严峻挑战</w:t>
      </w:r>
      <w:r>
        <w:rPr>
          <w:rFonts w:hint="eastAsia"/>
        </w:rPr>
        <w:br/>
      </w:r>
      <w:r>
        <w:rPr>
          <w:rFonts w:hint="eastAsia"/>
        </w:rPr>
        <w:t>　　　　六、环孢菌素a产品投资特性</w:t>
      </w:r>
      <w:r>
        <w:rPr>
          <w:rFonts w:hint="eastAsia"/>
        </w:rPr>
        <w:br/>
      </w:r>
      <w:r>
        <w:rPr>
          <w:rFonts w:hint="eastAsia"/>
        </w:rPr>
        <w:t>　　第二节 麦考酚酸酯（霉酚酸酯） 环孢菌素 麦考酚酸酯 他克莫司 西罗莫司</w:t>
      </w:r>
      <w:r>
        <w:rPr>
          <w:rFonts w:hint="eastAsia"/>
        </w:rPr>
        <w:br/>
      </w:r>
      <w:r>
        <w:rPr>
          <w:rFonts w:hint="eastAsia"/>
        </w:rPr>
        <w:t>　　　　一、麦考酚酸酯简介</w:t>
      </w:r>
      <w:r>
        <w:rPr>
          <w:rFonts w:hint="eastAsia"/>
        </w:rPr>
        <w:br/>
      </w:r>
      <w:r>
        <w:rPr>
          <w:rFonts w:hint="eastAsia"/>
        </w:rPr>
        <w:t>　　　　二、中国麦考酚酸酯市场概况</w:t>
      </w:r>
      <w:r>
        <w:rPr>
          <w:rFonts w:hint="eastAsia"/>
        </w:rPr>
        <w:br/>
      </w:r>
      <w:r>
        <w:rPr>
          <w:rFonts w:hint="eastAsia"/>
        </w:rPr>
        <w:t>　　　　三、麦考酚酸酯：挑战外资产品</w:t>
      </w:r>
      <w:r>
        <w:rPr>
          <w:rFonts w:hint="eastAsia"/>
        </w:rPr>
        <w:br/>
      </w:r>
      <w:r>
        <w:rPr>
          <w:rFonts w:hint="eastAsia"/>
        </w:rPr>
        <w:t>　　　　四、麦考酚酸酯应用前景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二、他克莫司：身价不菲的新宠</w:t>
      </w:r>
      <w:r>
        <w:rPr>
          <w:rFonts w:hint="eastAsia"/>
        </w:rPr>
        <w:br/>
      </w:r>
      <w:r>
        <w:rPr>
          <w:rFonts w:hint="eastAsia"/>
        </w:rPr>
        <w:t>　　　　三、他克莫司在ⅳ型狼疮性肾炎中的治疗应用</w:t>
      </w:r>
      <w:r>
        <w:rPr>
          <w:rFonts w:hint="eastAsia"/>
        </w:rPr>
        <w:br/>
      </w:r>
      <w:r>
        <w:rPr>
          <w:rFonts w:hint="eastAsia"/>
        </w:rPr>
        <w:t>　　　　四、他克莫司软膏遭遇的难题</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二、西罗莫司和硫唑嘌呤：国产药势力微弱</w:t>
      </w:r>
      <w:r>
        <w:rPr>
          <w:rFonts w:hint="eastAsia"/>
        </w:rPr>
        <w:br/>
      </w:r>
      <w:r>
        <w:rPr>
          <w:rFonts w:hint="eastAsia"/>
        </w:rPr>
        <w:t>　　　　三、西罗莫司在肝移植后并发症患者中的治疗应用</w:t>
      </w:r>
      <w:r>
        <w:rPr>
          <w:rFonts w:hint="eastAsia"/>
        </w:rPr>
        <w:br/>
      </w:r>
      <w:r>
        <w:rPr>
          <w:rFonts w:hint="eastAsia"/>
        </w:rPr>
        <w:t>　　　　四、西罗莫司在肾移植后的应用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二、中国雷公藤产品市场发展分析</w:t>
      </w:r>
      <w:r>
        <w:rPr>
          <w:rFonts w:hint="eastAsia"/>
        </w:rPr>
        <w:br/>
      </w:r>
      <w:r>
        <w:rPr>
          <w:rFonts w:hint="eastAsia"/>
        </w:rPr>
        <w:t>　　　　三、雷公藤产品市场集中度较高</w:t>
      </w:r>
      <w:r>
        <w:rPr>
          <w:rFonts w:hint="eastAsia"/>
        </w:rPr>
        <w:br/>
      </w:r>
      <w:r>
        <w:rPr>
          <w:rFonts w:hint="eastAsia"/>
        </w:rPr>
        <w:t>　　　　四、布累迪宁在***疾病中的治疗与应用</w:t>
      </w:r>
      <w:r>
        <w:rPr>
          <w:rFonts w:hint="eastAsia"/>
        </w:rPr>
        <w:br/>
      </w:r>
      <w:r>
        <w:rPr>
          <w:rFonts w:hint="eastAsia"/>
        </w:rPr>
        <w:br/>
      </w:r>
      <w:r>
        <w:rPr>
          <w:rFonts w:hint="eastAsia"/>
        </w:rPr>
        <w:t>第七章 中国免疫抑制剂市场竞争格局分析</w:t>
      </w:r>
      <w:r>
        <w:rPr>
          <w:rFonts w:hint="eastAsia"/>
        </w:rPr>
        <w:br/>
      </w:r>
      <w:r>
        <w:rPr>
          <w:rFonts w:hint="eastAsia"/>
        </w:rPr>
        <w:t>　　第一节 中国免疫抑制剂竞争态势分析</w:t>
      </w:r>
      <w:r>
        <w:rPr>
          <w:rFonts w:hint="eastAsia"/>
        </w:rPr>
        <w:br/>
      </w:r>
      <w:r>
        <w:rPr>
          <w:rFonts w:hint="eastAsia"/>
        </w:rPr>
        <w:t>　　　　一、免疫抑制剂市场演绎四强争霸</w:t>
      </w:r>
      <w:r>
        <w:rPr>
          <w:rFonts w:hint="eastAsia"/>
        </w:rPr>
        <w:br/>
      </w:r>
      <w:r>
        <w:rPr>
          <w:rFonts w:hint="eastAsia"/>
        </w:rPr>
        <w:t>　　　　二、跨国企业大力培育中国免疫抑制剂市场</w:t>
      </w:r>
      <w:r>
        <w:rPr>
          <w:rFonts w:hint="eastAsia"/>
        </w:rPr>
        <w:br/>
      </w:r>
      <w:r>
        <w:rPr>
          <w:rFonts w:hint="eastAsia"/>
        </w:rPr>
        <w:t>　　　　三、我国免疫抑制剂市场的垄断性分析</w:t>
      </w:r>
      <w:r>
        <w:rPr>
          <w:rFonts w:hint="eastAsia"/>
        </w:rPr>
        <w:br/>
      </w:r>
      <w:r>
        <w:rPr>
          <w:rFonts w:hint="eastAsia"/>
        </w:rPr>
        <w:t>　　　　四、我国免疫抑制剂合资企业多垄断性高</w:t>
      </w:r>
      <w:r>
        <w:rPr>
          <w:rFonts w:hint="eastAsia"/>
        </w:rPr>
        <w:br/>
      </w:r>
      <w:r>
        <w:rPr>
          <w:rFonts w:hint="eastAsia"/>
        </w:rPr>
        <w:t>　　第二节 中国免疫抑制剂热点产品竞争力分析</w:t>
      </w:r>
      <w:r>
        <w:rPr>
          <w:rFonts w:hint="eastAsia"/>
        </w:rPr>
        <w:br/>
      </w:r>
      <w:r>
        <w:rPr>
          <w:rFonts w:hint="eastAsia"/>
        </w:rPr>
        <w:t>　　　　一、免疫抑制剂市场竞争力较强的品种</w:t>
      </w:r>
      <w:r>
        <w:rPr>
          <w:rFonts w:hint="eastAsia"/>
        </w:rPr>
        <w:br/>
      </w:r>
      <w:r>
        <w:rPr>
          <w:rFonts w:hint="eastAsia"/>
        </w:rPr>
        <w:t>　　　　二、新型制剂加入阵营</w:t>
      </w:r>
      <w:r>
        <w:rPr>
          <w:rFonts w:hint="eastAsia"/>
        </w:rPr>
        <w:br/>
      </w:r>
      <w:r>
        <w:rPr>
          <w:rFonts w:hint="eastAsia"/>
        </w:rPr>
        <w:t>　　　　三、新型制剂品牌竞争力分析</w:t>
      </w:r>
      <w:r>
        <w:rPr>
          <w:rFonts w:hint="eastAsia"/>
        </w:rPr>
        <w:br/>
      </w:r>
      <w:r>
        <w:rPr>
          <w:rFonts w:hint="eastAsia"/>
        </w:rPr>
        <w:t>　　第三节 2025-2031年中国免疫抑制剂竞争趋势分析</w:t>
      </w:r>
      <w:r>
        <w:rPr>
          <w:rFonts w:hint="eastAsia"/>
        </w:rPr>
        <w:br/>
      </w:r>
      <w:r>
        <w:rPr>
          <w:rFonts w:hint="eastAsia"/>
        </w:rPr>
        <w:br/>
      </w:r>
      <w:r>
        <w:rPr>
          <w:rFonts w:hint="eastAsia"/>
        </w:rPr>
        <w:t>第八章 世界品牌免疫抑制剂企业调研分析</w:t>
      </w:r>
      <w:r>
        <w:rPr>
          <w:rFonts w:hint="eastAsia"/>
        </w:rPr>
        <w:br/>
      </w:r>
      <w:r>
        <w:rPr>
          <w:rFonts w:hint="eastAsia"/>
        </w:rPr>
        <w:t>　　第一节 诺华</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第三节 日本藤泽</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第四节 安斯泰</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br/>
      </w:r>
      <w:r>
        <w:rPr>
          <w:rFonts w:hint="eastAsia"/>
        </w:rPr>
        <w:t>第九章 中国免疫抑制剂领军企业调研分析</w:t>
      </w:r>
      <w:r>
        <w:rPr>
          <w:rFonts w:hint="eastAsia"/>
        </w:rPr>
        <w:br/>
      </w:r>
      <w:r>
        <w:rPr>
          <w:rFonts w:hint="eastAsia"/>
        </w:rPr>
        <w:t>　　第一节 华东医药股份有限公司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浙江海正药业股份有限公司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北京双鹭药业股份有限公司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三九医药股份有限公司</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2025-2031年中国免疫抑制剂行业发展趋势与前景展望分析</w:t>
      </w:r>
      <w:r>
        <w:rPr>
          <w:rFonts w:hint="eastAsia"/>
        </w:rPr>
        <w:br/>
      </w:r>
      <w:r>
        <w:rPr>
          <w:rFonts w:hint="eastAsia"/>
        </w:rPr>
        <w:t>　　第一节 2025-2031年中国免疫抑制剂行业发展前景分析</w:t>
      </w:r>
      <w:r>
        <w:rPr>
          <w:rFonts w:hint="eastAsia"/>
        </w:rPr>
        <w:br/>
      </w:r>
      <w:r>
        <w:rPr>
          <w:rFonts w:hint="eastAsia"/>
        </w:rPr>
        <w:t>　　　　一、中国医药业前景分析</w:t>
      </w:r>
      <w:r>
        <w:rPr>
          <w:rFonts w:hint="eastAsia"/>
        </w:rPr>
        <w:br/>
      </w:r>
      <w:r>
        <w:rPr>
          <w:rFonts w:hint="eastAsia"/>
        </w:rPr>
        <w:t>　　　　二、免疫抑制剂产业前景展望</w:t>
      </w:r>
      <w:r>
        <w:rPr>
          <w:rFonts w:hint="eastAsia"/>
        </w:rPr>
        <w:br/>
      </w:r>
      <w:r>
        <w:rPr>
          <w:rFonts w:hint="eastAsia"/>
        </w:rPr>
        <w:t>　　　　三、中药免疫抑制剂发展前景预测分析</w:t>
      </w:r>
      <w:r>
        <w:rPr>
          <w:rFonts w:hint="eastAsia"/>
        </w:rPr>
        <w:br/>
      </w:r>
      <w:r>
        <w:rPr>
          <w:rFonts w:hint="eastAsia"/>
        </w:rPr>
        <w:t>　　　　四、免疫抑制剂市场应用前景分析</w:t>
      </w:r>
      <w:r>
        <w:rPr>
          <w:rFonts w:hint="eastAsia"/>
        </w:rPr>
        <w:br/>
      </w:r>
      <w:r>
        <w:rPr>
          <w:rFonts w:hint="eastAsia"/>
        </w:rPr>
        <w:t>　　第二节 2025-2031年中国免疫抑制剂新趋势探析</w:t>
      </w:r>
      <w:r>
        <w:rPr>
          <w:rFonts w:hint="eastAsia"/>
        </w:rPr>
        <w:br/>
      </w:r>
      <w:r>
        <w:rPr>
          <w:rFonts w:hint="eastAsia"/>
        </w:rPr>
        <w:t>　　　　一、未来行业技术开发方向</w:t>
      </w:r>
      <w:r>
        <w:rPr>
          <w:rFonts w:hint="eastAsia"/>
        </w:rPr>
        <w:br/>
      </w:r>
      <w:r>
        <w:rPr>
          <w:rFonts w:hint="eastAsia"/>
        </w:rPr>
        <w:t>　　　　二、新产品研发方向</w:t>
      </w:r>
      <w:r>
        <w:rPr>
          <w:rFonts w:hint="eastAsia"/>
        </w:rPr>
        <w:br/>
      </w:r>
      <w:r>
        <w:rPr>
          <w:rFonts w:hint="eastAsia"/>
        </w:rPr>
        <w:t>　　第三节 2025-2031年中国免疫抑制剂市场盈利预测分析</w:t>
      </w:r>
      <w:r>
        <w:rPr>
          <w:rFonts w:hint="eastAsia"/>
        </w:rPr>
        <w:br/>
      </w:r>
      <w:r>
        <w:rPr>
          <w:rFonts w:hint="eastAsia"/>
        </w:rPr>
        <w:br/>
      </w:r>
      <w:r>
        <w:rPr>
          <w:rFonts w:hint="eastAsia"/>
        </w:rPr>
        <w:t>第十一章 2025-2031年中国免疫抑制剂行业投资战略分析</w:t>
      </w:r>
      <w:r>
        <w:rPr>
          <w:rFonts w:hint="eastAsia"/>
        </w:rPr>
        <w:br/>
      </w:r>
      <w:r>
        <w:rPr>
          <w:rFonts w:hint="eastAsia"/>
        </w:rPr>
        <w:t>　　第一节 2025-2031年中国免疫抑制剂行业投资环境分析</w:t>
      </w:r>
      <w:r>
        <w:rPr>
          <w:rFonts w:hint="eastAsia"/>
        </w:rPr>
        <w:br/>
      </w:r>
      <w:r>
        <w:rPr>
          <w:rFonts w:hint="eastAsia"/>
        </w:rPr>
        <w:t>　　第二节 2025-2031年中国免疫抑制剂行业投资机会分析</w:t>
      </w:r>
      <w:r>
        <w:rPr>
          <w:rFonts w:hint="eastAsia"/>
        </w:rPr>
        <w:br/>
      </w:r>
      <w:r>
        <w:rPr>
          <w:rFonts w:hint="eastAsia"/>
        </w:rPr>
        <w:t>　　第三节 中^智^林 济研：2025-2031年中国免疫抑制剂行业投资风险分析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图表 华东医药股份有限公司主要经济指标走势图</w:t>
      </w:r>
      <w:r>
        <w:rPr>
          <w:rFonts w:hint="eastAsia"/>
        </w:rPr>
        <w:br/>
      </w:r>
      <w:r>
        <w:rPr>
          <w:rFonts w:hint="eastAsia"/>
        </w:rPr>
        <w:t>　　图表 华东医药股份有限公司经营收入走势图</w:t>
      </w:r>
      <w:r>
        <w:rPr>
          <w:rFonts w:hint="eastAsia"/>
        </w:rPr>
        <w:br/>
      </w:r>
      <w:r>
        <w:rPr>
          <w:rFonts w:hint="eastAsia"/>
        </w:rPr>
        <w:t>　　图表 华东医药股份有限公司盈利指标走势图</w:t>
      </w:r>
      <w:r>
        <w:rPr>
          <w:rFonts w:hint="eastAsia"/>
        </w:rPr>
        <w:br/>
      </w:r>
      <w:r>
        <w:rPr>
          <w:rFonts w:hint="eastAsia"/>
        </w:rPr>
        <w:t>　　图表 华东医药股份有限公司负债情况图</w:t>
      </w:r>
      <w:r>
        <w:rPr>
          <w:rFonts w:hint="eastAsia"/>
        </w:rPr>
        <w:br/>
      </w:r>
      <w:r>
        <w:rPr>
          <w:rFonts w:hint="eastAsia"/>
        </w:rPr>
        <w:t>　　图表 华东医药股份有限公司负债指标走势图</w:t>
      </w:r>
      <w:r>
        <w:rPr>
          <w:rFonts w:hint="eastAsia"/>
        </w:rPr>
        <w:br/>
      </w:r>
      <w:r>
        <w:rPr>
          <w:rFonts w:hint="eastAsia"/>
        </w:rPr>
        <w:t>　　图表 华东医药股份有限公司运营能力指标走势图</w:t>
      </w:r>
      <w:r>
        <w:rPr>
          <w:rFonts w:hint="eastAsia"/>
        </w:rPr>
        <w:br/>
      </w:r>
      <w:r>
        <w:rPr>
          <w:rFonts w:hint="eastAsia"/>
        </w:rPr>
        <w:t>　　图表 华东医药股份有限公司成长能力指标走势图</w:t>
      </w:r>
      <w:r>
        <w:rPr>
          <w:rFonts w:hint="eastAsia"/>
        </w:rPr>
        <w:br/>
      </w:r>
      <w:r>
        <w:rPr>
          <w:rFonts w:hint="eastAsia"/>
        </w:rPr>
        <w:t>　　图表 浙江海正药业股份有限公司主要经济指标走势图</w:t>
      </w:r>
      <w:r>
        <w:rPr>
          <w:rFonts w:hint="eastAsia"/>
        </w:rPr>
        <w:br/>
      </w:r>
      <w:r>
        <w:rPr>
          <w:rFonts w:hint="eastAsia"/>
        </w:rPr>
        <w:t>　　图表 浙江海正药业股份有限公司经营收入走势图</w:t>
      </w:r>
      <w:r>
        <w:rPr>
          <w:rFonts w:hint="eastAsia"/>
        </w:rPr>
        <w:br/>
      </w:r>
      <w:r>
        <w:rPr>
          <w:rFonts w:hint="eastAsia"/>
        </w:rPr>
        <w:t>　　图表 浙江海正药业股份有限公司盈利指标走势图</w:t>
      </w:r>
      <w:r>
        <w:rPr>
          <w:rFonts w:hint="eastAsia"/>
        </w:rPr>
        <w:br/>
      </w:r>
      <w:r>
        <w:rPr>
          <w:rFonts w:hint="eastAsia"/>
        </w:rPr>
        <w:t>　　图表 浙江海正药业股份有限公司负债情况图</w:t>
      </w:r>
      <w:r>
        <w:rPr>
          <w:rFonts w:hint="eastAsia"/>
        </w:rPr>
        <w:br/>
      </w:r>
      <w:r>
        <w:rPr>
          <w:rFonts w:hint="eastAsia"/>
        </w:rPr>
        <w:t>　　图表 浙江海正药业股份有限公司负债指标走势图</w:t>
      </w:r>
      <w:r>
        <w:rPr>
          <w:rFonts w:hint="eastAsia"/>
        </w:rPr>
        <w:br/>
      </w:r>
      <w:r>
        <w:rPr>
          <w:rFonts w:hint="eastAsia"/>
        </w:rPr>
        <w:t>　　图表 浙江海正药业股份有限公司运营能力指标走势图</w:t>
      </w:r>
      <w:r>
        <w:rPr>
          <w:rFonts w:hint="eastAsia"/>
        </w:rPr>
        <w:br/>
      </w:r>
      <w:r>
        <w:rPr>
          <w:rFonts w:hint="eastAsia"/>
        </w:rPr>
        <w:t>　　图表 浙江海正药业股份有限公司成长能力指标走势图</w:t>
      </w:r>
      <w:r>
        <w:rPr>
          <w:rFonts w:hint="eastAsia"/>
        </w:rPr>
        <w:br/>
      </w:r>
      <w:r>
        <w:rPr>
          <w:rFonts w:hint="eastAsia"/>
        </w:rPr>
        <w:t>　　图表 北京双鹭药业股份有限公司主要经济指标走势图</w:t>
      </w:r>
      <w:r>
        <w:rPr>
          <w:rFonts w:hint="eastAsia"/>
        </w:rPr>
        <w:br/>
      </w:r>
      <w:r>
        <w:rPr>
          <w:rFonts w:hint="eastAsia"/>
        </w:rPr>
        <w:t>　　图表 北京双鹭药业股份有限公司经营收入走势图</w:t>
      </w:r>
      <w:r>
        <w:rPr>
          <w:rFonts w:hint="eastAsia"/>
        </w:rPr>
        <w:br/>
      </w:r>
      <w:r>
        <w:rPr>
          <w:rFonts w:hint="eastAsia"/>
        </w:rPr>
        <w:t>　　图表 北京双鹭药业股份有限公司盈利指标走势图</w:t>
      </w:r>
      <w:r>
        <w:rPr>
          <w:rFonts w:hint="eastAsia"/>
        </w:rPr>
        <w:br/>
      </w:r>
      <w:r>
        <w:rPr>
          <w:rFonts w:hint="eastAsia"/>
        </w:rPr>
        <w:t>　　图表 北京双鹭药业股份有限公司负债情况图</w:t>
      </w:r>
      <w:r>
        <w:rPr>
          <w:rFonts w:hint="eastAsia"/>
        </w:rPr>
        <w:br/>
      </w:r>
      <w:r>
        <w:rPr>
          <w:rFonts w:hint="eastAsia"/>
        </w:rPr>
        <w:t>　　图表 北京双鹭药业股份有限公司负债指标走势图</w:t>
      </w:r>
      <w:r>
        <w:rPr>
          <w:rFonts w:hint="eastAsia"/>
        </w:rPr>
        <w:br/>
      </w:r>
      <w:r>
        <w:rPr>
          <w:rFonts w:hint="eastAsia"/>
        </w:rPr>
        <w:t>　　图表 北京双鹭药业股份有限公司运营能力指标走势图</w:t>
      </w:r>
      <w:r>
        <w:rPr>
          <w:rFonts w:hint="eastAsia"/>
        </w:rPr>
        <w:br/>
      </w:r>
      <w:r>
        <w:rPr>
          <w:rFonts w:hint="eastAsia"/>
        </w:rPr>
        <w:t>　　图表 北京双鹭药业股份有限公司成长能力指标走势图</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浙江康恩贝制药股份有限公司主要经济指标走势图</w:t>
      </w:r>
      <w:r>
        <w:rPr>
          <w:rFonts w:hint="eastAsia"/>
        </w:rPr>
        <w:br/>
      </w:r>
      <w:r>
        <w:rPr>
          <w:rFonts w:hint="eastAsia"/>
        </w:rPr>
        <w:t>　　图表 浙江康恩贝制药股份有限公司经营收入走势图</w:t>
      </w:r>
      <w:r>
        <w:rPr>
          <w:rFonts w:hint="eastAsia"/>
        </w:rPr>
        <w:br/>
      </w:r>
      <w:r>
        <w:rPr>
          <w:rFonts w:hint="eastAsia"/>
        </w:rPr>
        <w:t>　　图表 浙江康恩贝制药股份有限公司盈利指标走势图</w:t>
      </w:r>
      <w:r>
        <w:rPr>
          <w:rFonts w:hint="eastAsia"/>
        </w:rPr>
        <w:br/>
      </w:r>
      <w:r>
        <w:rPr>
          <w:rFonts w:hint="eastAsia"/>
        </w:rPr>
        <w:t>　　图表 浙江康恩贝制药股份有限公司负债情况图</w:t>
      </w:r>
      <w:r>
        <w:rPr>
          <w:rFonts w:hint="eastAsia"/>
        </w:rPr>
        <w:br/>
      </w:r>
      <w:r>
        <w:rPr>
          <w:rFonts w:hint="eastAsia"/>
        </w:rPr>
        <w:t>　　图表 浙江康恩贝制药股份有限公司负债指标走势图</w:t>
      </w:r>
      <w:r>
        <w:rPr>
          <w:rFonts w:hint="eastAsia"/>
        </w:rPr>
        <w:br/>
      </w:r>
      <w:r>
        <w:rPr>
          <w:rFonts w:hint="eastAsia"/>
        </w:rPr>
        <w:t>　　图表 浙江康恩贝制药股份有限公司运营能力指标走势图</w:t>
      </w:r>
      <w:r>
        <w:rPr>
          <w:rFonts w:hint="eastAsia"/>
        </w:rPr>
        <w:br/>
      </w:r>
      <w:r>
        <w:rPr>
          <w:rFonts w:hint="eastAsia"/>
        </w:rPr>
        <w:t>　　图表 浙江康恩贝制药股份有限公司成长能力指标走势图</w:t>
      </w:r>
      <w:r>
        <w:rPr>
          <w:rFonts w:hint="eastAsia"/>
        </w:rPr>
        <w:br/>
      </w:r>
      <w:r>
        <w:rPr>
          <w:rFonts w:hint="eastAsia"/>
        </w:rPr>
        <w:t>　　图表 三九医药股份有限公司主要经济指标走势图</w:t>
      </w:r>
      <w:r>
        <w:rPr>
          <w:rFonts w:hint="eastAsia"/>
        </w:rPr>
        <w:br/>
      </w:r>
      <w:r>
        <w:rPr>
          <w:rFonts w:hint="eastAsia"/>
        </w:rPr>
        <w:t>　　图表 三九医药股份有限公司经营收入走势图</w:t>
      </w:r>
      <w:r>
        <w:rPr>
          <w:rFonts w:hint="eastAsia"/>
        </w:rPr>
        <w:br/>
      </w:r>
      <w:r>
        <w:rPr>
          <w:rFonts w:hint="eastAsia"/>
        </w:rPr>
        <w:t>　　图表 三九医药股份有限公司盈利指标走势图</w:t>
      </w:r>
      <w:r>
        <w:rPr>
          <w:rFonts w:hint="eastAsia"/>
        </w:rPr>
        <w:br/>
      </w:r>
      <w:r>
        <w:rPr>
          <w:rFonts w:hint="eastAsia"/>
        </w:rPr>
        <w:t>　　图表 三九医药股份有限公司负债情况图</w:t>
      </w:r>
      <w:r>
        <w:rPr>
          <w:rFonts w:hint="eastAsia"/>
        </w:rPr>
        <w:br/>
      </w:r>
      <w:r>
        <w:rPr>
          <w:rFonts w:hint="eastAsia"/>
        </w:rPr>
        <w:t>　　图表 三九医药股份有限公司负债指标走势图</w:t>
      </w:r>
      <w:r>
        <w:rPr>
          <w:rFonts w:hint="eastAsia"/>
        </w:rPr>
        <w:br/>
      </w:r>
      <w:r>
        <w:rPr>
          <w:rFonts w:hint="eastAsia"/>
        </w:rPr>
        <w:t>　　图表 三九医药股份有限公司运营能力指标走势图</w:t>
      </w:r>
      <w:r>
        <w:rPr>
          <w:rFonts w:hint="eastAsia"/>
        </w:rPr>
        <w:br/>
      </w:r>
      <w:r>
        <w:rPr>
          <w:rFonts w:hint="eastAsia"/>
        </w:rPr>
        <w:t>　　图表 三九医药股份有限公司成长能力指标走势图</w:t>
      </w:r>
      <w:r>
        <w:rPr>
          <w:rFonts w:hint="eastAsia"/>
        </w:rPr>
        <w:br/>
      </w:r>
      <w:r>
        <w:rPr>
          <w:rFonts w:hint="eastAsia"/>
        </w:rPr>
        <w:t>　　图表 丽珠医药集团股份有限公司主要经济指标走势图</w:t>
      </w:r>
      <w:r>
        <w:rPr>
          <w:rFonts w:hint="eastAsia"/>
        </w:rPr>
        <w:br/>
      </w:r>
      <w:r>
        <w:rPr>
          <w:rFonts w:hint="eastAsia"/>
        </w:rPr>
        <w:t>　　图表 丽珠医药集团股份有限公司经营收入走势图</w:t>
      </w:r>
      <w:r>
        <w:rPr>
          <w:rFonts w:hint="eastAsia"/>
        </w:rPr>
        <w:br/>
      </w:r>
      <w:r>
        <w:rPr>
          <w:rFonts w:hint="eastAsia"/>
        </w:rPr>
        <w:t>　　图表 丽珠医药集团股份有限公司盈利指标走势图</w:t>
      </w:r>
      <w:r>
        <w:rPr>
          <w:rFonts w:hint="eastAsia"/>
        </w:rPr>
        <w:br/>
      </w:r>
      <w:r>
        <w:rPr>
          <w:rFonts w:hint="eastAsia"/>
        </w:rPr>
        <w:t>　　图表 丽珠医药集团股份有限公司负债情况图</w:t>
      </w:r>
      <w:r>
        <w:rPr>
          <w:rFonts w:hint="eastAsia"/>
        </w:rPr>
        <w:br/>
      </w:r>
      <w:r>
        <w:rPr>
          <w:rFonts w:hint="eastAsia"/>
        </w:rPr>
        <w:t>　　图表 丽珠医药集团股份有限公司负债指标走势图</w:t>
      </w:r>
      <w:r>
        <w:rPr>
          <w:rFonts w:hint="eastAsia"/>
        </w:rPr>
        <w:br/>
      </w:r>
      <w:r>
        <w:rPr>
          <w:rFonts w:hint="eastAsia"/>
        </w:rPr>
        <w:t>　　图表 丽珠医药集团股份有限公司运营能力指标走势图</w:t>
      </w:r>
      <w:r>
        <w:rPr>
          <w:rFonts w:hint="eastAsia"/>
        </w:rPr>
        <w:br/>
      </w:r>
      <w:r>
        <w:rPr>
          <w:rFonts w:hint="eastAsia"/>
        </w:rPr>
        <w:t>　　图表 丽珠医药集团股份有限公司成长能力指标走势图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2df9316ab4f7d" w:history="1">
        <w:r>
          <w:rPr>
            <w:rStyle w:val="Hyperlink"/>
          </w:rPr>
          <w:t>中国免疫抑制剂市场调查研究与发展前景预测报告（2025-2031年）</w:t>
        </w:r>
      </w:hyperlink>
      <w:r>
        <w:rPr>
          <w:color w:val="C00000"/>
        </w:rPr>
        <w:t>》，报告编号：</w:t>
      </w:r>
      <w:r>
        <w:rPr>
          <w:rFonts w:hint="eastAsia"/>
          <w:color w:val="C00000"/>
        </w:rPr>
        <w:t>1A6A003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2df9316ab4f7d" w:history="1">
        <w:r>
          <w:rPr>
            <w:rStyle w:val="Hyperlink"/>
          </w:rPr>
          <w:t>https://www.20087.com/M_YiLiaoBaoJian/03/MianYiYiZhiJiHangYeYanJiu.html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2458879344aa" w:history="1">
      <w:r>
        <w:rPr>
          <w:rStyle w:val="Hyperlink"/>
        </w:rPr>
        <w:t>中国免疫抑制剂市场调查研究与发展前景预测报告（2025-2031年）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3/MianYiYiZhiJiHangYeYanJiu.html" TargetMode="External" Id="R7902df9316ab4f7d" /></Relationships>
</file>

<file path=word/_rels/header2.xml.rels>&#65279;<?xml version="1.0" encoding="utf-8"?><Relationships xmlns="http://schemas.openxmlformats.org/package/2006/relationships"><Relationship Type="http://schemas.openxmlformats.org/officeDocument/2006/relationships/hyperlink" Target="https://www.20087.com/M_YiLiaoBaoJian/03/MianYiYiZhiJiHangYeYanJiu.html" TargetMode="External" Id="R548224588793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2024-08-31T04:39:00Z</dcterms:created>
  <dcterms:modified xsi:type="dcterms:W3CDTF">2024-08-31T05:39:00Z</dcterms:modified>
  <dc:subject>中国免疫抑制剂市场调查研究与发展前景预测报告（2025-2031年）</dc:subject>
  <dc:title>中国免疫抑制剂市场调查研究与发展前景预测报告（2025-2031年）</dc:title>
  <cp:keywords>中国免疫抑制剂市场调查研究与发展前景预测报告（2025-2031年）</cp:keywords>
  <dc:description>中国免疫抑制剂市场调查研究与发展前景预测报告（2025-2031年）</dc:description>
</cp:coreProperties>
</file>