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a610959854f77" w:history="1">
              <w:r>
                <w:rPr>
                  <w:rStyle w:val="Hyperlink"/>
                </w:rPr>
                <w:t>2025-2031年全球与中国双气囊电子小肠镜发展现状及前景趋势报告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a610959854f77" w:history="1">
              <w:r>
                <w:rPr>
                  <w:rStyle w:val="Hyperlink"/>
                </w:rPr>
                <w:t>2025-2031年全球与中国双气囊电子小肠镜发展现状及前景趋势报告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a610959854f77" w:history="1">
                <w:r>
                  <w:rPr>
                    <w:rStyle w:val="Hyperlink"/>
                  </w:rPr>
                  <w:t>https://www.20087.com/3/50/ShuangQiNangDianZiXiaoChangJingDeFaZhanQuShi.html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气囊电子小肠镜作为消化道检查技术的重大突破，极大地提高了小肠疾病的诊断率。该技术通过两个气囊交替推进，实现了对小肠长段的全面观察，解决了传统内镜难以到达的难题。目前，设备的图像清晰度、操作灵活性、患者舒适度等方面不断优化，同时，辅助软件如自动导航系统的应用，提高了检查的准确性和效率。</w:t>
      </w:r>
      <w:r>
        <w:rPr>
          <w:rFonts w:hint="eastAsia"/>
        </w:rPr>
        <w:br/>
      </w:r>
      <w:r>
        <w:rPr>
          <w:rFonts w:hint="eastAsia"/>
        </w:rPr>
        <w:t>　　未来，双气囊电子小肠镜技术将进一步与人工智能、虚拟现实等前沿科技融合，实现更精准的病变识别和定位，以及远程医疗指导。随着材料科学的进步，更细小、柔软的内镜设计将减少患者不适，提高接受度。此外，结合胶囊内镜等新型检查手段，形成互补的诊断体系，将为小肠疾病的诊断与治疗带来革命性的改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a610959854f77" w:history="1">
        <w:r>
          <w:rPr>
            <w:rStyle w:val="Hyperlink"/>
          </w:rPr>
          <w:t>2025-2031年全球与中国双气囊电子小肠镜发展现状及前景趋势报告</w:t>
        </w:r>
      </w:hyperlink>
      <w:r>
        <w:rPr>
          <w:rFonts w:hint="eastAsia"/>
        </w:rPr>
        <w:t>》从市场规模、需求变化及价格动态等维度，系统解析了双气囊电子小肠镜行业的现状与发展趋势。报告深入分析了双气囊电子小肠镜产业链各环节，科学预测了市场前景与技术发展方向，同时聚焦双气囊电子小肠镜细分市场特点及重点企业的经营表现，揭示了双气囊电子小肠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双气囊电子小肠镜市场概述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按照不同产品类型，双气囊电子小肠镜主要可以分为如下几个类别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全球不同产品类型双气囊电子小肠镜销售额增长趋势2020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口进式</w:t>
      </w:r>
      <w:r>
        <w:rPr>
          <w:rFonts w:hint="eastAsia"/>
        </w:rPr>
        <w:br/>
      </w:r>
      <w:r>
        <w:rPr>
          <w:rFonts w:hint="eastAsia"/>
        </w:rPr>
        <w:t>　　　　1.2.3 肛进式</w:t>
      </w:r>
      <w:r>
        <w:rPr>
          <w:rFonts w:hint="eastAsia"/>
        </w:rPr>
        <w:br/>
      </w:r>
      <w:r>
        <w:rPr>
          <w:rFonts w:hint="eastAsia"/>
        </w:rPr>
        <w:t>　　1.3 从不同应用，双气囊电子小肠镜主要包括如下几个方面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全球不同应用双气囊电子小肠镜销售额增长趋势2020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小肠肿瘤诊断</w:t>
      </w:r>
      <w:r>
        <w:rPr>
          <w:rFonts w:hint="eastAsia"/>
        </w:rPr>
        <w:br/>
      </w:r>
      <w:r>
        <w:rPr>
          <w:rFonts w:hint="eastAsia"/>
        </w:rPr>
        <w:t>　　　　1.3.3 小肠出血诊断</w:t>
      </w:r>
      <w:r>
        <w:rPr>
          <w:rFonts w:hint="eastAsia"/>
        </w:rPr>
        <w:br/>
      </w:r>
      <w:r>
        <w:rPr>
          <w:rFonts w:hint="eastAsia"/>
        </w:rPr>
        <w:t>　　　　1.3.4 小肠息肉诊断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双气囊电子小肠镜行业背景、发展历史、现状及趋势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双气囊电子小肠镜行业目前现状分析</w:t>
      </w:r>
      <w:r>
        <w:rPr>
          <w:rFonts w:hint="eastAsia"/>
        </w:rPr>
        <w:br/>
      </w:r>
      <w:r>
        <w:rPr>
          <w:rFonts w:hint="eastAsia"/>
        </w:rPr>
        <w:t>　　　　1.4.2 双气囊电子小肠镜发展趋势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全球双气囊电子小肠镜总体规模分析</w:t>
      </w:r>
      <w:r>
        <w:rPr>
          <w:rFonts w:hint="eastAsia"/>
        </w:rPr>
        <w:br/>
      </w:r>
      <w:r>
        <w:rPr>
          <w:rFonts w:hint="eastAsia"/>
        </w:rPr>
        <w:t>　　2.1 全球双气囊电子小肠镜供需现状及预测（2020-2031）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全球双气囊电子小肠镜产能、产量、产能利用率及发展趋势（2020-2031）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全球双气囊电子小肠镜产量、需求量及发展趋势（2020-2031）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全球主要地区双气囊电子小肠镜产量及发展趋势（2020-2031）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全球主要地区双气囊电子小肠镜产量（2020-2025）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全球主要地区双气囊电子小肠镜产量（2025-2031）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全球主要地区双气囊电子小肠镜产量市场份额（2020-2031）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中国双气囊电子小肠镜供需现状及预测（2020-2031）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中国双气囊电子小肠镜产能、产量、产能利用率及发展趋势（2020-2031）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中国双气囊电子小肠镜产量、市场需求量及发展趋势（2020-2031）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全球双气囊电子小肠镜销量及销售额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全球市场双气囊电子小肠镜销售额（2020-2031）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全球市场双气囊电子小肠镜销量（2020-2031）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全球市场双气囊电子小肠镜价格趋势（2020-2031）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全球市场主要厂商双气囊电子小肠镜产能市场份额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全球市场主要厂商双气囊电子小肠镜销量（2020-2025）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全球市场主要厂商双气囊电子小肠镜销量（2020-2025）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全球市场主要厂商双气囊电子小肠镜销售收入（2020-2025）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全球市场主要厂商双气囊电子小肠镜销售价格（2020-2025）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2025年全球主要生产商双气囊电子小肠镜收入排名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中国市场主要厂商双气囊电子小肠镜销量（2020-2025）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中国市场主要厂商双气囊电子小肠镜销量（2020-2025）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中国市场主要厂商双气囊电子小肠镜销售收入（2020-2025）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2025年中国主要生产商双气囊电子小肠镜收入排名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中国市场主要厂商双气囊电子小肠镜销售价格（2020-2025）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全球主要厂商双气囊电子小肠镜总部及产地分布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全球主要厂商成立时间及双气囊电子小肠镜商业化日期</w:t>
      </w:r>
      <w:r>
        <w:rPr>
          <w:rFonts w:hint="eastAsia"/>
        </w:rPr>
        <w:br/>
      </w:r>
      <w:r>
        <w:rPr>
          <w:rFonts w:hint="eastAsia"/>
        </w:rPr>
        <w:t>　　3.6 全球主要厂商双气囊电子小肠镜产品类型及应用</w:t>
      </w:r>
      <w:r>
        <w:rPr>
          <w:rFonts w:hint="eastAsia"/>
        </w:rPr>
        <w:br/>
      </w:r>
      <w:r>
        <w:rPr>
          <w:rFonts w:hint="eastAsia"/>
        </w:rPr>
        <w:t>　　3.7 双气囊电子小肠镜行业集中度、竞争程度分析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双气囊电子小肠镜行业集中度分析：2025年全球Top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全球双气囊电子小肠镜第一梯队、第二梯队和第三梯队生产商（品牌）及市场份额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全球双气囊电子小肠镜主要地区分析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全球主要地区双气囊电子小肠镜市场规模分析：2020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全球主要地区双气囊电子小肠镜销售收入及市场份额（2020-2025年）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全球主要地区双气囊电子小肠镜销售收入预测（2025-2031年）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全球主要地区双气囊电子小肠镜销量分析：2020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全球主要地区双气囊电子小肠镜销量及市场份额（2020-2025年）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全球主要地区双气囊电子小肠镜销量及市场份额预测（2025-2031）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北美市场双气囊电子小肠镜销量、收入及增长率（2020-2031）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欧洲市场双气囊电子小肠镜销量、收入及增长率（2020-2031）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中国市场双气囊电子小肠镜销量、收入及增长率（2020-2031）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日本市场双气囊电子小肠镜销量、收入及增长率（2020-2031）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全球双气囊电子小肠镜主要生产商分析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双气囊电子小肠镜销量、收入、价格及毛利率（2020-2025）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不同产品类型双气囊电子小肠镜分析</w:t>
      </w:r>
      <w:r>
        <w:rPr>
          <w:rFonts w:hint="eastAsia"/>
        </w:rPr>
        <w:br/>
      </w:r>
      <w:r>
        <w:rPr>
          <w:rFonts w:hint="eastAsia"/>
        </w:rPr>
        <w:t>　　6.1 全球不同产品类型双气囊电子小肠镜销量（2020-2031）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全球不同产品类型双气囊电子小肠镜销量及市场份额（2020-2025）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全球不同产品类型双气囊电子小肠镜销量预测（2025-2031）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全球不同产品类型双气囊电子小肠镜收入（2020-2031）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全球不同产品类型双气囊电子小肠镜收入及市场份额（2020-2025）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全球不同产品类型双气囊电子小肠镜收入预测（2025-2031）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全球不同产品类型双气囊电子小肠镜价格走势（2020-2031）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不同应用双气囊电子小肠镜分析</w:t>
      </w:r>
      <w:r>
        <w:rPr>
          <w:rFonts w:hint="eastAsia"/>
        </w:rPr>
        <w:br/>
      </w:r>
      <w:r>
        <w:rPr>
          <w:rFonts w:hint="eastAsia"/>
        </w:rPr>
        <w:t>　　7.1 全球不同应用双气囊电子小肠镜销量（2020-2031）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全球不同应用双气囊电子小肠镜销量及市场份额（2020-2025）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全球不同应用双气囊电子小肠镜销量预测（2025-2031）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全球不同应用双气囊电子小肠镜收入（2020-2031）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全球不同应用双气囊电子小肠镜收入及市场份额（2020-2025）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全球不同应用双气囊电子小肠镜收入预测（2025-2031）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全球不同应用双气囊电子小肠镜价格走势（2020-2031）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双气囊电子小肠镜产业链分析</w:t>
      </w:r>
      <w:r>
        <w:rPr>
          <w:rFonts w:hint="eastAsia"/>
        </w:rPr>
        <w:br/>
      </w:r>
      <w:r>
        <w:rPr>
          <w:rFonts w:hint="eastAsia"/>
        </w:rPr>
        <w:t>　　8.2 双气囊电子小肠镜产业上游供应分析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双气囊电子小肠镜下游典型客户</w:t>
      </w:r>
      <w:r>
        <w:rPr>
          <w:rFonts w:hint="eastAsia"/>
        </w:rPr>
        <w:br/>
      </w:r>
      <w:r>
        <w:rPr>
          <w:rFonts w:hint="eastAsia"/>
        </w:rPr>
        <w:t>　　8.4 双气囊电子小肠镜销售渠道分析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双气囊电子小肠镜行业发展机遇及主要驱动因素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双气囊电子小肠镜行业发展面临的风险</w:t>
      </w:r>
      <w:r>
        <w:rPr>
          <w:rFonts w:hint="eastAsia"/>
        </w:rPr>
        <w:br/>
      </w:r>
      <w:r>
        <w:rPr>
          <w:rFonts w:hint="eastAsia"/>
        </w:rPr>
        <w:t>　　9.3 双气囊电子小肠镜行业政策分析</w:t>
      </w:r>
      <w:r>
        <w:rPr>
          <w:rFonts w:hint="eastAsia"/>
        </w:rPr>
        <w:br/>
      </w:r>
      <w:r>
        <w:rPr>
          <w:rFonts w:hint="eastAsia"/>
        </w:rPr>
        <w:t>　　9.4 双气囊电子小肠镜中国企业SWOT分析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全球不同产品类型双气囊电子小肠镜销售额增长（CAGR）趋势2020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双气囊电子小肠镜行业目前发展现状</w:t>
      </w:r>
      <w:r>
        <w:rPr>
          <w:rFonts w:hint="eastAsia"/>
        </w:rPr>
        <w:br/>
      </w:r>
      <w:r>
        <w:rPr>
          <w:rFonts w:hint="eastAsia"/>
        </w:rPr>
        <w:t>　　表4 双气囊电子小肠镜发展趋势</w:t>
      </w:r>
      <w:r>
        <w:rPr>
          <w:rFonts w:hint="eastAsia"/>
        </w:rPr>
        <w:br/>
      </w:r>
      <w:r>
        <w:rPr>
          <w:rFonts w:hint="eastAsia"/>
        </w:rPr>
        <w:t>　　表5 全球主要地区双气囊电子小肠镜产量增速（CAGR）：2020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全球主要地区双气囊电子小肠镜产量（2020-2025）&amp;（千件）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全球主要地区双气囊电子小肠镜产量（2025-2031）&amp;（千件）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全球主要地区双气囊电子小肠镜产量市场份额（2020-2025）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全球主要地区双气囊电子小肠镜产量市场份额（2025-2031）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全球市场主要厂商双气囊电子小肠镜产能（2020-2025）&amp;（千件）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全球市场主要厂商双气囊电子小肠镜销量（2020-2025）&amp;（千件）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全球市场主要厂商双气囊电子小肠镜销量市场份额（2020-2025）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全球市场主要厂商双气囊电子小肠镜销售收入（2020-2025）&amp;（百万美元）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全球市场主要厂商双气囊电子小肠镜销售收入市场份额（2020-2025）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全球市场主要厂商双气囊电子小肠镜销售价格（2020-2025）&amp;（美元/件）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2025年全球主要生产商双气囊电子小肠镜收入排名（百万美元）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中国市场主要厂商双气囊电子小肠镜销量（2020-2025）&amp;（千件）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中国市场主要厂商双气囊电子小肠镜销量市场份额（2020-2025）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中国市场主要厂商双气囊电子小肠镜销售收入（2020-2025）&amp;（百万美元）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中国市场主要厂商双气囊电子小肠镜销售收入市场份额（2020-2025）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2025年中国主要生产商双气囊电子小肠镜收入排名（百万美元）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中国市场主要厂商双气囊电子小肠镜销售价格（2020-2025）&amp;（美元/件）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全球主要厂商双气囊电子小肠镜总部及产地分布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全球主要厂商成立时间及双气囊电子小肠镜商业化日期</w:t>
      </w:r>
      <w:r>
        <w:rPr>
          <w:rFonts w:hint="eastAsia"/>
        </w:rPr>
        <w:br/>
      </w:r>
      <w:r>
        <w:rPr>
          <w:rFonts w:hint="eastAsia"/>
        </w:rPr>
        <w:t>　　表25 全球主要厂商双气囊电子小肠镜产品类型及应用</w:t>
      </w:r>
      <w:r>
        <w:rPr>
          <w:rFonts w:hint="eastAsia"/>
        </w:rPr>
        <w:br/>
      </w:r>
      <w:r>
        <w:rPr>
          <w:rFonts w:hint="eastAsia"/>
        </w:rPr>
        <w:t>　　表26 2025年全球双气囊电子小肠镜主要厂商市场地位（第一梯队、第二梯队和第三梯队）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全球双气囊电子小肠镜市场投资、并购等现状分析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全球主要地区双气囊电子小肠镜销售收入增速：（2020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全球主要地区双气囊电子小肠镜销售收入（2020-2025）&amp;（百万美元）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全球主要地区双气囊电子小肠镜销售收入市场份额（2020-2025）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全球主要地区双气囊电子小肠镜收入（2025-2031）&amp;（百万美元）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全球主要地区双气囊电子小肠镜收入市场份额（2025-2031）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全球主要地区双气囊电子小肠镜销量（千件）：2020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全球主要地区双气囊电子小肠镜销量（2020-2025）&amp;（千件）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全球主要地区双气囊电子小肠镜销量市场份额（2020-2025）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全球主要地区双气囊电子小肠镜销量（2025-2031）&amp;（千件）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全球主要地区双气囊电子小肠镜销量份额（2025-2031）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双气囊电子小肠镜销量（千件）、收入（百万美元）、价格（美元/件）及毛利率（2020-2025）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双气囊电子小肠镜销量（千件）、收入（百万美元）、价格（美元/件）及毛利率（2020-2025）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双气囊电子小肠镜生产基地、销售区域、竞争对手及市场地位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双气囊电子小肠镜产品规格、参数及市场应用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双气囊电子小肠镜销量（千件）、收入（百万美元）、价格（美元/件）及毛利率（2020-2025）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全球不同产品类型双气囊电子小肠镜销量（2020-2025）&amp;（千件）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全球不同产品类型双气囊电子小肠镜销量市场份额（2020-2025）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表55 全球不同产品类型双气囊电子小肠镜销量预测（2025-2031）&amp;（千件）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表56 全球不同产品类型双气囊电子小肠镜销量市场份额预测（2025-2031）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全球不同产品类型双气囊电子小肠镜收入（2020-2025）&amp;（百万美元）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全球不同产品类型双气囊电子小肠镜收入市场份额（2020-2025）</w:t>
      </w:r>
      <w:r>
        <w:rPr>
          <w:rFonts w:hint="eastAsia"/>
        </w:rPr>
        <w:br/>
      </w:r>
      <w:r>
        <w:rPr>
          <w:rFonts w:hint="eastAsia"/>
        </w:rPr>
        <w:t>　　表59 全球不同产品类型双气囊电子小肠镜收入预测（2025-2031）&amp;（百万美元）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表60 全球不同类型双气囊电子小肠镜收入市场份额预测（2025-2031）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表61 全球不同应用双气囊电子小肠镜销量（2020-2025年）&amp;（千件）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全球不同应用双气囊电子小肠镜销量市场份额（2020-2025）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全球不同应用双气囊电子小肠镜销量预测（2025-2031）&amp;（千件）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全球不同应用双气囊电子小肠镜销量市场份额预测（2025-2031）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全球不同应用双气囊电子小肠镜收入（2020-2025年）&amp;（百万美元）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全球不同应用双气囊电子小肠镜收入市场份额（2020-2025）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全球不同应用双气囊电子小肠镜收入预测（2025-2031）&amp;（百万美元）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全球不同应用双气囊电子小肠镜收入市场份额预测（2025-2031）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双气囊电子小肠镜上游原料供应商及联系方式列表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双气囊电子小肠镜典型客户列表</w:t>
      </w:r>
      <w:r>
        <w:rPr>
          <w:rFonts w:hint="eastAsia"/>
        </w:rPr>
        <w:br/>
      </w:r>
      <w:r>
        <w:rPr>
          <w:rFonts w:hint="eastAsia"/>
        </w:rPr>
        <w:t>　　表71 双气囊电子小肠镜主要销售模式及销售渠道</w:t>
      </w:r>
      <w:r>
        <w:rPr>
          <w:rFonts w:hint="eastAsia"/>
        </w:rPr>
        <w:br/>
      </w:r>
      <w:r>
        <w:rPr>
          <w:rFonts w:hint="eastAsia"/>
        </w:rPr>
        <w:t>　　表72 双气囊电子小肠镜行业发展机遇及主要驱动因素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表73 双气囊电子小肠镜行业发展面临的风险</w:t>
      </w:r>
      <w:r>
        <w:rPr>
          <w:rFonts w:hint="eastAsia"/>
        </w:rPr>
        <w:br/>
      </w:r>
      <w:r>
        <w:rPr>
          <w:rFonts w:hint="eastAsia"/>
        </w:rPr>
        <w:t>　　表74 双气囊电子小肠镜行业政策分析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双气囊电子小肠镜产品图片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全球不同产品类型双气囊电子小肠镜销售额2020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全球不同产品类型双气囊电子小肠镜市场份额2024 VS 2025</w:t>
      </w:r>
      <w:r>
        <w:rPr>
          <w:rFonts w:hint="eastAsia"/>
        </w:rPr>
        <w:br/>
      </w:r>
      <w:r>
        <w:rPr>
          <w:rFonts w:hint="eastAsia"/>
        </w:rPr>
        <w:t>　　图4 口进式产品图片</w:t>
      </w:r>
      <w:r>
        <w:rPr>
          <w:rFonts w:hint="eastAsia"/>
        </w:rPr>
        <w:br/>
      </w:r>
      <w:r>
        <w:rPr>
          <w:rFonts w:hint="eastAsia"/>
        </w:rPr>
        <w:t>　　图5 肛进式产品图片</w:t>
      </w:r>
      <w:r>
        <w:rPr>
          <w:rFonts w:hint="eastAsia"/>
        </w:rPr>
        <w:br/>
      </w:r>
      <w:r>
        <w:rPr>
          <w:rFonts w:hint="eastAsia"/>
        </w:rPr>
        <w:t>　　图6 全球不同应用双气囊电子小肠镜销售额2020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全球不同应用双气囊电子小肠镜市场份额2024 VS 2025</w:t>
      </w:r>
      <w:r>
        <w:rPr>
          <w:rFonts w:hint="eastAsia"/>
        </w:rPr>
        <w:br/>
      </w:r>
      <w:r>
        <w:rPr>
          <w:rFonts w:hint="eastAsia"/>
        </w:rPr>
        <w:t>　　图8 小肠肿瘤诊断</w:t>
      </w:r>
      <w:r>
        <w:rPr>
          <w:rFonts w:hint="eastAsia"/>
        </w:rPr>
        <w:br/>
      </w:r>
      <w:r>
        <w:rPr>
          <w:rFonts w:hint="eastAsia"/>
        </w:rPr>
        <w:t>　　图9 小肠出血诊断</w:t>
      </w:r>
      <w:r>
        <w:rPr>
          <w:rFonts w:hint="eastAsia"/>
        </w:rPr>
        <w:br/>
      </w:r>
      <w:r>
        <w:rPr>
          <w:rFonts w:hint="eastAsia"/>
        </w:rPr>
        <w:t>　　图10 小肠息肉诊断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全球双气囊电子小肠镜产能、产量、产能利用率及发展趋势（2020-2031）&amp;（千件）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全球双气囊电子小肠镜产量、需求量及发展趋势（2020-2031）&amp;（千件）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全球主要地区双气囊电子小肠镜产量市场份额（2020-2031）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中国双气囊电子小肠镜产能、产量、产能利用率及发展趋势（2020-2031）&amp;（千件）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中国双气囊电子小肠镜产量、市场需求量及发展趋势（2020-2031）&amp;（千件）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全球双气囊电子小肠镜市场销售额及增长率：（2020-2031）&amp;（百万美元）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全球市场双气囊电子小肠镜市场规模：2020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全球市场双气囊电子小肠镜销量及增长率（2020-2031）&amp;（千件）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全球市场双气囊电子小肠镜价格趋势（2020-2031）&amp;（千件）&amp;（美元/件）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2025年全球市场主要厂商双气囊电子小肠镜销量市场份额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2025年全球市场主要厂商双气囊电子小肠镜收入市场份额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2025年中国市场主要厂商双气囊电子小肠镜销量市场份额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2025年中国市场主要厂商双气囊电子小肠镜收入市场份额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2025年全球前五大生产商双气囊电子小肠镜市场份额</w:t>
      </w:r>
      <w:r>
        <w:rPr>
          <w:rFonts w:hint="eastAsia"/>
        </w:rPr>
        <w:br/>
      </w:r>
      <w:r>
        <w:rPr>
          <w:rFonts w:hint="eastAsia"/>
        </w:rPr>
        <w:t>　　图26 2025年全球双气囊电子小肠镜第一梯队、第二梯队和第三梯队生产商（品牌）及市场份额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全球主要地区双气囊电子小肠镜销售收入（2020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全球主要地区双气囊电子小肠镜销售收入市场份额（2024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北美市场双气囊电子小肠镜销量及增长率（2020-2031）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北美市场双气囊电子小肠镜收入及增长率（2020-2031）&amp;（百万美元）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欧洲市场双气囊电子小肠镜销量及增长率（2020-2031）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欧洲市场双气囊电子小肠镜收入及增长率（2020-2031）&amp;（百万美元）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中国市场双气囊电子小肠镜销量及增长率（2020-2031）&amp;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中国市场双气囊电子小肠镜收入及增长率（2020-2031）&amp;（百万美元）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日本市场双气囊电子小肠镜销量及增长率（2020-2031）&amp;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日本市场双气囊电子小肠镜收入及增长率（2020-2031）&amp;（百万美元）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全球不同产品类型双气囊电子小肠镜价格走势（2020-2031）&amp;（美元/件）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全球不同应用双气囊电子小肠镜价格走势（2020-2031）&amp;（美元/件）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双气囊电子小肠镜产业链</w:t>
      </w:r>
      <w:r>
        <w:rPr>
          <w:rFonts w:hint="eastAsia"/>
        </w:rPr>
        <w:br/>
      </w:r>
      <w:r>
        <w:rPr>
          <w:rFonts w:hint="eastAsia"/>
        </w:rPr>
        <w:t>　　图40 双气囊电子小肠镜中国企业SWOT分析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a610959854f77" w:history="1">
        <w:r>
          <w:rPr>
            <w:rStyle w:val="Hyperlink"/>
          </w:rPr>
          <w:t>2025-2031年全球与中国双气囊电子小肠镜发展现状及前景趋势报告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a610959854f77" w:history="1">
        <w:r>
          <w:rPr>
            <w:rStyle w:val="Hyperlink"/>
          </w:rPr>
          <w:t>https://www.20087.com/3/50/ShuangQiNangDianZiXiaoChangJingDeFaZhanQuShi.html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气囊小肠镜医保报销吗、双气囊电子小肠镜多少钱、小肠里面长肿瘤会怎么样、双气囊电子小肠镜视频、三个症状说明有肠癌了、双气囊电子小肠镜要人陪同吗、胶囊镜可以代替胃镜和肠镜吗、双气囊电子小肠镜哪家医院做的最好、肠镜没事小肠还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8b964b0f4443e" w:history="1">
      <w:r>
        <w:rPr>
          <w:rStyle w:val="Hyperlink"/>
        </w:rPr>
        <w:t>2025-2031年全球与中国双气囊电子小肠镜发展现状及前景趋势报告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uangQiNangDianZiXiaoChangJingDeFaZhanQuShi.html" TargetMode="External" Id="R45ca61095985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uangQiNangDianZiXiaoChangJingDeFaZhanQuShi.html" TargetMode="External" Id="R13c8b964b0f4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2025-05-20T00:49:00Z</dcterms:created>
  <dcterms:modified xsi:type="dcterms:W3CDTF">2025-05-20T01:49:00Z</dcterms:modified>
  <dc:subject>2025-2031年全球与中国双气囊电子小肠镜发展现状及前景趋势报告</dc:subject>
  <dc:title>2025-2031年全球与中国双气囊电子小肠镜发展现状及前景趋势报告</dc:title>
  <cp:keywords>2025-2031年全球与中国双气囊电子小肠镜发展现状及前景趋势报告</cp:keywords>
  <dc:description>2025-2031年全球与中国双气囊电子小肠镜发展现状及前景趋势报告</dc:description>
</cp:coreProperties>
</file>