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2d7017b034a0c" w:history="1">
              <w:r>
                <w:rPr>
                  <w:rStyle w:val="Hyperlink"/>
                </w:rPr>
                <w:t>2026-2032年全球与中国异麦芽寡糖发展现状及前景分析报告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2d7017b034a0c" w:history="1">
              <w:r>
                <w:rPr>
                  <w:rStyle w:val="Hyperlink"/>
                </w:rPr>
                <w:t>2026-2032年全球与中国异麦芽寡糖发展现状及前景分析报告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2d7017b034a0c" w:history="1">
                <w:r>
                  <w:rPr>
                    <w:rStyle w:val="Hyperlink"/>
                  </w:rPr>
                  <w:t>https://www.20087.com/2010-07/R_2010nianyimaiyaguatangshichangjingzh.html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麦芽寡糖是一种由短链碳水化合物组成的功能性低聚糖，兼具低热量甜味与益生元双重属性。目前，异麦芽寡糖在食品工业中作为优质的代糖替代品被广泛应用，尤其在蛋白棒、低糖烘焙食品及乳制品中，异麦芽寡糖不仅提供了适宜的甜度与质地，还能有效降低产品的升糖指数。在健康与医药领域，异麦芽寡糖通过促进肠道有益菌群增殖，在改善消化系统健康、降低血胆固醇及促进矿物质吸收方面展现出显著的生理功能。此外，异麦芽寡糖的应用边界正不断拓展，不仅作为药物制剂的辅料及化妆品保湿剂，在婴幼儿配方奶粉中添加人乳寡糖（HMO）的创新实践，也进一步提升了该品类在高端营养品市场的战略地位。</w:t>
      </w:r>
      <w:r>
        <w:rPr>
          <w:rFonts w:hint="eastAsia"/>
        </w:rPr>
        <w:br/>
      </w:r>
      <w:r>
        <w:rPr>
          <w:rFonts w:hint="eastAsia"/>
        </w:rPr>
        <w:t>　　未来，异麦芽寡糖的市场发展将全面向精准营养、高附加值及绿色制造方向迈进。市场调研网指出，随着消费者对肠道微生态与代谢健康的认知不断深化，异麦芽寡糖将从单一的代糖配料升级为定制化的健康干预成分。在技术创新层面，生物酶制剂的改良与发酵工艺的优化，将大幅提升异麦芽寡糖的纯度与特定功能组分的比例，同时降低对玉米淀粉等上游农产品的依赖及生产能耗。针对婴幼儿、老年人及特定代谢疾病人群，具备靶向调节功能的异麦芽寡糖衍生物将成为研发热点。此外，随着全球对可持续食品体系的追求，异麦芽寡糖在植物基食品与清洁标签产品中的应用将更加广泛，推动整个行业向高品质、高壁垒的精细化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c2d7017b034a0c" w:history="1">
        <w:r>
          <w:rPr>
            <w:rStyle w:val="Hyperlink"/>
          </w:rPr>
          <w:t>2026-2032年全球与中国异麦芽寡糖发展现状及前景分析报告</w:t>
        </w:r>
      </w:hyperlink>
      <w:r>
        <w:rPr>
          <w:rFonts w:hint="eastAsia"/>
        </w:rPr>
        <w:t>》，2025年异麦芽寡糖行业市场规模达 亿元，预计2032年市场规模将达 亿元，期间年均复合增长率（CAGR）达 %。报告基于多年行业研究经验，系统分析了异麦芽寡糖产业链、市场规模、需求特征及价格趋势，客观呈现异麦芽寡糖行业现状。报告科学预测了异麦芽寡糖市场前景与发展方向，重点评估了异麦芽寡糖重点企业的竞争格局与品牌影响力，同时挖掘异麦芽寡糖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按产品类型细分，全球异麦芽寡糖市场规模2021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糖浆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1.4 产品分类，按有效含量</w:t>
      </w:r>
      <w:r>
        <w:rPr>
          <w:rFonts w:hint="eastAsia"/>
        </w:rPr>
        <w:br/>
      </w:r>
      <w:r>
        <w:rPr>
          <w:rFonts w:hint="eastAsia"/>
        </w:rPr>
        <w:t>　　　　1.4.1 按有效含量细分，全球异麦芽寡糖市场规模2021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IMO-50型</w:t>
      </w:r>
      <w:r>
        <w:rPr>
          <w:rFonts w:hint="eastAsia"/>
        </w:rPr>
        <w:br/>
      </w:r>
      <w:r>
        <w:rPr>
          <w:rFonts w:hint="eastAsia"/>
        </w:rPr>
        <w:t>　　　　1.4.3 IMO-90型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产品分类，按原料来源</w:t>
      </w:r>
      <w:r>
        <w:rPr>
          <w:rFonts w:hint="eastAsia"/>
        </w:rPr>
        <w:br/>
      </w:r>
      <w:r>
        <w:rPr>
          <w:rFonts w:hint="eastAsia"/>
        </w:rPr>
        <w:t>　　　　1.5.1 按原料来源细分，全球异麦芽寡糖市场规模2021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玉米淀粉型</w:t>
      </w:r>
      <w:r>
        <w:rPr>
          <w:rFonts w:hint="eastAsia"/>
        </w:rPr>
        <w:br/>
      </w:r>
      <w:r>
        <w:rPr>
          <w:rFonts w:hint="eastAsia"/>
        </w:rPr>
        <w:t>　　　　1.5.3 木薯淀粉型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按应用细分，全球异麦芽寡糖市场规模2021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食品与饮料</w:t>
      </w:r>
      <w:r>
        <w:rPr>
          <w:rFonts w:hint="eastAsia"/>
        </w:rPr>
        <w:br/>
      </w:r>
      <w:r>
        <w:rPr>
          <w:rFonts w:hint="eastAsia"/>
        </w:rPr>
        <w:t>　　　　1.6.3 保健品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异麦芽寡糖行业发展总体概况</w:t>
      </w:r>
      <w:r>
        <w:rPr>
          <w:rFonts w:hint="eastAsia"/>
        </w:rPr>
        <w:br/>
      </w:r>
      <w:r>
        <w:rPr>
          <w:rFonts w:hint="eastAsia"/>
        </w:rPr>
        <w:t>　　　　1.7.2 异麦芽寡糖行业发展主要特点</w:t>
      </w:r>
      <w:r>
        <w:rPr>
          <w:rFonts w:hint="eastAsia"/>
        </w:rPr>
        <w:br/>
      </w:r>
      <w:r>
        <w:rPr>
          <w:rFonts w:hint="eastAsia"/>
        </w:rPr>
        <w:t>　　　　1.7.3 异麦芽寡糖行业发展影响因素</w:t>
      </w:r>
      <w:r>
        <w:rPr>
          <w:rFonts w:hint="eastAsia"/>
        </w:rPr>
        <w:br/>
      </w:r>
      <w:r>
        <w:rPr>
          <w:rFonts w:hint="eastAsia"/>
        </w:rPr>
        <w:t>　　　　1.7.3 .1 异麦芽寡糖有利因素</w:t>
      </w:r>
      <w:r>
        <w:rPr>
          <w:rFonts w:hint="eastAsia"/>
        </w:rPr>
        <w:br/>
      </w:r>
      <w:r>
        <w:rPr>
          <w:rFonts w:hint="eastAsia"/>
        </w:rPr>
        <w:t>　　　　1.7.3 .2 异麦芽寡糖不利因素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全球市场，近三年异麦芽寡糖主要企业占有率及排名（按销量）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异麦芽寡糖主要企业在国际市场占有率（按销量，2023-2026）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2025年异麦芽寡糖主要企业在国际市场排名（按销量）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全球市场主要企业异麦芽寡糖销量（2023-2026）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全球市场，近三年异麦芽寡糖主要企业占有率及排名（按收入）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异麦芽寡糖主要企业在国际市场占有率（按收入，2023-2026）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2025年异麦芽寡糖主要企业在国际市场排名（按收入）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全球市场主要企业异麦芽寡糖销售收入（2023-2026）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全球市场主要企业异麦芽寡糖销售价格（2023-2026）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中国市场，近三年异麦芽寡糖主要企业占有率及排名（按销量）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异麦芽寡糖主要企业在中国市场占有率（按销量，2023-2026）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2025年异麦芽寡糖主要企业在中国市场排名（按销量）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中国市场主要企业异麦芽寡糖销量（2023-2026）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中国市场，近三年异麦芽寡糖主要企业占有率及排名（按收入）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异麦芽寡糖主要企业在中国市场占有率（按收入，2023-2026）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2025年异麦芽寡糖主要企业在中国市场排名（按收入）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中国市场主要企业异麦芽寡糖销售收入（2023-2026）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全球主要厂商异麦芽寡糖总部及产地分布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全球主要厂商成立时间及异麦芽寡糖商业化日期</w:t>
      </w:r>
      <w:r>
        <w:rPr>
          <w:rFonts w:hint="eastAsia"/>
        </w:rPr>
        <w:br/>
      </w:r>
      <w:r>
        <w:rPr>
          <w:rFonts w:hint="eastAsia"/>
        </w:rPr>
        <w:t>　　2.8 全球主要厂商异麦芽寡糖产品类型及应用</w:t>
      </w:r>
      <w:r>
        <w:rPr>
          <w:rFonts w:hint="eastAsia"/>
        </w:rPr>
        <w:br/>
      </w:r>
      <w:r>
        <w:rPr>
          <w:rFonts w:hint="eastAsia"/>
        </w:rPr>
        <w:t>　　2.9 异麦芽寡糖行业集中度、竞争程度分析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异麦芽寡糖行业集中度分析：2025年全球Top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全球异麦芽寡糖第一梯队、第二梯队和第三梯队生产商（品牌）及市场份额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全球异麦芽寡糖总体规模分析</w:t>
      </w:r>
      <w:r>
        <w:rPr>
          <w:rFonts w:hint="eastAsia"/>
        </w:rPr>
        <w:br/>
      </w:r>
      <w:r>
        <w:rPr>
          <w:rFonts w:hint="eastAsia"/>
        </w:rPr>
        <w:t>　　3.1 全球异麦芽寡糖供需现状及预测（2021-2032）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全球异麦芽寡糖产能、产量、产能利用率及发展趋势（2021-2032）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全球异麦芽寡糖产量、需求量及发展趋势（2021-2032）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全球主要地区异麦芽寡糖产量及发展趋势（2021-2032）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全球主要地区异麦芽寡糖产量（2021-2026）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全球主要地区异麦芽寡糖产量（2027-2032）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全球主要地区异麦芽寡糖产量市场份额（2021-2032）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中国异麦芽寡糖供需现状及预测（2021-2032）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中国异麦芽寡糖产能、产量、产能利用率及发展趋势（2021-2032）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中国异麦芽寡糖产量、市场需求量及发展趋势（2021-2032）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中国市场异麦芽寡糖进出口（2021-2032）</w:t>
      </w:r>
      <w:r>
        <w:rPr>
          <w:rFonts w:hint="eastAsia"/>
        </w:rPr>
        <w:br/>
      </w:r>
      <w:r>
        <w:rPr>
          <w:rFonts w:hint="eastAsia"/>
        </w:rPr>
        <w:t>　　3.4 全球异麦芽寡糖销量及销售额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全球市场异麦芽寡糖销售额（2021-2032）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全球市场异麦芽寡糖销量（2021-2032）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全球市场异麦芽寡糖价格趋势（2021-2032）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全球异麦芽寡糖主要地区分析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全球主要地区异麦芽寡糖市场规模分析：2021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全球主要地区异麦芽寡糖销售收入及市场份额（2021-2026）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全球主要地区异麦芽寡糖销售收入预测（2027-2032）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全球主要地区异麦芽寡糖销量分析：2021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全球主要地区异麦芽寡糖销量及市场份额（2021-2026）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全球主要地区异麦芽寡糖销量及市场份额预测（2027-2032）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北美市场异麦芽寡糖销量、收入及增长率（2021-2032）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欧洲市场异麦芽寡糖销量、收入及增长率（2021-2032）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中国市场异麦芽寡糖销量、收入及增长率（2021-2032）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日本市场异麦芽寡糖销量、收入及增长率（2021-2032）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东南亚市场异麦芽寡糖销量、收入及增长率（2021-2032）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印度市场异麦芽寡糖销量、收入及增长率（2021-2032）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南美市场异麦芽寡糖销量、收入及增长率（2021-2032）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中东市场异麦芽寡糖销量、收入及增长率（2021-2032）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重点企业（1）基本信息、异麦芽寡糖生产基地、销售区域、竞争对手及市场地位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异麦芽寡糖产品规格、参数及市场应用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异麦芽寡糖销量、收入、价格及毛利率（2021-2026）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重点企业（2）基本信息、异麦芽寡糖生产基地、销售区域、竞争对手及市场地位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异麦芽寡糖产品规格、参数及市场应用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异麦芽寡糖销量、收入、价格及毛利率（2021-2026）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重点企业（3）基本信息、异麦芽寡糖生产基地、销售区域、竞争对手及市场地位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异麦芽寡糖产品规格、参数及市场应用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异麦芽寡糖销量、收入、价格及毛利率（2021-2026）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重点企业（4）基本信息、异麦芽寡糖生产基地、销售区域、竞争对手及市场地位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异麦芽寡糖产品规格、参数及市场应用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异麦芽寡糖销量、收入、价格及毛利率（2021-2026）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重点企业（5）基本信息、异麦芽寡糖生产基地、销售区域、竞争对手及市场地位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异麦芽寡糖产品规格、参数及市场应用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异麦芽寡糖销量、收入、价格及毛利率（2021-2026）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重点企业（6）基本信息、异麦芽寡糖生产基地、销售区域、竞争对手及市场地位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异麦芽寡糖产品规格、参数及市场应用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异麦芽寡糖销量、收入、价格及毛利率（2021-2026）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重点企业（7）基本信息、异麦芽寡糖生产基地、销售区域、竞争对手及市场地位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异麦芽寡糖产品规格、参数及市场应用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异麦芽寡糖销量、收入、价格及毛利率（2021-2026）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重点企业（8）基本信息、异麦芽寡糖生产基地、销售区域、竞争对手及市场地位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异麦芽寡糖产品规格、参数及市场应用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异麦芽寡糖销量、收入、价格及毛利率（2021-2026）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重点企业（9）基本信息、异麦芽寡糖生产基地、销售区域、竞争对手及市场地位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异麦芽寡糖产品规格、参数及市场应用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异麦芽寡糖销量、收入、价格及毛利率（2021-2026）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重点企业（10）基本信息、异麦芽寡糖生产基地、销售区域、竞争对手及市场地位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异麦芽寡糖产品规格、参数及市场应用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异麦芽寡糖销量、收入、价格及毛利率（2021-2026）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不同产品类型异麦芽寡糖分析</w:t>
      </w:r>
      <w:r>
        <w:rPr>
          <w:rFonts w:hint="eastAsia"/>
        </w:rPr>
        <w:br/>
      </w:r>
      <w:r>
        <w:rPr>
          <w:rFonts w:hint="eastAsia"/>
        </w:rPr>
        <w:t>　　6.1 全球不同产品类型异麦芽寡糖销量（2021-2032）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全球不同产品类型异麦芽寡糖销量及市场份额（2021-2026）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全球不同产品类型异麦芽寡糖销量预测（2027-2032）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全球不同产品类型异麦芽寡糖收入（2021-2032）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全球不同产品类型异麦芽寡糖收入及市场份额（2021-2026）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全球不同产品类型异麦芽寡糖收入预测（2027-2032）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全球不同产品类型异麦芽寡糖价格走势（2021-2032）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中国不同产品类型异麦芽寡糖销量（2021-2032）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中国不同产品类型异麦芽寡糖销量及市场份额（2021-2026）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中国不同产品类型异麦芽寡糖销量预测（2027-2032）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中国不同产品类型异麦芽寡糖收入（2021-2032）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中国不同产品类型异麦芽寡糖收入及市场份额（2021-2026）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中国不同产品类型异麦芽寡糖收入预测（2027-2032）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不同应用异麦芽寡糖分析</w:t>
      </w:r>
      <w:r>
        <w:rPr>
          <w:rFonts w:hint="eastAsia"/>
        </w:rPr>
        <w:br/>
      </w:r>
      <w:r>
        <w:rPr>
          <w:rFonts w:hint="eastAsia"/>
        </w:rPr>
        <w:t>　　7.1 全球不同应用异麦芽寡糖销量（2021-2032）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全球不同应用异麦芽寡糖销量及市场份额（2021-2026）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全球不同应用异麦芽寡糖销量预测（2027-2032）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全球不同应用异麦芽寡糖收入（2021-2032）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全球不同应用异麦芽寡糖收入及市场份额（2021-2026）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全球不同应用异麦芽寡糖收入预测（2027-2032）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全球不同应用异麦芽寡糖价格走势（2021-2032）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中国不同应用异麦芽寡糖销量（2021-2032）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中国不同应用异麦芽寡糖销量及市场份额（2021-2026）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中国不同应用异麦芽寡糖销量预测（2027-2032）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中国不同应用异麦芽寡糖收入（2021-2032）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中国不同应用异麦芽寡糖收入及市场份额（2021-2026）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中国不同应用异麦芽寡糖收入预测（2027-2032）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异麦芽寡糖行业发展趋势</w:t>
      </w:r>
      <w:r>
        <w:rPr>
          <w:rFonts w:hint="eastAsia"/>
        </w:rPr>
        <w:br/>
      </w:r>
      <w:r>
        <w:rPr>
          <w:rFonts w:hint="eastAsia"/>
        </w:rPr>
        <w:t>　　8.2 异麦芽寡糖行业主要驱动因素</w:t>
      </w:r>
      <w:r>
        <w:rPr>
          <w:rFonts w:hint="eastAsia"/>
        </w:rPr>
        <w:br/>
      </w:r>
      <w:r>
        <w:rPr>
          <w:rFonts w:hint="eastAsia"/>
        </w:rPr>
        <w:t>　　8.3 异麦芽寡糖中国企业SWOT分析</w:t>
      </w:r>
      <w:r>
        <w:rPr>
          <w:rFonts w:hint="eastAsia"/>
        </w:rPr>
        <w:br/>
      </w:r>
      <w:r>
        <w:rPr>
          <w:rFonts w:hint="eastAsia"/>
        </w:rPr>
        <w:t>　　8.4 中国异麦芽寡糖行业政策环境分析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异麦芽寡糖行业产业链简介</w:t>
      </w:r>
      <w:r>
        <w:rPr>
          <w:rFonts w:hint="eastAsia"/>
        </w:rPr>
        <w:br/>
      </w:r>
      <w:r>
        <w:rPr>
          <w:rFonts w:hint="eastAsia"/>
        </w:rPr>
        <w:t>　　　　9.1.1 异麦芽寡糖行业供应链分析</w:t>
      </w:r>
      <w:r>
        <w:rPr>
          <w:rFonts w:hint="eastAsia"/>
        </w:rPr>
        <w:br/>
      </w:r>
      <w:r>
        <w:rPr>
          <w:rFonts w:hint="eastAsia"/>
        </w:rPr>
        <w:t>　　　　9.1.2 异麦芽寡糖主要原料及供应情况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异麦芽寡糖行业采购模式</w:t>
      </w:r>
      <w:r>
        <w:rPr>
          <w:rFonts w:hint="eastAsia"/>
        </w:rPr>
        <w:br/>
      </w:r>
      <w:r>
        <w:rPr>
          <w:rFonts w:hint="eastAsia"/>
        </w:rPr>
        <w:t>　　9.3 异麦芽寡糖行业生产模式</w:t>
      </w:r>
      <w:r>
        <w:rPr>
          <w:rFonts w:hint="eastAsia"/>
        </w:rPr>
        <w:br/>
      </w:r>
      <w:r>
        <w:rPr>
          <w:rFonts w:hint="eastAsia"/>
        </w:rPr>
        <w:t>　　9.4 异麦芽寡糖行业销售模式及销售渠道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按产品类型细分，全球异麦芽寡糖市场规模2021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按有效含量细分，全球异麦芽寡糖市场规模2021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按原料来源细分，全球异麦芽寡糖市场规模2021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按应用细分，全球异麦芽寡糖市场规模（CAGR）2021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异麦芽寡糖行业发展主要特点</w:t>
      </w:r>
      <w:r>
        <w:rPr>
          <w:rFonts w:hint="eastAsia"/>
        </w:rPr>
        <w:br/>
      </w:r>
      <w:r>
        <w:rPr>
          <w:rFonts w:hint="eastAsia"/>
        </w:rPr>
        <w:t>　　表 6： 异麦芽寡糖行业发展有利因素分析</w:t>
      </w:r>
      <w:r>
        <w:rPr>
          <w:rFonts w:hint="eastAsia"/>
        </w:rPr>
        <w:br/>
      </w:r>
      <w:r>
        <w:rPr>
          <w:rFonts w:hint="eastAsia"/>
        </w:rPr>
        <w:t>　　表 7： 异麦芽寡糖行业发展不利因素分析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进入异麦芽寡糖行业壁垒</w:t>
      </w:r>
      <w:r>
        <w:rPr>
          <w:rFonts w:hint="eastAsia"/>
        </w:rPr>
        <w:br/>
      </w:r>
      <w:r>
        <w:rPr>
          <w:rFonts w:hint="eastAsia"/>
        </w:rPr>
        <w:t>　　表 9： 异麦芽寡糖主要企业在国际市场占有率（按销量，2023-2026）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2025年异麦芽寡糖主要企业在国际市场排名（按销量）&amp;（千吨）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全球市场主要企业异麦芽寡糖销量（2023-2026）&amp;（千吨）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异麦芽寡糖主要企业在国际市场占有率（按收入，2023-2026）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2025年异麦芽寡糖主要企业在国际市场排名（按收入）&amp;（万元）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全球市场主要企业异麦芽寡糖销售收入（2023-2026）&amp;（万元）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全球市场主要企业异麦芽寡糖销售价格（2023-2026）&amp;（元/吨）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异麦芽寡糖主要企业在中国市场占有率（按销量，2023-2026）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2025年异麦芽寡糖主要企业在中国市场排名（按销量）&amp;（千吨）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中国市场主要企业异麦芽寡糖销量（2023-2026）&amp;（千吨）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异麦芽寡糖主要企业在中国市场占有率（按收入，2023-2026）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2025年异麦芽寡糖主要企业在中国市场排名（按收入）&amp;（万元）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中国市场主要企业异麦芽寡糖销售收入（2023-2026）&amp;（万元）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全球主要厂商异麦芽寡糖总部及产地分布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全球主要厂商成立时间及异麦芽寡糖商业化日期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全球主要厂商异麦芽寡糖产品类型及应用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2025年全球异麦芽寡糖主要厂商市场地位（第一梯队、第二梯队和第三梯队）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全球异麦芽寡糖市场投资、并购等现状分析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全球主要地区异麦芽寡糖产量增速（CAGR）：（2021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全球主要地区异麦芽寡糖产量（2021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全球主要地区异麦芽寡糖产量（2021-2026）&amp;（千吨）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全球主要地区异麦芽寡糖产量（2027-2032）&amp;（千吨）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全球主要地区异麦芽寡糖产量市场份额（2021-2026）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全球主要地区异麦芽寡糖产量市场份额（2027-2032）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中国市场异麦芽寡糖产量、销量、进出口（2021-2026）&amp;（千吨）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中国市场异麦芽寡糖产量、销量、进出口预测（2027-2032）&amp;（千吨）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全球主要地区异麦芽寡糖销售收入增速：（2021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全球主要地区异麦芽寡糖销售收入（2021-2026）&amp;（万元）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全球主要地区异麦芽寡糖销售收入市场份额（2021-2026）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全球主要地区异麦芽寡糖收入（2027-2032）&amp;（万元）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全球主要地区异麦芽寡糖收入市场份额（2027-2032）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全球主要地区异麦芽寡糖销量（千吨）：2021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全球主要地区异麦芽寡糖销量（2021-2026）&amp;（千吨）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全球主要地区异麦芽寡糖销量市场份额（2021-2026）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全球主要地区异麦芽寡糖销量（2027-2032）&amp;（千吨）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全球主要地区异麦芽寡糖销量份额（2027-2032）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异麦芽寡糖生产基地、销售区域、竞争对手及市场地位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异麦芽寡糖产品规格、参数及市场应用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异麦芽寡糖销量（千吨）、收入（万元）、价格（元/吨）及毛利率（2021-2026）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异麦芽寡糖生产基地、销售区域、竞争对手及市场地位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异麦芽寡糖产品规格、参数及市场应用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异麦芽寡糖销量（千吨）、收入（万元）、价格（元/吨）及毛利率（2021-2026）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异麦芽寡糖生产基地、销售区域、竞争对手及市场地位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异麦芽寡糖产品规格、参数及市场应用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异麦芽寡糖销量（千吨）、收入（万元）、价格（元/吨）及毛利率（2021-2026）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异麦芽寡糖生产基地、销售区域、竞争对手及市场地位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异麦芽寡糖产品规格、参数及市场应用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异麦芽寡糖销量（千吨）、收入（万元）、价格（元/吨）及毛利率（2021-2026）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异麦芽寡糖生产基地、销售区域、竞争对手及市场地位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异麦芽寡糖产品规格、参数及市场应用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异麦芽寡糖销量（千吨）、收入（万元）、价格（元/吨）及毛利率（2021-2026）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异麦芽寡糖生产基地、销售区域、竞争对手及市场地位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异麦芽寡糖产品规格、参数及市场应用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异麦芽寡糖销量（千吨）、收入（万元）、价格（元/吨）及毛利率（2021-2026）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异麦芽寡糖生产基地、销售区域、竞争对手及市场地位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异麦芽寡糖产品规格、参数及市场应用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异麦芽寡糖销量（千吨）、收入（万元）、价格（元/吨）及毛利率（2021-2026）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异麦芽寡糖生产基地、销售区域、竞争对手及市场地位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异麦芽寡糖产品规格、参数及市场应用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异麦芽寡糖销量（千吨）、收入（万元）、价格（元/吨）及毛利率（2021-2026）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异麦芽寡糖生产基地、销售区域、竞争对手及市场地位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异麦芽寡糖产品规格、参数及市场应用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异麦芽寡糖销量（千吨）、收入（万元）、价格（元/吨）及毛利率（2021-2026）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异麦芽寡糖生产基地、销售区域、竞争对手及市场地位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异麦芽寡糖产品规格、参数及市场应用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异麦芽寡糖销量（千吨）、收入（万元）、价格（元/吨）及毛利率（2021-2026）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全球不同产品类型异麦芽寡糖销量（2021-2026）&amp;（千吨）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96： 全球不同产品类型异麦芽寡糖销量市场份额（2021-2026）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全球不同产品类型异麦芽寡糖销量预测（2027-2032）&amp;（千吨）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全球市场不同产品类型异麦芽寡糖销量市场份额预测（2027-2032）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全球不同产品类型异麦芽寡糖收入（2021-2026）&amp;（万元）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全球不同产品类型异麦芽寡糖收入市场份额（2021-2026）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全球不同产品类型异麦芽寡糖收入预测（2027-2032）&amp;（万元）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全球不同产品类型异麦芽寡糖收入市场份额预测（2027-2032）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中国不同产品类型异麦芽寡糖销量（2021-2026）&amp;（千吨）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中国不同产品类型异麦芽寡糖销量市场份额（2021-2026）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中国不同产品类型异麦芽寡糖销量预测（2027-2032）&amp;（千吨）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全球市场不同产品类型异麦芽寡糖销量市场份额预测（2027-2032）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中国不同产品类型异麦芽寡糖收入（2021-2026）&amp;（万元）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中国不同产品类型异麦芽寡糖收入市场份额（2021-2026）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中国不同产品类型异麦芽寡糖收入预测（2027-2032）&amp;（万元）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中国不同产品类型异麦芽寡糖收入市场份额预测（2027-2032）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全球不同应用异麦芽寡糖销量（2021-2026）&amp;（千吨）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全球不同应用异麦芽寡糖销量市场份额（2021-2026）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全球不同应用异麦芽寡糖销量预测（2027-2032）&amp;（千吨）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全球市场不同应用异麦芽寡糖销量市场份额预测（2027-2032）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全球不同应用异麦芽寡糖收入（2021-2026）&amp;（万元）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全球不同应用异麦芽寡糖收入市场份额（2021-2026）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全球不同应用异麦芽寡糖收入预测（2027-2032）&amp;（万元）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全球不同应用异麦芽寡糖收入市场份额预测（2027-2032）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中国不同应用异麦芽寡糖销量（2021-2026）&amp;（千吨）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中国不同应用异麦芽寡糖销量市场份额（2021-2026）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中国不同应用异麦芽寡糖销量预测（2027-2032）&amp;（千吨）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中国市场不同应用异麦芽寡糖销量市场份额预测（2027-2032）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中国不同应用异麦芽寡糖收入（2021-2026）&amp;（万元）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中国不同应用异麦芽寡糖收入市场份额（2021-2026）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中国不同应用异麦芽寡糖收入预测（2027-2032）&amp;（万元）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中国不同应用异麦芽寡糖收入市场份额预测（2027-2032）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异麦芽寡糖行业发展趋势</w:t>
      </w:r>
      <w:r>
        <w:rPr>
          <w:rFonts w:hint="eastAsia"/>
        </w:rPr>
        <w:br/>
      </w:r>
      <w:r>
        <w:rPr>
          <w:rFonts w:hint="eastAsia"/>
        </w:rPr>
        <w:t>　　表 128： 异麦芽寡糖行业主要驱动因素</w:t>
      </w:r>
      <w:r>
        <w:rPr>
          <w:rFonts w:hint="eastAsia"/>
        </w:rPr>
        <w:br/>
      </w:r>
      <w:r>
        <w:rPr>
          <w:rFonts w:hint="eastAsia"/>
        </w:rPr>
        <w:t>　　表 129： 异麦芽寡糖行业供应链分析</w:t>
      </w:r>
      <w:r>
        <w:rPr>
          <w:rFonts w:hint="eastAsia"/>
        </w:rPr>
        <w:br/>
      </w:r>
      <w:r>
        <w:rPr>
          <w:rFonts w:hint="eastAsia"/>
        </w:rPr>
        <w:t>　　表 130： 异麦芽寡糖上游原料供应商</w:t>
      </w:r>
      <w:r>
        <w:rPr>
          <w:rFonts w:hint="eastAsia"/>
        </w:rPr>
        <w:br/>
      </w:r>
      <w:r>
        <w:rPr>
          <w:rFonts w:hint="eastAsia"/>
        </w:rPr>
        <w:t>　　表 131： 异麦芽寡糖主要地区不同应用客户分析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异麦芽寡糖典型经销商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异麦芽寡糖产品图片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全球不同产品类型异麦芽寡糖销售额2021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全球不同产品类型异麦芽寡糖市场份额2025 &amp; 2032</w:t>
      </w:r>
      <w:r>
        <w:rPr>
          <w:rFonts w:hint="eastAsia"/>
        </w:rPr>
        <w:br/>
      </w:r>
      <w:r>
        <w:rPr>
          <w:rFonts w:hint="eastAsia"/>
        </w:rPr>
        <w:t>　　图 4： 糖浆产品图片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全球不同有效含量异麦芽寡糖销售额2021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全球不同有效含量异麦芽寡糖市场份额2025 &amp; 2032</w:t>
      </w:r>
      <w:r>
        <w:rPr>
          <w:rFonts w:hint="eastAsia"/>
        </w:rPr>
        <w:br/>
      </w:r>
      <w:r>
        <w:rPr>
          <w:rFonts w:hint="eastAsia"/>
        </w:rPr>
        <w:t>　　图 8： IMO-50型产品图片</w:t>
      </w:r>
      <w:r>
        <w:rPr>
          <w:rFonts w:hint="eastAsia"/>
        </w:rPr>
        <w:br/>
      </w:r>
      <w:r>
        <w:rPr>
          <w:rFonts w:hint="eastAsia"/>
        </w:rPr>
        <w:t>　　图 9： IMO-90型产品图片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全球不同原料来源异麦芽寡糖销售额2021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全球不同原料来源异麦芽寡糖市场份额2025 &amp; 2032</w:t>
      </w:r>
      <w:r>
        <w:rPr>
          <w:rFonts w:hint="eastAsia"/>
        </w:rPr>
        <w:br/>
      </w:r>
      <w:r>
        <w:rPr>
          <w:rFonts w:hint="eastAsia"/>
        </w:rPr>
        <w:t>　　图 13： 玉米淀粉型产品图片</w:t>
      </w:r>
      <w:r>
        <w:rPr>
          <w:rFonts w:hint="eastAsia"/>
        </w:rPr>
        <w:br/>
      </w:r>
      <w:r>
        <w:rPr>
          <w:rFonts w:hint="eastAsia"/>
        </w:rPr>
        <w:t>　　图 14： 木薯淀粉型产品图片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全球不同应用异麦芽寡糖市场份额2025 &amp; 2032</w:t>
      </w:r>
      <w:r>
        <w:rPr>
          <w:rFonts w:hint="eastAsia"/>
        </w:rPr>
        <w:br/>
      </w:r>
      <w:r>
        <w:rPr>
          <w:rFonts w:hint="eastAsia"/>
        </w:rPr>
        <w:t>　　图 18： 食品与饮料</w:t>
      </w:r>
      <w:r>
        <w:rPr>
          <w:rFonts w:hint="eastAsia"/>
        </w:rPr>
        <w:br/>
      </w:r>
      <w:r>
        <w:rPr>
          <w:rFonts w:hint="eastAsia"/>
        </w:rPr>
        <w:t>　　图 19： 保健品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2025年全球前五大生产商异麦芽寡糖市场份额</w:t>
      </w:r>
      <w:r>
        <w:rPr>
          <w:rFonts w:hint="eastAsia"/>
        </w:rPr>
        <w:br/>
      </w:r>
      <w:r>
        <w:rPr>
          <w:rFonts w:hint="eastAsia"/>
        </w:rPr>
        <w:t>　　图 22： 2025年全球异麦芽寡糖第一梯队、第二梯队和第三梯队厂商及市场份额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全球异麦芽寡糖产能、产量、产能利用率及发展趋势（2021-2032）&amp;（千吨）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全球异麦芽寡糖产量、需求量及发展趋势（2021-2032）&amp;（千吨）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全球主要地区异麦芽寡糖产量市场份额（2021-2032）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中国异麦芽寡糖产能、产量、产能利用率及发展趋势（2021-2032）&amp;（千吨）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中国异麦芽寡糖产量、市场需求量及发展趋势（2021-2032）&amp;（千吨）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全球异麦芽寡糖市场销售额及增长率：（2021-2032）&amp;（万元）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全球市场异麦芽寡糖市场规模：2021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全球市场异麦芽寡糖销量及增长率（2021-2032）&amp;（千吨）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全球市场异麦芽寡糖价格趋势（2021-2032）&amp;（元/吨）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全球主要地区异麦芽寡糖销售收入（2021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全球主要地区异麦芽寡糖销售收入市场份额（2021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北美市场异麦芽寡糖销量及增长率（2021-2032）&amp;（千吨）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北美市场异麦芽寡糖收入及增长率（2021-2032）&amp;（万元）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欧洲市场异麦芽寡糖销量及增长率（2021-2032）&amp;（千吨）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欧洲市场异麦芽寡糖收入及增长率（2021-2032）&amp;（万元）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中国市场异麦芽寡糖销量及增长率（2021-2032）&amp;（千吨）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中国市场异麦芽寡糖收入及增长率（2021-2032）&amp;（万元）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日本市场异麦芽寡糖销量及增长率（2021-2032）&amp;（千吨）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日本市场异麦芽寡糖收入及增长率（2021-2032）&amp;（万元）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东南亚市场异麦芽寡糖销量及增长率（2021-2032）&amp;（千吨）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东南亚市场异麦芽寡糖收入及增长率（2021-2032）&amp;（万元）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印度市场异麦芽寡糖销量及增长率（2021-2032）&amp;（千吨）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印度市场异麦芽寡糖收入及增长率（2021-2032）&amp;（万元）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南美市场异麦芽寡糖销量及增长率（2021-2032）&amp;（千吨）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南美市场异麦芽寡糖收入及增长率（2021-2032）&amp;（万元）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中东市场异麦芽寡糖销量及增长率（2021-2032）&amp;（千吨）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中东市场异麦芽寡糖收入及增长率（2021-2032）&amp;（万元）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全球不同产品类型异麦芽寡糖价格走势（2021-2032）&amp;（元/吨）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全球不同应用异麦芽寡糖价格走势（2021-2032）&amp;（元/吨）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异麦芽寡糖中国企业SWOT分析</w:t>
      </w:r>
      <w:r>
        <w:rPr>
          <w:rFonts w:hint="eastAsia"/>
        </w:rPr>
        <w:br/>
      </w:r>
      <w:r>
        <w:rPr>
          <w:rFonts w:hint="eastAsia"/>
        </w:rPr>
        <w:t>　　图 53： 异麦芽寡糖产业链</w:t>
      </w:r>
      <w:r>
        <w:rPr>
          <w:rFonts w:hint="eastAsia"/>
        </w:rPr>
        <w:br/>
      </w:r>
      <w:r>
        <w:rPr>
          <w:rFonts w:hint="eastAsia"/>
        </w:rPr>
        <w:t>　　图 54： 异麦芽寡糖行业采购模式分析</w:t>
      </w:r>
      <w:r>
        <w:rPr>
          <w:rFonts w:hint="eastAsia"/>
        </w:rPr>
        <w:br/>
      </w:r>
      <w:r>
        <w:rPr>
          <w:rFonts w:hint="eastAsia"/>
        </w:rPr>
        <w:t>　　图 55： 异麦芽寡糖行业生产模式</w:t>
      </w:r>
      <w:r>
        <w:rPr>
          <w:rFonts w:hint="eastAsia"/>
        </w:rPr>
        <w:br/>
      </w:r>
      <w:r>
        <w:rPr>
          <w:rFonts w:hint="eastAsia"/>
        </w:rPr>
        <w:t>　　图 56： 异麦芽寡糖行业销售模式分析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2d7017b034a0c" w:history="1">
        <w:r>
          <w:rPr>
            <w:rStyle w:val="Hyperlink"/>
          </w:rPr>
          <w:t>2026-2032年全球与中国异麦芽寡糖发展现状及前景分析报告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2d7017b034a0c" w:history="1">
        <w:r>
          <w:rPr>
            <w:rStyle w:val="Hyperlink"/>
          </w:rPr>
          <w:t>https://www.20087.com/2010-07/R_2010nianyimaiyaguatangshichangjingzh.html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麦芽酮糖醇被国家禁止了么、异麦芽寡糖的作用、麦芽寡糖基糖苷的作用、异麦芽寡糖的作用与功效图片、麦芽糖是寡糖吗、异麦芽寡糖和低聚糖是一样的吗、低聚异麦芽糖属于糖吗、异麦芽寡糖生产厂家、低聚异麦芽糖的作用及功效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49f07de01448a" w:history="1">
      <w:r>
        <w:rPr>
          <w:rStyle w:val="Hyperlink"/>
        </w:rPr>
        <w:t>2026-2032年全球与中国异麦芽寡糖发展现状及前景分析报告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yimaiyaguatangshichangjingzh.html" TargetMode="External" Id="R4cc2d7017b03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yimaiyaguatangshichangjingzh.html" TargetMode="External" Id="R94749f07de01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2026-06-17T01:31:52Z</dcterms:created>
  <dcterms:modified xsi:type="dcterms:W3CDTF">2026-06-17T02:31:52Z</dcterms:modified>
  <dc:subject>2026-2032年全球与中国异麦芽寡糖发展现状及前景分析报告</dc:subject>
  <dc:title>2026-2032年全球与中国异麦芽寡糖发展现状及前景分析报告</dc:title>
  <cp:keywords>2026-2032年全球与中国异麦芽寡糖发展现状及前景分析报告</cp:keywords>
  <dc:description>2026-2032年全球与中国异麦芽寡糖发展现状及前景分析报告</dc:description>
</cp:coreProperties>
</file>