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7620ae8e345d2" w:history="1">
              <w:r>
                <w:rPr>
                  <w:rStyle w:val="Hyperlink"/>
                </w:rPr>
                <w:t>2026-2032年中国司盘20市场现状与前景分析报告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7620ae8e345d2" w:history="1">
              <w:r>
                <w:rPr>
                  <w:rStyle w:val="Hyperlink"/>
                </w:rPr>
                <w:t>2026-2032年中国司盘20市场现状与前景分析报告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7620ae8e345d2" w:history="1">
                <w:r>
                  <w:rPr>
                    <w:rStyle w:val="Hyperlink"/>
                  </w:rPr>
                  <w:t>https://www.20087.com/2/22/SiPan20DeQianJingQuShi.html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司盘20（Sorbitan monolaurate）是一种非离子型表面活性剂，由山梨醇酐与月桂酸酯化制得，HLB值约为8.6，广泛应用于食品、化妆品、医药及农化领域作为乳化剂、分散剂或稳定剂。在食品工业中，司盘20用于冰淇淋、人造奶油等体系防止脂肪析出；在化妆品中，用于油包水乳液提升肤感；在农药制剂中，助溶有效成分并增强叶面附着。目前，司盘20生产强调高纯度（≥99%）、低酸值及符合FCC、EP或USP药典标准。然而，其来源于棕榈油衍生物，供应链受可持续棕榈油认证（RSPO）压力；且在高pH或高温下易水解，限制其在某些配方中的稳定性。</w:t>
      </w:r>
      <w:r>
        <w:rPr>
          <w:rFonts w:hint="eastAsia"/>
        </w:rPr>
        <w:br/>
      </w:r>
      <w:r>
        <w:rPr>
          <w:rFonts w:hint="eastAsia"/>
        </w:rPr>
        <w:t>　　未来，司盘20将聚焦于绿色原料替代、功能改性与精准应用开发。一方面，采用非棕榈来源的月桂酸（如椰子油精炼）或生物催化合成路径将降低生态争议；另一方面，通过分子修饰（如聚氧乙烯接枝）可调控HLB值与耐候性，拓展至纳米乳液或缓释递送系统。在个性化美妆与功能性食品趋势下，司盘20将作为复配乳化体系的关键组分，支持透明凝胶、微胶囊等新型剂型开发。此外，生命周期评估（LCA）数据将纳入产品标签，增强品牌ESG透明度。司盘20正从通用乳化剂升级为支撑可持续配方、精准递送与绿色化学的多功能界面活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7620ae8e345d2" w:history="1">
        <w:r>
          <w:rPr>
            <w:rStyle w:val="Hyperlink"/>
          </w:rPr>
          <w:t>2026-2032年中国司盘20市场现状与前景分析报告</w:t>
        </w:r>
      </w:hyperlink>
      <w:r>
        <w:rPr>
          <w:rFonts w:hint="eastAsia"/>
        </w:rPr>
        <w:t>》依据国家统计局、相关行业协会及科研机构的详实资料数据，客观呈现了司盘20行业的市场规模、技术发展水平和竞争格局。报告分析了司盘20行业重点企业的市场表现，评估了当前技术路线的发展方向，并对司盘20市场趋势做出合理预测。通过梳理司盘20行业面临的机遇与风险，为企业和投资者了解市场动态、把握发展机会提供了数据支持和参考建议，有助于相关决策者更准确地判断司盘20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司盘20市场概述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按照不同产品类型，司盘20主要可以分为如下几个类别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中国不同产品类型司盘20增长趋势2021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从不同应用，司盘20主要包括如下几个方面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中国不同应用司盘20增长趋势2021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生化试剂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中国司盘20发展现状及未来趋势（2021-2032）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中国市场司盘20收入及增长率（2021-2032）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中国市场司盘20销量及增长率（2021-2032）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中国市场主要司盘20厂商分析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中国市场主要厂商司盘20销量及市场占有率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中国市场主要厂商司盘20销量（2021-2026）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中国市场主要厂商司盘20销量市场份额（2021-2026）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中国市场主要厂商司盘20收入及市场占有率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中国市场主要厂商司盘20收入（2021-2026）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中国市场主要厂商司盘20收入市场份额（2021-2026）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2025年中国市场主要厂商司盘20收入排名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中国市场主要厂商司盘20价格（2021-2026）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中国市场主要厂商司盘20总部及产地分布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中国市场主要厂商成立时间及司盘20商业化日期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中国市场主要厂商司盘20产品类型及应用</w:t>
      </w:r>
      <w:r>
        <w:rPr>
          <w:rFonts w:hint="eastAsia"/>
        </w:rPr>
        <w:br/>
      </w:r>
      <w:r>
        <w:rPr>
          <w:rFonts w:hint="eastAsia"/>
        </w:rPr>
        <w:t>　　2.7 司盘20行业集中度、竞争程度分析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司盘20行业集中度分析：2025年中国Top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中国市场司盘20第一梯队、第二梯队和第三梯队厂商（品牌）及2025年市场份额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重点企业（21）在中国市场司盘20销量、收入、价格及毛利率（2021-2026）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不同产品类型司盘20分析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中国市场不同产品类型司盘20销量（2021-2032）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中国市场不同产品类型司盘20销量及市场份额（2021-2026）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中国市场不同产品类型司盘20销量预测（2027-2032）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中国市场不同产品类型司盘20规模（2021-2032）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中国市场不同产品类型司盘20规模及市场份额（2021-2026）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中国市场不同产品类型司盘20规模预测（2027-2032）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中国市场不同产品类型司盘20价格走势（2021-2032）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不同应用司盘20分析</w:t>
      </w:r>
      <w:r>
        <w:rPr>
          <w:rFonts w:hint="eastAsia"/>
        </w:rPr>
        <w:br/>
      </w:r>
      <w:r>
        <w:rPr>
          <w:rFonts w:hint="eastAsia"/>
        </w:rPr>
        <w:t>　　5.1 中国市场不同应用司盘20销量（2021-2032）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中国市场不同应用司盘20销量及市场份额（2021-2026）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中国市场不同应用司盘20销量预测（2027-2032）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中国市场不同应用司盘20规模（2021-2032）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中国市场不同应用司盘20规模及市场份额（2021-2026）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中国市场不同应用司盘20规模预测（2027-2032）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中国市场不同应用司盘20价格走势（2021-2032）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司盘20行业发展分析---发展趋势</w:t>
      </w:r>
      <w:r>
        <w:rPr>
          <w:rFonts w:hint="eastAsia"/>
        </w:rPr>
        <w:br/>
      </w:r>
      <w:r>
        <w:rPr>
          <w:rFonts w:hint="eastAsia"/>
        </w:rPr>
        <w:t>　　6.2 司盘20行业发展分析---厂商壁垒</w:t>
      </w:r>
      <w:r>
        <w:rPr>
          <w:rFonts w:hint="eastAsia"/>
        </w:rPr>
        <w:br/>
      </w:r>
      <w:r>
        <w:rPr>
          <w:rFonts w:hint="eastAsia"/>
        </w:rPr>
        <w:t>　　6.3 司盘20行业发展分析---驱动因素</w:t>
      </w:r>
      <w:r>
        <w:rPr>
          <w:rFonts w:hint="eastAsia"/>
        </w:rPr>
        <w:br/>
      </w:r>
      <w:r>
        <w:rPr>
          <w:rFonts w:hint="eastAsia"/>
        </w:rPr>
        <w:t>　　6.4 司盘20行业发展分析---制约因素</w:t>
      </w:r>
      <w:r>
        <w:rPr>
          <w:rFonts w:hint="eastAsia"/>
        </w:rPr>
        <w:br/>
      </w:r>
      <w:r>
        <w:rPr>
          <w:rFonts w:hint="eastAsia"/>
        </w:rPr>
        <w:t>　　6.5 司盘20中国企业SWOT分析</w:t>
      </w:r>
      <w:r>
        <w:rPr>
          <w:rFonts w:hint="eastAsia"/>
        </w:rPr>
        <w:br/>
      </w:r>
      <w:r>
        <w:rPr>
          <w:rFonts w:hint="eastAsia"/>
        </w:rPr>
        <w:t>　　6.6 司盘20行业发展分析---行业政策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司盘20行业产业链简介</w:t>
      </w:r>
      <w:r>
        <w:rPr>
          <w:rFonts w:hint="eastAsia"/>
        </w:rPr>
        <w:br/>
      </w:r>
      <w:r>
        <w:rPr>
          <w:rFonts w:hint="eastAsia"/>
        </w:rPr>
        <w:t>　　7.2 司盘20产业链分析-上游</w:t>
      </w:r>
      <w:r>
        <w:rPr>
          <w:rFonts w:hint="eastAsia"/>
        </w:rPr>
        <w:br/>
      </w:r>
      <w:r>
        <w:rPr>
          <w:rFonts w:hint="eastAsia"/>
        </w:rPr>
        <w:t>　　7.3 司盘20产业链分析-中游</w:t>
      </w:r>
      <w:r>
        <w:rPr>
          <w:rFonts w:hint="eastAsia"/>
        </w:rPr>
        <w:br/>
      </w:r>
      <w:r>
        <w:rPr>
          <w:rFonts w:hint="eastAsia"/>
        </w:rPr>
        <w:t>　　7.4 司盘20产业链分析-下游</w:t>
      </w:r>
      <w:r>
        <w:rPr>
          <w:rFonts w:hint="eastAsia"/>
        </w:rPr>
        <w:br/>
      </w:r>
      <w:r>
        <w:rPr>
          <w:rFonts w:hint="eastAsia"/>
        </w:rPr>
        <w:t>　　7.5 司盘20行业采购模式</w:t>
      </w:r>
      <w:r>
        <w:rPr>
          <w:rFonts w:hint="eastAsia"/>
        </w:rPr>
        <w:br/>
      </w:r>
      <w:r>
        <w:rPr>
          <w:rFonts w:hint="eastAsia"/>
        </w:rPr>
        <w:t>　　7.6 司盘20行业生产模式</w:t>
      </w:r>
      <w:r>
        <w:rPr>
          <w:rFonts w:hint="eastAsia"/>
        </w:rPr>
        <w:br/>
      </w:r>
      <w:r>
        <w:rPr>
          <w:rFonts w:hint="eastAsia"/>
        </w:rPr>
        <w:t>　　7.7 司盘20行业销售模式及销售渠道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中国本土司盘20产能、产量分析</w:t>
      </w:r>
      <w:r>
        <w:rPr>
          <w:rFonts w:hint="eastAsia"/>
        </w:rPr>
        <w:br/>
      </w:r>
      <w:r>
        <w:rPr>
          <w:rFonts w:hint="eastAsia"/>
        </w:rPr>
        <w:t>　　8.1 中国司盘20供需现状及预测（2021-2032）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中国司盘20产能、产量、产能利用率及发展趋势（2021-2032）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中国司盘20产量、市场需求量及发展趋势（2021-2032）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中国司盘20进出口分析</w:t>
      </w:r>
      <w:r>
        <w:rPr>
          <w:rFonts w:hint="eastAsia"/>
        </w:rPr>
        <w:br/>
      </w:r>
      <w:r>
        <w:rPr>
          <w:rFonts w:hint="eastAsia"/>
        </w:rPr>
        <w:t>　　　　8.2.1 中国市场司盘20主要进口来源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中国市场司盘20主要出口目的地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不同产品类型司盘20市场规模2021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不同应用司盘20市场规模2021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中国市场主要厂商司盘20销量（2021-2026）&amp;（吨）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中国市场主要厂商司盘20销量市场份额（2021-2026）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中国市场主要厂商司盘20收入（2021-2026）&amp;（万元）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中国市场主要厂商司盘20收入份额（2021-2026）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2025年中国主要生产商司盘20收入排名（万元）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中国市场主要厂商司盘20价格（2021-2026）&amp;（元/吨）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中国市场主要厂商司盘20总部及产地分布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中国市场主要厂商成立时间及司盘20商业化日期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中国市场主要厂商司盘20产品类型及应用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2025年中国市场司盘20主要厂商市场地位（第一梯队、第二梯队和第三梯队）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司盘20市场投资、并购等现状分析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司盘20生产基地、总部、竞争对手及市场地位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司盘20产品规格、参数及市场应用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司盘20销量（吨）、收入（万元）、价格（元/吨）及毛利率（2021-2026）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中国市场不同产品类型司盘20销量（2021-2026）&amp;（吨）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中国市场不同产品类型司盘20销量市场份额（2021-2026）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中国市场不同产品类型司盘20销量预测（2027-2032）&amp;（吨）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中国市场不同产品类型司盘20销量市场份额预测（2027-2032）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中国市场不同产品类型司盘20规模（2021-2026）&amp;（万元）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中国市场不同产品类型司盘20规模市场份额（2021-2026）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中国市场不同产品类型司盘20规模预测（2027-2032）&amp;（万元）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中国市场不同产品类型司盘20规模市场份额预测（2027-2032）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中国市场不同应用司盘20销量（2021-2026）&amp;（吨）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中国市场不同应用司盘20销量市场份额（2021-2026）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中国市场不同应用司盘20销量预测（2027-2032）&amp;（吨）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中国市场不同应用司盘20销量市场份额预测（2027-2032）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中国市场不同应用司盘20规模（2021-2026）&amp;（万元）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中国市场不同应用司盘20规模市场份额（2021-2026）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中国市场不同应用司盘20规模预测（2027-2032）&amp;（万元）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中国市场不同应用司盘20规模市场份额预测（2027-2032）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司盘20行业发展分析---发展趋势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司盘20行业发展分析---厂商壁垒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司盘20行业发展分析---驱动因素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司盘20行业发展分析---制约因素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司盘20行业相关重点政策一览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司盘20行业供应链分析</w:t>
      </w:r>
      <w:r>
        <w:rPr>
          <w:rFonts w:hint="eastAsia"/>
        </w:rPr>
        <w:br/>
      </w:r>
      <w:r>
        <w:rPr>
          <w:rFonts w:hint="eastAsia"/>
        </w:rPr>
        <w:t>　　表 141： 司盘20上游原料供应商</w:t>
      </w:r>
      <w:r>
        <w:rPr>
          <w:rFonts w:hint="eastAsia"/>
        </w:rPr>
        <w:br/>
      </w:r>
      <w:r>
        <w:rPr>
          <w:rFonts w:hint="eastAsia"/>
        </w:rPr>
        <w:t>　　表 142： 司盘20行业主要下游客户</w:t>
      </w:r>
      <w:r>
        <w:rPr>
          <w:rFonts w:hint="eastAsia"/>
        </w:rPr>
        <w:br/>
      </w:r>
      <w:r>
        <w:rPr>
          <w:rFonts w:hint="eastAsia"/>
        </w:rPr>
        <w:t>　　表 143： 司盘20典型经销商</w:t>
      </w:r>
      <w:r>
        <w:rPr>
          <w:rFonts w:hint="eastAsia"/>
        </w:rPr>
        <w:br/>
      </w:r>
      <w:r>
        <w:rPr>
          <w:rFonts w:hint="eastAsia"/>
        </w:rPr>
        <w:t>　　表 144： 中国司盘20产量、销量、进口量及出口量（2021-2026）&amp;（吨）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中国司盘20产量、销量、进口量及出口量预测（2027-2032）&amp;（吨）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中国市场司盘20主要进口来源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中国市场司盘20主要出口目的地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司盘20产品图片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中国不同产品类型司盘20市场规模市场份额2025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中国不同应用司盘20市场份额2025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食品添加剂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生化试剂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中国市场司盘20市场规模，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中国市场司盘20收入及增长率（2021-2032）&amp;（万元）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中国市场司盘20销量及增长率（2021-2032）&amp;（吨）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2025年中国市场主要厂商司盘20销量市场份额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2025年中国市场主要厂商司盘20收入市场份额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2025年中国市场前五大厂商司盘20市场份额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2025年中国市场司盘20第一梯队、第二梯队和第三梯队厂商（品牌）及市场份额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中国市场不同产品类型司盘20价格走势（2021-2032）&amp;（元/吨）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中国市场不同应用司盘20价格走势（2021-2032）&amp;（元/吨）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司盘20中国企业SWOT分析</w:t>
      </w:r>
      <w:r>
        <w:rPr>
          <w:rFonts w:hint="eastAsia"/>
        </w:rPr>
        <w:br/>
      </w:r>
      <w:r>
        <w:rPr>
          <w:rFonts w:hint="eastAsia"/>
        </w:rPr>
        <w:t>　　图 21： 司盘20产业链</w:t>
      </w:r>
      <w:r>
        <w:rPr>
          <w:rFonts w:hint="eastAsia"/>
        </w:rPr>
        <w:br/>
      </w:r>
      <w:r>
        <w:rPr>
          <w:rFonts w:hint="eastAsia"/>
        </w:rPr>
        <w:t>　　图 22： 司盘20行业采购模式分析</w:t>
      </w:r>
      <w:r>
        <w:rPr>
          <w:rFonts w:hint="eastAsia"/>
        </w:rPr>
        <w:br/>
      </w:r>
      <w:r>
        <w:rPr>
          <w:rFonts w:hint="eastAsia"/>
        </w:rPr>
        <w:t>　　图 23： 司盘20行业生产模式分析</w:t>
      </w:r>
      <w:r>
        <w:rPr>
          <w:rFonts w:hint="eastAsia"/>
        </w:rPr>
        <w:br/>
      </w:r>
      <w:r>
        <w:rPr>
          <w:rFonts w:hint="eastAsia"/>
        </w:rPr>
        <w:t>　　图 24： 司盘20行业销售模式分析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中国司盘20产能、产量、产能利用率及发展趋势（2021-2032）&amp;（吨）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中国司盘20产量、市场需求量及发展趋势（2021-2032）&amp;（吨）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7620ae8e345d2" w:history="1">
        <w:r>
          <w:rPr>
            <w:rStyle w:val="Hyperlink"/>
          </w:rPr>
          <w:t>2026-2032年中国司盘20市场现状与前景分析报告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7620ae8e345d2" w:history="1">
        <w:r>
          <w:rPr>
            <w:rStyle w:val="Hyperlink"/>
          </w:rPr>
          <w:t>https://www.20087.com/2/22/SiPan20DeQianJingQuShi.html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热点：司盘和吐温的区别、司盘20的作用与用途、司盘20 40 60 80区别、司盘20hlb值、司盘20溶于水吗、司盘20属于什么表面活性剂、司盘20结构式、司盘20是水包油还是油包水、司盘20的作用与用途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a135e27604e31" w:history="1">
      <w:r>
        <w:rPr>
          <w:rStyle w:val="Hyperlink"/>
        </w:rPr>
        <w:t>2026-2032年中国司盘20市场现状与前景分析报告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iPan20DeQianJingQuShi.html" TargetMode="External" Id="R2677620ae8e3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iPan20DeQianJingQuShi.html" TargetMode="External" Id="Rcc3a135e2760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2026-01-17T01:01:12Z</dcterms:created>
  <dcterms:modified xsi:type="dcterms:W3CDTF">2026-01-17T02:01:12Z</dcterms:modified>
  <dc:subject>2026-2032年中国司盘20市场现状与前景分析报告</dc:subject>
  <dc:title>2026-2032年中国司盘20市场现状与前景分析报告</dc:title>
  <cp:keywords>2026-2032年中国司盘20市场现状与前景分析报告</cp:keywords>
  <dc:description>2026-2032年中国司盘20市场现状与前景分析报告</dc:description>
</cp:coreProperties>
</file>