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48b8cc29d4c2d" w:history="1">
              <w:r>
                <w:rPr>
                  <w:rStyle w:val="Hyperlink"/>
                </w:rPr>
                <w:t>2025-2031年中国内啡肽行业调研与发展前景预测报告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48b8cc29d4c2d" w:history="1">
              <w:r>
                <w:rPr>
                  <w:rStyle w:val="Hyperlink"/>
                </w:rPr>
                <w:t>2025-2031年中国内啡肽行业调研与发展前景预测报告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48b8cc29d4c2d" w:history="1">
                <w:r>
                  <w:rPr>
                    <w:rStyle w:val="Hyperlink"/>
                  </w:rPr>
                  <w:t>https://www.20087.com/3/00/NeiFeiTaiQianJing.html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啡肽是一类由人体自然产生的神经递质，具有镇痛、抗焦虑及提升幸福感的作用。近年来，随着神经科学和心理学研究的深入，内啡肽在生理和心理调节中的重要性得到了更多关注。科学家们正在探索如何通过药物或其他手段调节体内内啡肽水平，以治疗慢性疼痛、抑郁症等多种疾病。此外，运动和冥想等非药物方法也被证实能有效增加内啡肽分泌，改善身心健康。</w:t>
      </w:r>
      <w:r>
        <w:rPr>
          <w:rFonts w:hint="eastAsia"/>
        </w:rPr>
        <w:br/>
      </w:r>
      <w:r>
        <w:rPr>
          <w:rFonts w:hint="eastAsia"/>
        </w:rPr>
        <w:t>　　未来，内啡肽的研究和应用将更加注重多学科交叉与个性化治疗。一方面，通过基因编辑技术和分子生物学手段，深入探究内啡肽的作用机制及其与疾病的关联，为开发新型治疗方法提供理论基础；另一方面，结合大数据分析和人工智能算法，实现基于患者个体特征的精准诊断和治疗方案推荐，提升治疗效果。此外，随着健康生活方式的普及，开发更多非侵入性的内啡肽调节方法将成为新的研究热点，推动健康管理向预防为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48b8cc29d4c2d" w:history="1">
        <w:r>
          <w:rPr>
            <w:rStyle w:val="Hyperlink"/>
          </w:rPr>
          <w:t>2025-2031年中国内啡肽行业调研与发展前景预测报告</w:t>
        </w:r>
      </w:hyperlink>
      <w:r>
        <w:rPr>
          <w:rFonts w:hint="eastAsia"/>
        </w:rPr>
        <w:t>》依托权威数据，从市场规模、需求变化及价格动态等维度，全面剖析了内啡肽行业的现状与趋势，并对内啡肽产业链各环节进行了探讨。报告科学预测了内啡肽行业未来发展方向，同时聚焦重点企业的经营表现，分析了市场竞争格局、品牌影响力及市场集中度等因素，并对内啡肽细分市场进行了研究。凭借专业的分析与洞察，报告为投资者、企业决策者及研究机构提供了市场参考与决策支持，帮助其把握内啡肽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内啡肽行业发展概述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一、内啡肽行业定义及分类</w:t>
      </w:r>
      <w:r>
        <w:rPr>
          <w:rFonts w:hint="eastAsia"/>
        </w:rPr>
        <w:br/>
      </w:r>
      <w:r>
        <w:rPr>
          <w:rFonts w:hint="eastAsia"/>
        </w:rPr>
        <w:t>　　　　二、内啡肽行业经济特性</w:t>
      </w:r>
      <w:r>
        <w:rPr>
          <w:rFonts w:hint="eastAsia"/>
        </w:rPr>
        <w:br/>
      </w:r>
      <w:r>
        <w:rPr>
          <w:rFonts w:hint="eastAsia"/>
        </w:rPr>
        <w:t>　　　　三、内啡肽行业产业链简介</w:t>
      </w:r>
      <w:r>
        <w:rPr>
          <w:rFonts w:hint="eastAsia"/>
        </w:rPr>
        <w:br/>
      </w:r>
      <w:r>
        <w:rPr>
          <w:rFonts w:hint="eastAsia"/>
        </w:rPr>
        <w:t>　　第二节 内啡肽行业发展成熟度</w:t>
      </w:r>
      <w:r>
        <w:rPr>
          <w:rFonts w:hint="eastAsia"/>
        </w:rPr>
        <w:br/>
      </w:r>
      <w:r>
        <w:rPr>
          <w:rFonts w:hint="eastAsia"/>
        </w:rPr>
        <w:t>　　　　一、内啡肽行业发展周期分析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内啡肽行业相关产业动态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内啡肽行业发展环境分析</w:t>
      </w:r>
      <w:r>
        <w:rPr>
          <w:rFonts w:hint="eastAsia"/>
        </w:rPr>
        <w:br/>
      </w:r>
      <w:r>
        <w:rPr>
          <w:rFonts w:hint="eastAsia"/>
        </w:rPr>
        <w:t>　　第一节 内啡肽行业环境分析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内啡肽行业相关政策、法规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内啡肽行业技术发展现状及趋势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当前我国内啡肽技术发展现状</w:t>
      </w:r>
      <w:r>
        <w:rPr>
          <w:rFonts w:hint="eastAsia"/>
        </w:rPr>
        <w:br/>
      </w:r>
      <w:r>
        <w:rPr>
          <w:rFonts w:hint="eastAsia"/>
        </w:rPr>
        <w:t>　　第二节 中外内啡肽技术差距及产生差距的主要原因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提高我国内啡肽技术的对策</w:t>
      </w:r>
      <w:r>
        <w:rPr>
          <w:rFonts w:hint="eastAsia"/>
        </w:rPr>
        <w:br/>
      </w:r>
      <w:r>
        <w:rPr>
          <w:rFonts w:hint="eastAsia"/>
        </w:rPr>
        <w:t>　　第四节 我国内啡肽产品研发、设计发展趋势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中国内啡肽市场发展调研</w:t>
      </w:r>
      <w:r>
        <w:rPr>
          <w:rFonts w:hint="eastAsia"/>
        </w:rPr>
        <w:br/>
      </w:r>
      <w:r>
        <w:rPr>
          <w:rFonts w:hint="eastAsia"/>
        </w:rPr>
        <w:t>　　第一节 内啡肽市场现状分析及预测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一、2019-2024年中国内啡肽市场规模分析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二、2025-2031年中国内啡肽市场规模预测</w:t>
      </w:r>
      <w:r>
        <w:rPr>
          <w:rFonts w:hint="eastAsia"/>
        </w:rPr>
        <w:br/>
      </w:r>
      <w:r>
        <w:rPr>
          <w:rFonts w:hint="eastAsia"/>
        </w:rPr>
        <w:t>　　第二节 内啡肽行业产能分析及预测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一、2019-2024年中国内啡肽行业产能分析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二、2025-2031年中国内啡肽行业产能预测</w:t>
      </w:r>
      <w:r>
        <w:rPr>
          <w:rFonts w:hint="eastAsia"/>
        </w:rPr>
        <w:br/>
      </w:r>
      <w:r>
        <w:rPr>
          <w:rFonts w:hint="eastAsia"/>
        </w:rPr>
        <w:t>　　第三节 内啡肽行业产量分析及预测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一、2019-2024年中国内啡肽行业产量分析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二、2025-2031年中国内啡肽行业产量预测</w:t>
      </w:r>
      <w:r>
        <w:rPr>
          <w:rFonts w:hint="eastAsia"/>
        </w:rPr>
        <w:br/>
      </w:r>
      <w:r>
        <w:rPr>
          <w:rFonts w:hint="eastAsia"/>
        </w:rPr>
        <w:t>　　第四节 内啡肽市场需求分析及预测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一、2019-2024年中国内啡肽市场需求分析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二、2025-2031年中国内啡肽市场需求预测</w:t>
      </w:r>
      <w:r>
        <w:rPr>
          <w:rFonts w:hint="eastAsia"/>
        </w:rPr>
        <w:br/>
      </w:r>
      <w:r>
        <w:rPr>
          <w:rFonts w:hint="eastAsia"/>
        </w:rPr>
        <w:t>　　第五节 内啡肽进出口数据分析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一、2019-2024年中国内啡肽进出口数据分析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二、2025-2031年国内内啡肽进出口情况预测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2019-2024年中国内啡肽行业总体发展状况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中国内啡肽行业规模情况分析</w:t>
      </w:r>
      <w:r>
        <w:rPr>
          <w:rFonts w:hint="eastAsia"/>
        </w:rPr>
        <w:br/>
      </w:r>
      <w:r>
        <w:rPr>
          <w:rFonts w:hint="eastAsia"/>
        </w:rPr>
        <w:t>　　　　一、内啡肽行业单位规模情况分析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二、内啡肽行业人员规模状况分析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三、内啡肽行业资产规模状况分析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四、内啡肽行业市场规模状况分析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五、内啡肽行业敏感性分析</w:t>
      </w:r>
      <w:r>
        <w:rPr>
          <w:rFonts w:hint="eastAsia"/>
        </w:rPr>
        <w:br/>
      </w:r>
      <w:r>
        <w:rPr>
          <w:rFonts w:hint="eastAsia"/>
        </w:rPr>
        <w:t>　　第二节 中国内啡肽行业财务能力分析</w:t>
      </w:r>
      <w:r>
        <w:rPr>
          <w:rFonts w:hint="eastAsia"/>
        </w:rPr>
        <w:br/>
      </w:r>
      <w:r>
        <w:rPr>
          <w:rFonts w:hint="eastAsia"/>
        </w:rPr>
        <w:t>　　　　一、内啡肽行业盈利能力分析</w:t>
      </w:r>
      <w:r>
        <w:rPr>
          <w:rFonts w:hint="eastAsia"/>
        </w:rPr>
        <w:br/>
      </w:r>
      <w:r>
        <w:rPr>
          <w:rFonts w:hint="eastAsia"/>
        </w:rPr>
        <w:t>　　　　二、内啡肽行业偿债能力分析</w:t>
      </w:r>
      <w:r>
        <w:rPr>
          <w:rFonts w:hint="eastAsia"/>
        </w:rPr>
        <w:br/>
      </w:r>
      <w:r>
        <w:rPr>
          <w:rFonts w:hint="eastAsia"/>
        </w:rPr>
        <w:t>　　　　三、内啡肽行业营运能力分析</w:t>
      </w:r>
      <w:r>
        <w:rPr>
          <w:rFonts w:hint="eastAsia"/>
        </w:rPr>
        <w:br/>
      </w:r>
      <w:r>
        <w:rPr>
          <w:rFonts w:hint="eastAsia"/>
        </w:rPr>
        <w:t>　　　　四、内啡肽行业发展能力分析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中国内啡肽行业重点区域发展分析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一、中国内啡肽行业重点区域市场结构变化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二、重点地区（一）内啡肽行业发展分析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三、重点地区（二）内啡肽行业发展分析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四、重点地区（三）内啡肽行业发展分析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五、重点地区（四）内啡肽行业发展分析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六、重点地区（五）内啡肽行业发展分析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内啡肽行业产品价格分析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三、主要内啡肽品牌产品价位分析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五、价格在内啡肽行业竞争中的重要性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2025年中国内啡肽行业上下游行业发展分析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内啡肽上游行业分析</w:t>
      </w:r>
      <w:r>
        <w:rPr>
          <w:rFonts w:hint="eastAsia"/>
        </w:rPr>
        <w:br/>
      </w:r>
      <w:r>
        <w:rPr>
          <w:rFonts w:hint="eastAsia"/>
        </w:rPr>
        <w:t>　　　　一、内啡肽产品成本构成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四、上游供给对内啡肽行业的影响</w:t>
      </w:r>
      <w:r>
        <w:rPr>
          <w:rFonts w:hint="eastAsia"/>
        </w:rPr>
        <w:br/>
      </w:r>
      <w:r>
        <w:rPr>
          <w:rFonts w:hint="eastAsia"/>
        </w:rPr>
        <w:t>　　第二节 内啡肽下游行业分析</w:t>
      </w:r>
      <w:r>
        <w:rPr>
          <w:rFonts w:hint="eastAsia"/>
        </w:rPr>
        <w:br/>
      </w:r>
      <w:r>
        <w:rPr>
          <w:rFonts w:hint="eastAsia"/>
        </w:rPr>
        <w:t>　　　　一、内啡肽下游行业分布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四、下游需求对内啡肽行业的影响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内啡肽行业重点企业发展调研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2025年中国内啡肽产业市场竞争格局分析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2025年中国内啡肽产业竞争现状分析</w:t>
      </w:r>
      <w:r>
        <w:rPr>
          <w:rFonts w:hint="eastAsia"/>
        </w:rPr>
        <w:br/>
      </w:r>
      <w:r>
        <w:rPr>
          <w:rFonts w:hint="eastAsia"/>
        </w:rPr>
        <w:t>　　　　一、内啡肽竞争力分析</w:t>
      </w:r>
      <w:r>
        <w:rPr>
          <w:rFonts w:hint="eastAsia"/>
        </w:rPr>
        <w:br/>
      </w:r>
      <w:r>
        <w:rPr>
          <w:rFonts w:hint="eastAsia"/>
        </w:rPr>
        <w:t>　　　　二、内啡肽技术竞争分析</w:t>
      </w:r>
      <w:r>
        <w:rPr>
          <w:rFonts w:hint="eastAsia"/>
        </w:rPr>
        <w:br/>
      </w:r>
      <w:r>
        <w:rPr>
          <w:rFonts w:hint="eastAsia"/>
        </w:rPr>
        <w:t>　　　　三、内啡肽价格竞争分析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2025年中国内啡肽产业集中度分析</w:t>
      </w:r>
      <w:r>
        <w:rPr>
          <w:rFonts w:hint="eastAsia"/>
        </w:rPr>
        <w:br/>
      </w:r>
      <w:r>
        <w:rPr>
          <w:rFonts w:hint="eastAsia"/>
        </w:rPr>
        <w:t>　　　　一、内啡肽市场集中度分析</w:t>
      </w:r>
      <w:r>
        <w:rPr>
          <w:rFonts w:hint="eastAsia"/>
        </w:rPr>
        <w:br/>
      </w:r>
      <w:r>
        <w:rPr>
          <w:rFonts w:hint="eastAsia"/>
        </w:rPr>
        <w:t>　　　　二、内啡肽企业集中度分析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2025-2031年提高内啡肽企业竞争力的策略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内啡肽行业投资风险预警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2025年影响内啡肽行业发展的主要因素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一、影响内啡肽行业运行的有利因素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二、影响内啡肽行业运行的稳定因素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三、影响内啡肽行业运行的不利因素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四、我国内啡肽行业发展面临的挑战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五、我国内啡肽行业发展面临的机遇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对内啡肽行业投资风险预警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一、2025-2031年内啡肽行业市场风险及控制策略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二、2025-2031年内啡肽行业政策风险及控制策略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三、2025-2031年内啡肽行业经营风险及控制策略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四、2025-2031年内啡肽同业竞争风险及控制策略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五、2025-2031年内啡肽行业其他风险及控制策略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内啡肽行业发展趋势与投资规划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2025-2031年内啡肽市场发展潜力分析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2025-2031年内啡肽行业发展趋势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2025-2031年内啡肽行业投资前景研究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　对我国内啡肽品牌的战略思考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二、内啡肽实施品牌战略的意义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三、内啡肽企业品牌的现状分析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四、我国内啡肽企业的品牌战略</w:t>
      </w:r>
      <w:r>
        <w:rPr>
          <w:rFonts w:hint="eastAsia"/>
        </w:rPr>
        <w:br/>
      </w:r>
      <w:r>
        <w:rPr>
          <w:rFonts w:hint="eastAsia"/>
        </w:rPr>
        <w:t>　　　　五、内啡肽品牌战略管理的策略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内啡肽行业类别</w:t>
      </w:r>
      <w:r>
        <w:rPr>
          <w:rFonts w:hint="eastAsia"/>
        </w:rPr>
        <w:br/>
      </w:r>
      <w:r>
        <w:rPr>
          <w:rFonts w:hint="eastAsia"/>
        </w:rPr>
        <w:t>　　图表 内啡肽行业产业链调研</w:t>
      </w:r>
      <w:r>
        <w:rPr>
          <w:rFonts w:hint="eastAsia"/>
        </w:rPr>
        <w:br/>
      </w:r>
      <w:r>
        <w:rPr>
          <w:rFonts w:hint="eastAsia"/>
        </w:rPr>
        <w:t>　　图表 内啡肽行业现状</w:t>
      </w:r>
      <w:r>
        <w:rPr>
          <w:rFonts w:hint="eastAsia"/>
        </w:rPr>
        <w:br/>
      </w:r>
      <w:r>
        <w:rPr>
          <w:rFonts w:hint="eastAsia"/>
        </w:rPr>
        <w:t>　　图表 内啡肽行业标准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2019-2024年中国内啡肽市场规模</w:t>
      </w:r>
      <w:r>
        <w:rPr>
          <w:rFonts w:hint="eastAsia"/>
        </w:rPr>
        <w:br/>
      </w:r>
      <w:r>
        <w:rPr>
          <w:rFonts w:hint="eastAsia"/>
        </w:rPr>
        <w:t>　　图表 2025年中国内啡肽行业产能</w:t>
      </w:r>
      <w:r>
        <w:rPr>
          <w:rFonts w:hint="eastAsia"/>
        </w:rPr>
        <w:br/>
      </w:r>
      <w:r>
        <w:rPr>
          <w:rFonts w:hint="eastAsia"/>
        </w:rPr>
        <w:t>　　图表 2019-2024年中国内啡肽产量</w:t>
      </w:r>
      <w:r>
        <w:rPr>
          <w:rFonts w:hint="eastAsia"/>
        </w:rPr>
        <w:br/>
      </w:r>
      <w:r>
        <w:rPr>
          <w:rFonts w:hint="eastAsia"/>
        </w:rPr>
        <w:t>　　图表 内啡肽行业动态</w:t>
      </w:r>
      <w:r>
        <w:rPr>
          <w:rFonts w:hint="eastAsia"/>
        </w:rPr>
        <w:br/>
      </w:r>
      <w:r>
        <w:rPr>
          <w:rFonts w:hint="eastAsia"/>
        </w:rPr>
        <w:t>　　图表 2019-2024年中国内啡肽市场需求量</w:t>
      </w:r>
      <w:r>
        <w:rPr>
          <w:rFonts w:hint="eastAsia"/>
        </w:rPr>
        <w:br/>
      </w:r>
      <w:r>
        <w:rPr>
          <w:rFonts w:hint="eastAsia"/>
        </w:rPr>
        <w:t>　　图表 2025年中国内啡肽行业需求区域调研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2019-2024年中国内啡肽行情</w:t>
      </w:r>
      <w:r>
        <w:rPr>
          <w:rFonts w:hint="eastAsia"/>
        </w:rPr>
        <w:br/>
      </w:r>
      <w:r>
        <w:rPr>
          <w:rFonts w:hint="eastAsia"/>
        </w:rPr>
        <w:t>　　图表 2019-2024年中国内啡肽价格走势图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2019-2024年中国内啡肽行业销售收入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2019-2024年中国内啡肽行业盈利情况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2019-2024年中国内啡肽行业利润总额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2019-2024年中国内啡肽进口数据</w:t>
      </w:r>
      <w:r>
        <w:rPr>
          <w:rFonts w:hint="eastAsia"/>
        </w:rPr>
        <w:br/>
      </w:r>
      <w:r>
        <w:rPr>
          <w:rFonts w:hint="eastAsia"/>
        </w:rPr>
        <w:t>　　图表 2019-2024年中国内啡肽出口数据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2019-2024年中国内啡肽行业企业数量统计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**地区内啡肽市场规模</w:t>
      </w:r>
      <w:r>
        <w:rPr>
          <w:rFonts w:hint="eastAsia"/>
        </w:rPr>
        <w:br/>
      </w:r>
      <w:r>
        <w:rPr>
          <w:rFonts w:hint="eastAsia"/>
        </w:rPr>
        <w:t>　　图表 **地区内啡肽行业市场需求</w:t>
      </w:r>
      <w:r>
        <w:rPr>
          <w:rFonts w:hint="eastAsia"/>
        </w:rPr>
        <w:br/>
      </w:r>
      <w:r>
        <w:rPr>
          <w:rFonts w:hint="eastAsia"/>
        </w:rPr>
        <w:t>　　图表 **地区内啡肽市场调研</w:t>
      </w:r>
      <w:r>
        <w:rPr>
          <w:rFonts w:hint="eastAsia"/>
        </w:rPr>
        <w:br/>
      </w:r>
      <w:r>
        <w:rPr>
          <w:rFonts w:hint="eastAsia"/>
        </w:rPr>
        <w:t>　　图表 **地区内啡肽行业市场需求分析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**地区内啡肽市场规模</w:t>
      </w:r>
      <w:r>
        <w:rPr>
          <w:rFonts w:hint="eastAsia"/>
        </w:rPr>
        <w:br/>
      </w:r>
      <w:r>
        <w:rPr>
          <w:rFonts w:hint="eastAsia"/>
        </w:rPr>
        <w:t>　　图表 **地区内啡肽行业市场需求</w:t>
      </w:r>
      <w:r>
        <w:rPr>
          <w:rFonts w:hint="eastAsia"/>
        </w:rPr>
        <w:br/>
      </w:r>
      <w:r>
        <w:rPr>
          <w:rFonts w:hint="eastAsia"/>
        </w:rPr>
        <w:t>　　图表 **地区内啡肽市场调研</w:t>
      </w:r>
      <w:r>
        <w:rPr>
          <w:rFonts w:hint="eastAsia"/>
        </w:rPr>
        <w:br/>
      </w:r>
      <w:r>
        <w:rPr>
          <w:rFonts w:hint="eastAsia"/>
        </w:rPr>
        <w:t>　　图表 **地区内啡肽行业市场需求分析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内啡肽行业竞争对手分析</w:t>
      </w:r>
      <w:r>
        <w:rPr>
          <w:rFonts w:hint="eastAsia"/>
        </w:rPr>
        <w:br/>
      </w:r>
      <w:r>
        <w:rPr>
          <w:rFonts w:hint="eastAsia"/>
        </w:rPr>
        <w:t>　　图表 内啡肽重点企业（一）基本信息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内啡肽重点企业（一）经营情况分析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内啡肽重点企业（一）主要经济指标情况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内啡肽重点企业（一）盈利能力情况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内啡肽重点企业（二）经营情况分析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内啡肽重点企业（二）主要经济指标情况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内啡肽重点企业（二）盈利能力情况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内啡肽重点企业（三）经营情况分析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内啡肽重点企业（三）主要经济指标情况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内啡肽重点企业（三）盈利能力情况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2025-2031年中国内啡肽行业产能预测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2025-2031年中国内啡肽行业产量预测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2025-2031年中国内啡肽市场需求预测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2025-2031年中国内啡肽市场规模预测</w:t>
      </w:r>
      <w:r>
        <w:rPr>
          <w:rFonts w:hint="eastAsia"/>
        </w:rPr>
        <w:br/>
      </w:r>
      <w:r>
        <w:rPr>
          <w:rFonts w:hint="eastAsia"/>
        </w:rPr>
        <w:t>　　图表 内啡肽行业准入条件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2025-2031年中国内啡肽行业信息化</w:t>
      </w:r>
      <w:r>
        <w:rPr>
          <w:rFonts w:hint="eastAsia"/>
        </w:rPr>
        <w:br/>
      </w:r>
      <w:r>
        <w:rPr>
          <w:rFonts w:hint="eastAsia"/>
        </w:rPr>
        <w:t>　　图表 2025年中国内啡肽市场前景分析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2025-2031年中国内啡肽行业风险分析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2025-2031年中国内啡肽行业发展趋势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48b8cc29d4c2d" w:history="1">
        <w:r>
          <w:rPr>
            <w:rStyle w:val="Hyperlink"/>
          </w:rPr>
          <w:t>2025-2031年中国内啡肽行业调研与发展前景预测报告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48b8cc29d4c2d" w:history="1">
        <w:r>
          <w:rPr>
            <w:rStyle w:val="Hyperlink"/>
          </w:rPr>
          <w:t>https://www.20087.com/3/00/NeiFeiTaiQianJing.html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热点：怎样才能产生内啡肽、内啡肽怎么读、内啡肽的激发方法、内啡肽怎么产生、内啡肽多的女人特点、内啡肽的获取方式、内啡肽百度百科、内啡肽和多巴胺的区别知乎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d562db3fd40fd" w:history="1">
      <w:r>
        <w:rPr>
          <w:rStyle w:val="Hyperlink"/>
        </w:rPr>
        <w:t>2025-2031年中国内啡肽行业调研与发展前景预测报告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eiFeiTaiQianJing.html" TargetMode="External" Id="Re3048b8cc29d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eiFeiTaiQianJing.html" TargetMode="External" Id="R464d562db3fd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2024-12-29T04:08:00Z</dcterms:created>
  <dcterms:modified xsi:type="dcterms:W3CDTF">2024-12-29T05:08:00Z</dcterms:modified>
  <dc:subject>2025-2031年中国内啡肽行业调研与发展前景预测报告</dc:subject>
  <dc:title>2025-2031年中国内啡肽行业调研与发展前景预测报告</dc:title>
  <cp:keywords>2025-2031年中国内啡肽行业调研与发展前景预测报告</cp:keywords>
  <dc:description>2025-2031年中国内啡肽行业调研与发展前景预测报告</dc:description>
</cp:coreProperties>
</file>