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32d0f6b124dca" w:history="1">
              <w:r>
                <w:rPr>
                  <w:rStyle w:val="Hyperlink"/>
                </w:rPr>
                <w:t>中国医用壳聚糖伤口敷料市场调查研究与前景趋势分析报告（2026-2032年）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32d0f6b124dca" w:history="1">
              <w:r>
                <w:rPr>
                  <w:rStyle w:val="Hyperlink"/>
                </w:rPr>
                <w:t>中国医用壳聚糖伤口敷料市场调查研究与前景趋势分析报告（2026-2032年）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32d0f6b124dca" w:history="1">
                <w:r>
                  <w:rPr>
                    <w:rStyle w:val="Hyperlink"/>
                  </w:rPr>
                  <w:t>https://www.20087.com/3/30/YiYongQiaoJuTangShangKouFuLiaoFaZhanXianZhuangQianJing.html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壳聚糖伤口敷料是一种天然高分子生物材料制品，凭借广谱抗菌性、止血促凝、生物相容性及可降解特性，广泛应用于慢性创面（如糖尿病足溃疡）、烧伤及术后伤口护理。产品形态涵盖膜状、海绵、水凝胶及纤维无纺布，常复合银离子、透明质酸或生长因子以增强功能。行业高度关注内毒素控制、降解速率匹配伤口愈合周期及符合ISO 13485医疗器械标准。然而，壳聚糖批次间分子量差异影响性能一致性，且高脱乙酰度原料成本较高，限制其在基层医疗的普及。</w:t>
      </w:r>
      <w:r>
        <w:rPr>
          <w:rFonts w:hint="eastAsia"/>
        </w:rPr>
        <w:br/>
      </w:r>
      <w:r>
        <w:rPr>
          <w:rFonts w:hint="eastAsia"/>
        </w:rPr>
        <w:t>　　未来，医用壳聚糖伤口敷料将向智能响应与精准修复方向演进。市场调研网指出，pH或酶响应型敷料可在感染微环境中释放抗菌剂；3D打印多孔支架可引导组织再生。在材料端，基因工程菌发酵法将实现高纯壳聚糖的稳定量产；壳聚糖-石墨烯复合敷料将兼具导电性与抗菌性，适配电刺激促愈场景。此外，集成柔性传感器的敷料可实时监测渗出液pH、温度等指标，预警感染风险。长远看，该敷料将从被动覆盖物升级为动态交互式创面微环境调控平台，推动再生医学与数字健康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d32d0f6b124dca" w:history="1">
        <w:r>
          <w:rPr>
            <w:rStyle w:val="Hyperlink"/>
          </w:rPr>
          <w:t>中国医用壳聚糖伤口敷料市场调查研究与前景趋势分析报告（2026-2032年）</w:t>
        </w:r>
      </w:hyperlink>
      <w:r>
        <w:rPr>
          <w:rFonts w:hint="eastAsia"/>
        </w:rPr>
        <w:t>》，2025年医用壳聚糖伤口敷料行业市场规模达 亿元，预计2032年市场规模将达 亿元，期间年均复合增长率（CAGR）达 %。报告依托权威机构及相关协会的数据资料，全面解析了医用壳聚糖伤口敷料行业现状、市场需求及市场规模，系统梳理了医用壳聚糖伤口敷料产业链结构、价格趋势及各细分市场动态。报告对医用壳聚糖伤口敷料市场前景与发展趋势进行了科学预测，重点分析了品牌竞争格局、市场集中度及主要企业的经营表现。同时，通过SWOT分析揭示了医用壳聚糖伤口敷料行业面临的机遇与风险，为医用壳聚糖伤口敷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医用壳聚糖伤口敷料市场概述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按照不同产品类型，医用壳聚糖伤口敷料主要可以分为如下几个类别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中国不同产品类型医用壳聚糖伤口敷料增长趋势2021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自粘型</w:t>
      </w:r>
      <w:r>
        <w:rPr>
          <w:rFonts w:hint="eastAsia"/>
        </w:rPr>
        <w:br/>
      </w:r>
      <w:r>
        <w:rPr>
          <w:rFonts w:hint="eastAsia"/>
        </w:rPr>
        <w:t>　　　　1.2.3 非自粘型</w:t>
      </w:r>
      <w:r>
        <w:rPr>
          <w:rFonts w:hint="eastAsia"/>
        </w:rPr>
        <w:br/>
      </w:r>
      <w:r>
        <w:rPr>
          <w:rFonts w:hint="eastAsia"/>
        </w:rPr>
        <w:t>　　1.3 从不同应用，医用壳聚糖伤口敷料主要包括如下几个方面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中国不同应用医用壳聚糖伤口敷料增长趋势2021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皮肤科</w:t>
      </w:r>
      <w:r>
        <w:rPr>
          <w:rFonts w:hint="eastAsia"/>
        </w:rPr>
        <w:br/>
      </w:r>
      <w:r>
        <w:rPr>
          <w:rFonts w:hint="eastAsia"/>
        </w:rPr>
        <w:t>　　　　1.3.3 妇产科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中国医用壳聚糖伤口敷料发展现状及未来趋势（2021-2032）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中国市场医用壳聚糖伤口敷料收入及增长率（2021-2032）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中国市场医用壳聚糖伤口敷料销量及增长率（2021-2032）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中国市场主要医用壳聚糖伤口敷料厂商分析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中国市场主要厂商医用壳聚糖伤口敷料销量及市场占有率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中国市场主要厂商医用壳聚糖伤口敷料销量（2021-2026）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中国市场主要厂商医用壳聚糖伤口敷料销量市场份额（2021-2026）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中国市场主要厂商医用壳聚糖伤口敷料收入及市场占有率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中国市场主要厂商医用壳聚糖伤口敷料收入（2021-2026）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中国市场主要厂商医用壳聚糖伤口敷料收入市场份额（2021-2026）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2025年中国市场主要厂商医用壳聚糖伤口敷料收入排名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中国市场主要厂商医用壳聚糖伤口敷料价格（2021-2026）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中国市场主要厂商医用壳聚糖伤口敷料总部及产地分布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中国市场主要厂商成立时间及医用壳聚糖伤口敷料商业化日期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中国市场主要厂商医用壳聚糖伤口敷料产品类型及应用</w:t>
      </w:r>
      <w:r>
        <w:rPr>
          <w:rFonts w:hint="eastAsia"/>
        </w:rPr>
        <w:br/>
      </w:r>
      <w:r>
        <w:rPr>
          <w:rFonts w:hint="eastAsia"/>
        </w:rPr>
        <w:t>　　2.7 医用壳聚糖伤口敷料行业集中度、竞争程度分析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医用壳聚糖伤口敷料行业集中度分析：2025年中国Top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中国市场医用壳聚糖伤口敷料第一梯队、第二梯队和第三梯队厂商（品牌）及2025年市场份额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不同产品类型医用壳聚糖伤口敷料分析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中国市场不同产品类型医用壳聚糖伤口敷料销量（2021-2032）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中国市场不同产品类型医用壳聚糖伤口敷料销量及市场份额（2021-2026）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中国市场不同产品类型医用壳聚糖伤口敷料销量预测（2027-2032）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中国市场不同产品类型医用壳聚糖伤口敷料规模（2021-2032）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中国市场不同产品类型医用壳聚糖伤口敷料规模及市场份额（2021-2026）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中国市场不同产品类型医用壳聚糖伤口敷料规模预测（2027-2032）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中国市场不同产品类型医用壳聚糖伤口敷料价格走势（2021-2032）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不同应用医用壳聚糖伤口敷料分析</w:t>
      </w:r>
      <w:r>
        <w:rPr>
          <w:rFonts w:hint="eastAsia"/>
        </w:rPr>
        <w:br/>
      </w:r>
      <w:r>
        <w:rPr>
          <w:rFonts w:hint="eastAsia"/>
        </w:rPr>
        <w:t>　　5.1 中国市场不同应用医用壳聚糖伤口敷料销量（2021-2032）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中国市场不同应用医用壳聚糖伤口敷料销量及市场份额（2021-2026）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中国市场不同应用医用壳聚糖伤口敷料销量预测（2027-2032）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中国市场不同应用医用壳聚糖伤口敷料规模（2021-2032）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中国市场不同应用医用壳聚糖伤口敷料规模及市场份额（2021-2026）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中国市场不同应用医用壳聚糖伤口敷料规模预测（2027-2032）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中国市场不同应用医用壳聚糖伤口敷料价格走势（2021-2032）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医用壳聚糖伤口敷料行业发展分析---发展趋势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医用壳聚糖伤口敷料行业发展分析---厂商壁垒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医用壳聚糖伤口敷料行业发展分析---驱动因素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医用壳聚糖伤口敷料行业发展分析---制约因素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医用壳聚糖伤口敷料中国企业SWOT分析</w:t>
      </w:r>
      <w:r>
        <w:rPr>
          <w:rFonts w:hint="eastAsia"/>
        </w:rPr>
        <w:br/>
      </w:r>
      <w:r>
        <w:rPr>
          <w:rFonts w:hint="eastAsia"/>
        </w:rPr>
        <w:t>　　6.6 医用壳聚糖伤口敷料行业发展分析---行业政策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医用壳聚糖伤口敷料行业产业链简介</w:t>
      </w:r>
      <w:r>
        <w:rPr>
          <w:rFonts w:hint="eastAsia"/>
        </w:rPr>
        <w:br/>
      </w:r>
      <w:r>
        <w:rPr>
          <w:rFonts w:hint="eastAsia"/>
        </w:rPr>
        <w:t>　　7.2 医用壳聚糖伤口敷料产业链分析-上游</w:t>
      </w:r>
      <w:r>
        <w:rPr>
          <w:rFonts w:hint="eastAsia"/>
        </w:rPr>
        <w:br/>
      </w:r>
      <w:r>
        <w:rPr>
          <w:rFonts w:hint="eastAsia"/>
        </w:rPr>
        <w:t>　　7.3 医用壳聚糖伤口敷料产业链分析-中游</w:t>
      </w:r>
      <w:r>
        <w:rPr>
          <w:rFonts w:hint="eastAsia"/>
        </w:rPr>
        <w:br/>
      </w:r>
      <w:r>
        <w:rPr>
          <w:rFonts w:hint="eastAsia"/>
        </w:rPr>
        <w:t>　　7.4 医用壳聚糖伤口敷料产业链分析-下游</w:t>
      </w:r>
      <w:r>
        <w:rPr>
          <w:rFonts w:hint="eastAsia"/>
        </w:rPr>
        <w:br/>
      </w:r>
      <w:r>
        <w:rPr>
          <w:rFonts w:hint="eastAsia"/>
        </w:rPr>
        <w:t>　　7.5 医用壳聚糖伤口敷料行业采购模式</w:t>
      </w:r>
      <w:r>
        <w:rPr>
          <w:rFonts w:hint="eastAsia"/>
        </w:rPr>
        <w:br/>
      </w:r>
      <w:r>
        <w:rPr>
          <w:rFonts w:hint="eastAsia"/>
        </w:rPr>
        <w:t>　　7.6 医用壳聚糖伤口敷料行业生产模式</w:t>
      </w:r>
      <w:r>
        <w:rPr>
          <w:rFonts w:hint="eastAsia"/>
        </w:rPr>
        <w:br/>
      </w:r>
      <w:r>
        <w:rPr>
          <w:rFonts w:hint="eastAsia"/>
        </w:rPr>
        <w:t>　　7.7 医用壳聚糖伤口敷料行业销售模式及销售渠道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中国本土医用壳聚糖伤口敷料产能、产量分析</w:t>
      </w:r>
      <w:r>
        <w:rPr>
          <w:rFonts w:hint="eastAsia"/>
        </w:rPr>
        <w:br/>
      </w:r>
      <w:r>
        <w:rPr>
          <w:rFonts w:hint="eastAsia"/>
        </w:rPr>
        <w:t>　　8.1 中国医用壳聚糖伤口敷料供需现状及预测（2021-2032）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中国医用壳聚糖伤口敷料产能、产量、产能利用率及发展趋势（2021-2032）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中国医用壳聚糖伤口敷料产量、市场需求量及发展趋势（2021-2032）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中国医用壳聚糖伤口敷料进出口分析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中国市场医用壳聚糖伤口敷料主要进口来源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中国市场医用壳聚糖伤口敷料主要出口目的地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不同产品类型医用壳聚糖伤口敷料市场规模2021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不同应用医用壳聚糖伤口敷料市场规模2021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中国市场主要厂商医用壳聚糖伤口敷料销量（2021-2026）&amp;（千件）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中国市场主要厂商医用壳聚糖伤口敷料销量市场份额（2021-2026）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中国市场主要厂商医用壳聚糖伤口敷料收入（2021-2026）&amp;（万元）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中国市场主要厂商医用壳聚糖伤口敷料收入份额（2021-2026）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2025年中国主要生产商医用壳聚糖伤口敷料收入排名（万元）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中国市场主要厂商医用壳聚糖伤口敷料价格（2021-2026）&amp;（元/件）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中国市场主要厂商医用壳聚糖伤口敷料总部及产地分布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中国市场主要厂商成立时间及医用壳聚糖伤口敷料商业化日期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中国市场主要厂商医用壳聚糖伤口敷料产品类型及应用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2025年中国市场医用壳聚糖伤口敷料主要厂商市场地位（第一梯队、第二梯队和第三梯队）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医用壳聚糖伤口敷料市场投资、并购等现状分析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中国市场不同产品类型医用壳聚糖伤口敷料销量（2021-2026）&amp;（千件）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中国市场不同产品类型医用壳聚糖伤口敷料销量市场份额（2021-2026）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中国市场不同产品类型医用壳聚糖伤口敷料销量预测（2027-2032）&amp;（千件）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中国市场不同产品类型医用壳聚糖伤口敷料销量市场份额预测（2027-2032）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中国市场不同产品类型医用壳聚糖伤口敷料规模（2021-2026）&amp;（万元）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中国市场不同产品类型医用壳聚糖伤口敷料规模市场份额（2021-2026）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中国市场不同产品类型医用壳聚糖伤口敷料规模预测（2027-2032）&amp;（万元）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中国市场不同产品类型医用壳聚糖伤口敷料规模市场份额预测（2027-2032）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中国市场不同应用医用壳聚糖伤口敷料销量（2021-2026）&amp;（千件）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中国市场不同应用医用壳聚糖伤口敷料销量市场份额（2021-2026）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中国市场不同应用医用壳聚糖伤口敷料销量预测（2027-2032）&amp;（千件）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中国市场不同应用医用壳聚糖伤口敷料销量市场份额预测（2027-2032）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中国市场不同应用医用壳聚糖伤口敷料规模（2021-2026）&amp;（万元）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中国市场不同应用医用壳聚糖伤口敷料规模市场份额（2021-2026）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中国市场不同应用医用壳聚糖伤口敷料规模预测（2027-2032）&amp;（万元）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中国市场不同应用医用壳聚糖伤口敷料规模市场份额预测（2027-2032）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医用壳聚糖伤口敷料行业发展分析---发展趋势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医用壳聚糖伤口敷料行业发展分析---厂商壁垒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医用壳聚糖伤口敷料行业发展分析---驱动因素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医用壳聚糖伤口敷料行业发展分析---制约因素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医用壳聚糖伤口敷料行业相关重点政策一览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医用壳聚糖伤口敷料行业供应链分析</w:t>
      </w:r>
      <w:r>
        <w:rPr>
          <w:rFonts w:hint="eastAsia"/>
        </w:rPr>
        <w:br/>
      </w:r>
      <w:r>
        <w:rPr>
          <w:rFonts w:hint="eastAsia"/>
        </w:rPr>
        <w:t>　　表 96： 医用壳聚糖伤口敷料上游原料供应商</w:t>
      </w:r>
      <w:r>
        <w:rPr>
          <w:rFonts w:hint="eastAsia"/>
        </w:rPr>
        <w:br/>
      </w:r>
      <w:r>
        <w:rPr>
          <w:rFonts w:hint="eastAsia"/>
        </w:rPr>
        <w:t>　　表 97： 医用壳聚糖伤口敷料行业主要下游客户</w:t>
      </w:r>
      <w:r>
        <w:rPr>
          <w:rFonts w:hint="eastAsia"/>
        </w:rPr>
        <w:br/>
      </w:r>
      <w:r>
        <w:rPr>
          <w:rFonts w:hint="eastAsia"/>
        </w:rPr>
        <w:t>　　表 98： 医用壳聚糖伤口敷料典型经销商</w:t>
      </w:r>
      <w:r>
        <w:rPr>
          <w:rFonts w:hint="eastAsia"/>
        </w:rPr>
        <w:br/>
      </w:r>
      <w:r>
        <w:rPr>
          <w:rFonts w:hint="eastAsia"/>
        </w:rPr>
        <w:t>　　表 99： 中国医用壳聚糖伤口敷料产量、销量、进口量及出口量（2021-2026）&amp;（千件）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中国医用壳聚糖伤口敷料产量、销量、进口量及出口量预测（2027-2032）&amp;（千件）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中国市场医用壳聚糖伤口敷料主要进口来源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中国市场医用壳聚糖伤口敷料主要出口目的地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医用壳聚糖伤口敷料产品图片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中国不同产品类型医用壳聚糖伤口敷料市场规模市场份额2025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自粘型产品图片</w:t>
      </w:r>
      <w:r>
        <w:rPr>
          <w:rFonts w:hint="eastAsia"/>
        </w:rPr>
        <w:br/>
      </w:r>
      <w:r>
        <w:rPr>
          <w:rFonts w:hint="eastAsia"/>
        </w:rPr>
        <w:t>　　图 4： 非自粘型产品图片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中国不同应用医用壳聚糖伤口敷料市场份额2025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皮肤科</w:t>
      </w:r>
      <w:r>
        <w:rPr>
          <w:rFonts w:hint="eastAsia"/>
        </w:rPr>
        <w:br/>
      </w:r>
      <w:r>
        <w:rPr>
          <w:rFonts w:hint="eastAsia"/>
        </w:rPr>
        <w:t>　　图 7： 妇产科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中国市场医用壳聚糖伤口敷料市场规模，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中国市场医用壳聚糖伤口敷料收入及增长率（2021-2032）&amp;（万元）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中国市场医用壳聚糖伤口敷料销量及增长率（2021-2032）&amp;（千件）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2025年中国市场主要厂商医用壳聚糖伤口敷料销量市场份额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2025年中国市场主要厂商医用壳聚糖伤口敷料收入市场份额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2025年中国市场前五大厂商医用壳聚糖伤口敷料市场份额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2025年中国市场医用壳聚糖伤口敷料第一梯队、第二梯队和第三梯队厂商（品牌）及市场份额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中国市场不同产品类型医用壳聚糖伤口敷料价格走势（2021-2032）&amp;（元/件）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中国市场不同应用医用壳聚糖伤口敷料价格走势（2021-2032）&amp;（元/件）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医用壳聚糖伤口敷料中国企业SWOT分析</w:t>
      </w:r>
      <w:r>
        <w:rPr>
          <w:rFonts w:hint="eastAsia"/>
        </w:rPr>
        <w:br/>
      </w:r>
      <w:r>
        <w:rPr>
          <w:rFonts w:hint="eastAsia"/>
        </w:rPr>
        <w:t>　　图 19： 医用壳聚糖伤口敷料产业链</w:t>
      </w:r>
      <w:r>
        <w:rPr>
          <w:rFonts w:hint="eastAsia"/>
        </w:rPr>
        <w:br/>
      </w:r>
      <w:r>
        <w:rPr>
          <w:rFonts w:hint="eastAsia"/>
        </w:rPr>
        <w:t>　　图 20： 医用壳聚糖伤口敷料行业采购模式分析</w:t>
      </w:r>
      <w:r>
        <w:rPr>
          <w:rFonts w:hint="eastAsia"/>
        </w:rPr>
        <w:br/>
      </w:r>
      <w:r>
        <w:rPr>
          <w:rFonts w:hint="eastAsia"/>
        </w:rPr>
        <w:t>　　图 21： 医用壳聚糖伤口敷料行业生产模式分析</w:t>
      </w:r>
      <w:r>
        <w:rPr>
          <w:rFonts w:hint="eastAsia"/>
        </w:rPr>
        <w:br/>
      </w:r>
      <w:r>
        <w:rPr>
          <w:rFonts w:hint="eastAsia"/>
        </w:rPr>
        <w:t>　　图 22： 医用壳聚糖伤口敷料行业销售模式分析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中国医用壳聚糖伤口敷料产能、产量、产能利用率及发展趋势（2021-2032）&amp;（千件）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中国医用壳聚糖伤口敷料产量、市场需求量及发展趋势（2021-2032）&amp;（千件）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32d0f6b124dca" w:history="1">
        <w:r>
          <w:rPr>
            <w:rStyle w:val="Hyperlink"/>
          </w:rPr>
          <w:t>中国医用壳聚糖伤口敷料市场调查研究与前景趋势分析报告（2026-2032年）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32d0f6b124dca" w:history="1">
        <w:r>
          <w:rPr>
            <w:rStyle w:val="Hyperlink"/>
          </w:rPr>
          <w:t>https://www.20087.com/3/30/YiYongQiaoJuTangShangKouFuLiaoFaZhanXianZhuangQianJing.html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热点：医用壳聚糖伤口敷料的作用、医用壳聚糖创面敷料、医用壳聚糖创面修复膜可以去疤痕吗、壳聚糖创伤敷料有消炎作用吗、使用壳聚糖敷料喷伤口会疼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02b87c844f4d" w:history="1">
      <w:r>
        <w:rPr>
          <w:rStyle w:val="Hyperlink"/>
        </w:rPr>
        <w:t>中国医用壳聚糖伤口敷料市场调查研究与前景趋势分析报告（2026-2032年）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YongQiaoJuTangShangKouFuLiaoFaZhanXianZhuangQianJing.html" TargetMode="External" Id="R41d32d0f6b12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YongQiaoJuTangShangKouFuLiaoFaZhanXianZhuangQianJing.html" TargetMode="External" Id="R088902b87c84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2026-03-06T06:48:41Z</dcterms:created>
  <dcterms:modified xsi:type="dcterms:W3CDTF">2026-03-06T07:48:41Z</dcterms:modified>
  <dc:subject>中国医用壳聚糖伤口敷料市场调查研究与前景趋势分析报告（2026-2032年）</dc:subject>
  <dc:title>中国医用壳聚糖伤口敷料市场调查研究与前景趋势分析报告（2026-2032年）</dc:title>
  <cp:keywords>中国医用壳聚糖伤口敷料市场调查研究与前景趋势分析报告（2026-2032年）</cp:keywords>
  <dc:description>中国医用壳聚糖伤口敷料市场调查研究与前景趋势分析报告（2026-2032年）</dc:description>
</cp:coreProperties>
</file>