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17a5853f248cb" w:history="1">
              <w:r>
                <w:rPr>
                  <w:rStyle w:val="Hyperlink"/>
                </w:rPr>
                <w:t>2025-2031年中国厌氧罐市场现状与前景趋势分析报告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17a5853f248cb" w:history="1">
              <w:r>
                <w:rPr>
                  <w:rStyle w:val="Hyperlink"/>
                </w:rPr>
                <w:t>2025-2031年中国厌氧罐市场现状与前景趋势分析报告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17a5853f248cb" w:history="1">
                <w:r>
                  <w:rPr>
                    <w:rStyle w:val="Hyperlink"/>
                  </w:rPr>
                  <w:t>https://www.20087.com/3/20/YanYangGuanHangYeQianJingFenXi.html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厌氧罐是一种用于生物处理工艺的设备，广泛应用于废水处理、生物质能源生产等多个领域。近年来，随着环保要求的提高和技术的进步，厌氧罐市场需求持续增长。产品设计方面，制造商不断推出更加高效、耐用的新产品，例如采用先进的生物反应器技术提高处理效率，以及通过优化罐体设计提高耐用性和维护便利性。此外，随着消费者对可持续能源需求的增加，能够实现更高产气率和更低运行成本的厌氧罐成为市场新宠，例如通过采用高效传热系统提高消化效率。</w:t>
      </w:r>
      <w:r>
        <w:rPr>
          <w:rFonts w:hint="eastAsia"/>
        </w:rPr>
        <w:br/>
      </w:r>
      <w:r>
        <w:rPr>
          <w:rFonts w:hint="eastAsia"/>
        </w:rPr>
        <w:t>　　未来，厌氧罐市场的发展将受到技术创新和环保政策的影响。一方面，随着污水处理技术向更加高效、经济方向发展，对于更加智能、低维护的厌氧罐需求将持续增加，这将推动厌氧罐技术向更加智能化方向发展，例如通过集成传感器技术实现过程参数的实时监测和控制。另一方面，随着全球对减少温室气体排放目标的重视，能够适应更高环保标准的厌氧罐将成为研发重点，例如采用更先进的生物反应器设计减少甲烷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17a5853f248cb" w:history="1">
        <w:r>
          <w:rPr>
            <w:rStyle w:val="Hyperlink"/>
          </w:rPr>
          <w:t>2025-2031年中国厌氧罐市场现状与前景趋势分析报告</w:t>
        </w:r>
      </w:hyperlink>
      <w:r>
        <w:rPr>
          <w:rFonts w:hint="eastAsia"/>
        </w:rPr>
        <w:t>》系统分析了厌氧罐行业的市场规模、供需状况及竞争格局，重点解读了重点厌氧罐企业的经营表现。报告结合厌氧罐技术现状与未来方向，科学预测了行业发展趋势，并通过SWOT分析揭示了厌氧罐市场机遇与潜在风险。市场调研网发布的《</w:t>
      </w:r>
      <w:hyperlink r:id="R91b17a5853f248cb" w:history="1">
        <w:r>
          <w:rPr>
            <w:rStyle w:val="Hyperlink"/>
          </w:rPr>
          <w:t>2025-2031年中国厌氧罐市场现状与前景趋势分析报告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厌氧罐行业概述</w:t>
      </w:r>
      <w:r>
        <w:rPr>
          <w:rFonts w:hint="eastAsia"/>
        </w:rPr>
        <w:br/>
      </w:r>
      <w:r>
        <w:rPr>
          <w:rFonts w:hint="eastAsia"/>
        </w:rPr>
        <w:t>　　第一节 厌氧罐定义与分类</w:t>
      </w:r>
      <w:r>
        <w:rPr>
          <w:rFonts w:hint="eastAsia"/>
        </w:rPr>
        <w:br/>
      </w:r>
      <w:r>
        <w:rPr>
          <w:rFonts w:hint="eastAsia"/>
        </w:rPr>
        <w:t>　　第二节 厌氧罐应用领域</w:t>
      </w:r>
      <w:r>
        <w:rPr>
          <w:rFonts w:hint="eastAsia"/>
        </w:rPr>
        <w:br/>
      </w:r>
      <w:r>
        <w:rPr>
          <w:rFonts w:hint="eastAsia"/>
        </w:rPr>
        <w:t>　　第三节 厌氧罐行业经济指标分析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厌氧罐产业链及经营模式分析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三、厌氧罐销售模式及销售渠道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全球厌氧罐市场发展综述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2019-2024年全球厌氧罐市场规模与趋势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主要国家与地区厌氧罐市场分析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2025-2031年全球厌氧罐行业发展趋势与前景预测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中国厌氧罐行业市场分析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2024-2025年厌氧罐产能与投资动态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一、国内厌氧罐产能及利用情况</w:t>
      </w:r>
      <w:r>
        <w:rPr>
          <w:rFonts w:hint="eastAsia"/>
        </w:rPr>
        <w:br/>
      </w:r>
      <w:r>
        <w:rPr>
          <w:rFonts w:hint="eastAsia"/>
        </w:rPr>
        <w:t>　　　　二、厌氧罐产能扩张与投资动态</w:t>
      </w:r>
      <w:r>
        <w:rPr>
          <w:rFonts w:hint="eastAsia"/>
        </w:rPr>
        <w:br/>
      </w:r>
      <w:r>
        <w:rPr>
          <w:rFonts w:hint="eastAsia"/>
        </w:rPr>
        <w:t>　　第二节 厌氧罐行业产量情况分析与趋势预测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一、2019-2024年厌氧罐行业产量数据统计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1、2019-2024年厌氧罐产量及增长趋势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2、2019-2024年厌氧罐细分产品产量及份额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二、影响厌氧罐产量的关键因素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三、2025-2031年厌氧罐产量预测</w:t>
      </w:r>
      <w:r>
        <w:rPr>
          <w:rFonts w:hint="eastAsia"/>
        </w:rPr>
        <w:br/>
      </w:r>
      <w:r>
        <w:rPr>
          <w:rFonts w:hint="eastAsia"/>
        </w:rPr>
        <w:t>　　第三节 2025-2031年厌氧罐市场需求与销售分析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一、2024-2025年厌氧罐行业需求现状</w:t>
      </w:r>
      <w:r>
        <w:rPr>
          <w:rFonts w:hint="eastAsia"/>
        </w:rPr>
        <w:br/>
      </w:r>
      <w:r>
        <w:rPr>
          <w:rFonts w:hint="eastAsia"/>
        </w:rPr>
        <w:t>　　　　二、厌氧罐客户群体与需求特点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三、2019-2024年厌氧罐行业销售规模分析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四、2025-2031年厌氧罐市场增长潜力与规模预测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2024-2025年厌氧罐行业技术发展现状及趋势分析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厌氧罐行业技术发展现状分析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国内外厌氧罐行业技术差异与原因</w:t>
      </w:r>
      <w:r>
        <w:rPr>
          <w:rFonts w:hint="eastAsia"/>
        </w:rPr>
        <w:br/>
      </w:r>
      <w:r>
        <w:rPr>
          <w:rFonts w:hint="eastAsia"/>
        </w:rPr>
        <w:t>　　第三节 厌氧罐行业技术发展方向、趋势预测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提升厌氧罐行业技术能力策略建议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中国厌氧罐细分市场与下游应用领域分析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厌氧罐细分市场分析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一、2024-2025年厌氧罐主要细分产品市场现状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厌氧罐下游应用与客户群体分析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一、2024-2025年厌氧罐各应用领域市场现状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厌氧罐价格机制与竞争策略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一、2019-2024年厌氧罐市场价格走势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厌氧罐定价策略与方法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2025-2031年厌氧罐价格竞争态势与趋势预测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中国厌氧罐行业重点区域市场研究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2024-2025年重点区域厌氧罐市场发展概况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二、2019-2024年厌氧罐市场需求规模情况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三、2025-2031年厌氧罐行业发展潜力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二、2019-2024年厌氧罐市场需求规模情况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三、2025-2031年厌氧罐行业发展潜力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二、2019-2024年厌氧罐市场需求规模情况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三、2025-2031年厌氧罐行业发展潜力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二、2019-2024年厌氧罐市场需求规模情况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三、2025-2031年厌氧罐行业发展潜力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二、2019-2024年厌氧罐市场需求规模情况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三、2025-2031年厌氧罐行业发展潜力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2019-2024年中国厌氧罐行业进出口情况分析</w:t>
      </w:r>
      <w:r>
        <w:rPr>
          <w:rFonts w:hint="eastAsia"/>
        </w:rPr>
        <w:br/>
      </w:r>
      <w:r>
        <w:rPr>
          <w:rFonts w:hint="eastAsia"/>
        </w:rPr>
        <w:t>　　第一节 厌氧罐行业进口情况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一、2019-2024年厌氧罐进口规模及增长情况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二、厌氧罐主要进口来源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厌氧罐行业出口情况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一、2019-2024年厌氧罐出口规模及增长情况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二、厌氧罐主要出口目的地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2019-2024年中国厌氧罐行业总体发展与财务状况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2019-2024年中国厌氧罐行业规模情况</w:t>
      </w:r>
      <w:r>
        <w:rPr>
          <w:rFonts w:hint="eastAsia"/>
        </w:rPr>
        <w:br/>
      </w:r>
      <w:r>
        <w:rPr>
          <w:rFonts w:hint="eastAsia"/>
        </w:rPr>
        <w:t>　　　　一、厌氧罐行业企业数量规模</w:t>
      </w:r>
      <w:r>
        <w:rPr>
          <w:rFonts w:hint="eastAsia"/>
        </w:rPr>
        <w:br/>
      </w:r>
      <w:r>
        <w:rPr>
          <w:rFonts w:hint="eastAsia"/>
        </w:rPr>
        <w:t>　　　　二、厌氧罐行业从业人员规模</w:t>
      </w:r>
      <w:r>
        <w:rPr>
          <w:rFonts w:hint="eastAsia"/>
        </w:rPr>
        <w:br/>
      </w:r>
      <w:r>
        <w:rPr>
          <w:rFonts w:hint="eastAsia"/>
        </w:rPr>
        <w:t>　　　　三、厌氧罐行业市场敏感性分析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2019-2024年中国厌氧罐行业财务能力分析</w:t>
      </w:r>
      <w:r>
        <w:rPr>
          <w:rFonts w:hint="eastAsia"/>
        </w:rPr>
        <w:br/>
      </w:r>
      <w:r>
        <w:rPr>
          <w:rFonts w:hint="eastAsia"/>
        </w:rPr>
        <w:t>　　　　一、厌氧罐行业盈利能力</w:t>
      </w:r>
      <w:r>
        <w:rPr>
          <w:rFonts w:hint="eastAsia"/>
        </w:rPr>
        <w:br/>
      </w:r>
      <w:r>
        <w:rPr>
          <w:rFonts w:hint="eastAsia"/>
        </w:rPr>
        <w:t>　　　　二、厌氧罐行业偿债能力</w:t>
      </w:r>
      <w:r>
        <w:rPr>
          <w:rFonts w:hint="eastAsia"/>
        </w:rPr>
        <w:br/>
      </w:r>
      <w:r>
        <w:rPr>
          <w:rFonts w:hint="eastAsia"/>
        </w:rPr>
        <w:t>　　　　三、厌氧罐行业营运能力</w:t>
      </w:r>
      <w:r>
        <w:rPr>
          <w:rFonts w:hint="eastAsia"/>
        </w:rPr>
        <w:br/>
      </w:r>
      <w:r>
        <w:rPr>
          <w:rFonts w:hint="eastAsia"/>
        </w:rPr>
        <w:t>　　　　四、厌氧罐行业发展能力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厌氧罐行业重点企业调研分析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二、企业厌氧罐业务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二、企业厌氧罐业务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二、企业厌氧罐业务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二、企业厌氧罐业务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二、企业厌氧罐业务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二、企业厌氧罐业务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中国厌氧罐行业竞争格局分析</w:t>
      </w:r>
      <w:r>
        <w:rPr>
          <w:rFonts w:hint="eastAsia"/>
        </w:rPr>
        <w:br/>
      </w:r>
      <w:r>
        <w:rPr>
          <w:rFonts w:hint="eastAsia"/>
        </w:rPr>
        <w:t>　　第一节 厌氧罐行业竞争格局总览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2024-2025年厌氧罐行业竞争力分析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2019-2024年厌氧罐行业企业并购活动分析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2024-2025年厌氧罐行业会展与招投标活动分析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一、厌氧罐行业会展活动及其市场影响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2025年中国厌氧罐企业发展企业发展策略与建议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厌氧罐销售模式与渠道策略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厌氧罐品牌与市场推广策略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厌氧罐研发投入与技术创新能力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厌氧罐合作联盟与资源整合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中国厌氧罐行业风险与对策</w:t>
      </w:r>
      <w:r>
        <w:rPr>
          <w:rFonts w:hint="eastAsia"/>
        </w:rPr>
        <w:br/>
      </w:r>
      <w:r>
        <w:rPr>
          <w:rFonts w:hint="eastAsia"/>
        </w:rPr>
        <w:t>　　第一节 厌氧罐行业SWOT分析</w:t>
      </w:r>
      <w:r>
        <w:rPr>
          <w:rFonts w:hint="eastAsia"/>
        </w:rPr>
        <w:br/>
      </w:r>
      <w:r>
        <w:rPr>
          <w:rFonts w:hint="eastAsia"/>
        </w:rPr>
        <w:t>　　　　一、厌氧罐行业优势</w:t>
      </w:r>
      <w:r>
        <w:rPr>
          <w:rFonts w:hint="eastAsia"/>
        </w:rPr>
        <w:br/>
      </w:r>
      <w:r>
        <w:rPr>
          <w:rFonts w:hint="eastAsia"/>
        </w:rPr>
        <w:t>　　　　二、厌氧罐行业劣势</w:t>
      </w:r>
      <w:r>
        <w:rPr>
          <w:rFonts w:hint="eastAsia"/>
        </w:rPr>
        <w:br/>
      </w:r>
      <w:r>
        <w:rPr>
          <w:rFonts w:hint="eastAsia"/>
        </w:rPr>
        <w:t>　　　　三、厌氧罐市场机会</w:t>
      </w:r>
      <w:r>
        <w:rPr>
          <w:rFonts w:hint="eastAsia"/>
        </w:rPr>
        <w:br/>
      </w:r>
      <w:r>
        <w:rPr>
          <w:rFonts w:hint="eastAsia"/>
        </w:rPr>
        <w:t>　　　　四、厌氧罐市场威胁</w:t>
      </w:r>
      <w:r>
        <w:rPr>
          <w:rFonts w:hint="eastAsia"/>
        </w:rPr>
        <w:br/>
      </w:r>
      <w:r>
        <w:rPr>
          <w:rFonts w:hint="eastAsia"/>
        </w:rPr>
        <w:t>　　第二节 厌氧罐行业风险及对策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2025-2031年中国厌氧罐行业前景与发展趋势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2024-2025年厌氧罐行业发展环境分析</w:t>
      </w:r>
      <w:r>
        <w:rPr>
          <w:rFonts w:hint="eastAsia"/>
        </w:rPr>
        <w:br/>
      </w:r>
      <w:r>
        <w:rPr>
          <w:rFonts w:hint="eastAsia"/>
        </w:rPr>
        <w:t>　　　　一、厌氧罐行业主管部门与监管体制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二、厌氧罐行业主要法律法规及政策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三、厌氧罐行业标准与质量监管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2025-2031年厌氧罐行业发展趋势与方向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2025-2031年厌氧罐行业发展潜力与机遇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厌氧罐行业研究结论与建议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中^智^林－厌氧罐行业发展建议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2019-2024年中国厌氧罐市场规模及增长情况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2019-2024年中国厌氧罐行业产能及增长趋势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2025-2031年中国厌氧罐行业产能预测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2019-2024年中国厌氧罐行业产量及增长趋势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2025-2031年中国厌氧罐行业产量预测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2019-2024年中国厌氧罐行业市场需求及增长情况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2025-2031年中国厌氧罐行业市场需求预测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2019-2024年中国厌氧罐行业利润及增长情况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**地区厌氧罐市场规模及增长情况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**地区厌氧罐行业市场需求情况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**地区厌氧罐市场规模及增长情况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**地区厌氧罐行业市场需求情况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2019-2024年中国厌氧罐行业进口量及增速统计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2019-2024年中国厌氧罐行业出口量及增速统计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厌氧罐重点企业经营情况分析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2025年厌氧罐行业壁垒</w:t>
      </w:r>
      <w:r>
        <w:rPr>
          <w:rFonts w:hint="eastAsia"/>
        </w:rPr>
        <w:br/>
      </w:r>
      <w:r>
        <w:rPr>
          <w:rFonts w:hint="eastAsia"/>
        </w:rPr>
        <w:t>　　图表 2025年厌氧罐市场前景分析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2025-2031年中国厌氧罐市场需求预测</w:t>
      </w:r>
      <w:r>
        <w:rPr>
          <w:rFonts w:hint="eastAsia"/>
        </w:rPr>
        <w:br/>
      </w:r>
      <w:r>
        <w:rPr>
          <w:rFonts w:hint="eastAsia"/>
        </w:rPr>
        <w:t>　　图表 2025年厌氧罐发展趋势预测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17a5853f248cb" w:history="1">
        <w:r>
          <w:rPr>
            <w:rStyle w:val="Hyperlink"/>
          </w:rPr>
          <w:t>2025-2031年中国厌氧罐市场现状与前景趋势分析报告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17a5853f248cb" w:history="1">
        <w:r>
          <w:rPr>
            <w:rStyle w:val="Hyperlink"/>
          </w:rPr>
          <w:t>https://www.20087.com/3/20/YanYangGuanHangYeQianJingFenXi.html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厌氧罐的工作原理及构造、厌氧罐工作原理、厌氧罐工作原理动图、厌氧罐三相分离器演示动画、厌氧罐水封罐原理图、厌氧罐出水发黑的原因、厌氧塔图片、厌氧罐挥发酸突然升高的原因、厌氧处理污水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9d6b90db64d2f" w:history="1">
      <w:r>
        <w:rPr>
          <w:rStyle w:val="Hyperlink"/>
        </w:rPr>
        <w:t>2025-2031年中国厌氧罐市场现状与前景趋势分析报告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YanYangGuanHangYeQianJingFenXi.html" TargetMode="External" Id="R91b17a5853f2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YanYangGuanHangYeQianJingFenXi.html" TargetMode="External" Id="R7099d6b90db6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2024-10-28T01:19:29Z</dcterms:created>
  <dcterms:modified xsi:type="dcterms:W3CDTF">2024-10-28T02:19:29Z</dcterms:modified>
  <dc:subject>2025-2031年中国厌氧罐市场现状与前景趋势分析报告</dc:subject>
  <dc:title>2025-2031年中国厌氧罐市场现状与前景趋势分析报告</dc:title>
  <cp:keywords>2025-2031年中国厌氧罐市场现状与前景趋势分析报告</cp:keywords>
  <dc:description>2025-2031年中国厌氧罐市场现状与前景趋势分析报告</dc:description>
</cp:coreProperties>
</file>