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4ee2119c5437e" w:history="1">
              <w:r>
                <w:rPr>
                  <w:rStyle w:val="Hyperlink"/>
                </w:rPr>
                <w:t>中国支原体测试市场现状调研与发展前景分析报告（2024-2030年）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4ee2119c5437e" w:history="1">
              <w:r>
                <w:rPr>
                  <w:rStyle w:val="Hyperlink"/>
                </w:rPr>
                <w:t>中国支原体测试市场现状调研与发展前景分析报告（2024-2030年）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4ee2119c5437e" w:history="1">
                <w:r>
                  <w:rPr>
                    <w:rStyle w:val="Hyperlink"/>
                  </w:rPr>
                  <w:t>https://www.20087.com/3/10/ZhiYuanTiCeShiDeXianZhuangHeFaZh.html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原体测试是一种用于检测支原体感染的诊断方法，广泛应用于细胞培养、动物实验、临床诊断等多个领域。近年来，随着生物技术和分子生物学技术的进步，支原体测试方法得到了快速发展，特别是PCR技术、ELISA技术等的应用，大大提高了测试的灵敏度和特异性。当前市场上，支原体测试不仅在科学研究中得到广泛应用，还被用于临床诊断，帮助医生准确诊断和治疗支原体感染。</w:t>
      </w:r>
      <w:r>
        <w:rPr>
          <w:rFonts w:hint="eastAsia"/>
        </w:rPr>
        <w:br/>
      </w:r>
      <w:r>
        <w:rPr>
          <w:rFonts w:hint="eastAsia"/>
        </w:rPr>
        <w:t>　　未来，支原体测试的发展将更加注重精准化和快速化。一方面，随着基因测序技术的发展，支原体测试将采用更加精准的分子诊断技术，实现对不同支原体菌株的精确区分。另一方面，随着即时诊断技术（POCT）的进步，支原体测试将朝着更快捷、更简便的方向发展，缩短诊断时间，提高诊断效率。此外，随着人工智能技术的应用，支原体测试结果的分析和解读将更加智能化，辅助医生做出更准确的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4ee2119c5437e" w:history="1">
        <w:r>
          <w:rPr>
            <w:rStyle w:val="Hyperlink"/>
          </w:rPr>
          <w:t>中国支原体测试市场现状调研与发展前景分析报告（2024-2030年）</w:t>
        </w:r>
      </w:hyperlink>
      <w:r>
        <w:rPr>
          <w:rFonts w:hint="eastAsia"/>
        </w:rPr>
        <w:t>》系统分析了支原体测试行业的市场规模、需求动态及价格趋势，并深入探讨了支原体测试产业链结构的变化与发展。报告详细解读了支原体测试行业现状，科学预测了未来市场前景与发展趋势，同时对支原体测试细分市场的竞争格局进行了全面评估，重点关注领先企业的竞争实力、市场集中度及品牌影响力。结合支原体测试技术现状与未来方向，报告揭示了支原体测试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2023年中国支原体测试行业发展环境分析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支原体测试行业相关政策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2023年中国支原体测试行业发展社会环境分析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支原体测试行业发展概述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一、支原体测试行业定义及分类</w:t>
      </w:r>
      <w:r>
        <w:rPr>
          <w:rFonts w:hint="eastAsia"/>
        </w:rPr>
        <w:br/>
      </w:r>
      <w:r>
        <w:rPr>
          <w:rFonts w:hint="eastAsia"/>
        </w:rPr>
        <w:t>　　　　二、支原体测试行业经济特性</w:t>
      </w:r>
      <w:r>
        <w:rPr>
          <w:rFonts w:hint="eastAsia"/>
        </w:rPr>
        <w:br/>
      </w:r>
      <w:r>
        <w:rPr>
          <w:rFonts w:hint="eastAsia"/>
        </w:rPr>
        <w:t>　　　　三、支原体测试行业产业链简介</w:t>
      </w:r>
      <w:r>
        <w:rPr>
          <w:rFonts w:hint="eastAsia"/>
        </w:rPr>
        <w:br/>
      </w:r>
      <w:r>
        <w:rPr>
          <w:rFonts w:hint="eastAsia"/>
        </w:rPr>
        <w:t>　　第二节 支原体测试行业发展成熟度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支原体测试行业相关产业动态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2023年全球支原体测试行业市场运行形势分析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全球支原体测试行业市场运行环境分析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全球支原体测试行业市场发展情况分析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一、全球支原体测试行业市场供需分析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二、全球支原体测试行业市场规模分析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三、全球支原体测试行业主要国家发展情况分析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2024-2030年全球支原体测试行业市场规模趋势预测分析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2023年中国支原体测试行业技术发展分析</w:t>
      </w:r>
      <w:r>
        <w:rPr>
          <w:rFonts w:hint="eastAsia"/>
        </w:rPr>
        <w:br/>
      </w:r>
      <w:r>
        <w:rPr>
          <w:rFonts w:hint="eastAsia"/>
        </w:rPr>
        <w:t>　　第一节 中国支原体测试行业技术发展现状</w:t>
      </w:r>
      <w:r>
        <w:rPr>
          <w:rFonts w:hint="eastAsia"/>
        </w:rPr>
        <w:br/>
      </w:r>
      <w:r>
        <w:rPr>
          <w:rFonts w:hint="eastAsia"/>
        </w:rPr>
        <w:t>　　第二节 支原体测试行业技术特点分析</w:t>
      </w:r>
      <w:r>
        <w:rPr>
          <w:rFonts w:hint="eastAsia"/>
        </w:rPr>
        <w:br/>
      </w:r>
      <w:r>
        <w:rPr>
          <w:rFonts w:hint="eastAsia"/>
        </w:rPr>
        <w:t>　　第三节 支原体测试行业技术专利情况</w:t>
      </w:r>
      <w:r>
        <w:rPr>
          <w:rFonts w:hint="eastAsia"/>
        </w:rPr>
        <w:br/>
      </w:r>
      <w:r>
        <w:rPr>
          <w:rFonts w:hint="eastAsia"/>
        </w:rPr>
        <w:t>　　　　一、支原体测试行业专利申请数分析</w:t>
      </w:r>
      <w:r>
        <w:rPr>
          <w:rFonts w:hint="eastAsia"/>
        </w:rPr>
        <w:br/>
      </w:r>
      <w:r>
        <w:rPr>
          <w:rFonts w:hint="eastAsia"/>
        </w:rPr>
        <w:t>　　　　二、支原体测试行业专利申请人分析</w:t>
      </w:r>
      <w:r>
        <w:rPr>
          <w:rFonts w:hint="eastAsia"/>
        </w:rPr>
        <w:br/>
      </w:r>
      <w:r>
        <w:rPr>
          <w:rFonts w:hint="eastAsia"/>
        </w:rPr>
        <w:t>　　　　三、支原体测试行业热门专利技术分析</w:t>
      </w:r>
      <w:r>
        <w:rPr>
          <w:rFonts w:hint="eastAsia"/>
        </w:rPr>
        <w:br/>
      </w:r>
      <w:r>
        <w:rPr>
          <w:rFonts w:hint="eastAsia"/>
        </w:rPr>
        <w:t>　　第四节 支原体测试行业技术发展趋势分析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我国支原体测试行业发展分析</w:t>
      </w:r>
      <w:r>
        <w:rPr>
          <w:rFonts w:hint="eastAsia"/>
        </w:rPr>
        <w:br/>
      </w:r>
      <w:r>
        <w:rPr>
          <w:rFonts w:hint="eastAsia"/>
        </w:rPr>
        <w:t>　　第一节 2023年中国支原体测试行业发展状况</w:t>
      </w:r>
      <w:r>
        <w:rPr>
          <w:rFonts w:hint="eastAsia"/>
        </w:rPr>
        <w:br/>
      </w:r>
      <w:r>
        <w:rPr>
          <w:rFonts w:hint="eastAsia"/>
        </w:rPr>
        <w:t>　　　　一、2023年支原体测试行业发展状况分析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二、2023年中国支原体测试行业发展动态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三、2023年我国支原体测试行业发展热点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四、2023年我国支原体测试行业存在的问题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2023年中国支原体测试行业市场供需状况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一、2018-2023年中国支原体测试行业供给分析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二、2018-2023年中国支原体测试行业市场需求分析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三、中国支原体测试行业产品价格分析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1、中国支原体测试行业产品价格分析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四、2018-2023年中国支原体测试行业市场规模分析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2018-2023年中国支原体测试所属行业主要数据监测分析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2018-2023年中国支原体测试所属行业规模分析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2018-2023年中国支原体测试所属行业产值分析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2018-2023年中国支原体测试所属行业成本费用分析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2018-2023年中国支原体测试所属行业运营效益分析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2023年中国支原体测试行业竞争格局分析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支原体测试行业集中度分析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2023年中国支原体测试行业SWOT模型分析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2023年支原体测试行业优势生产企业竞争力分析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BiologicalIndustriesIsraelBeitHaemek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BioniqueTestingLaboratories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CharlesRiverLaboratories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Lonza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2018-2023年中国支原体测试行业上下游分析及其影响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2023年中国支原体测试行业上游发展及影响分析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一、2023年中国支原体测试行业上游运行现状分析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二、2024-2030年中国支原体测试行业上游市场发展前景预测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2023年中国支原体测试行业下游发展及影响分析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一、2023年中国支原体测试行业下游运行现状分析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二、2024-2030年中国支原体测试行业下游市场发展前景预测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2024-2030年支原体测试行业发展及投资前景预测分析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2024-2030年支原体测试行业市场规模预测分析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2024-2030年支原体测试行业供需预测分析</w:t>
      </w:r>
      <w:r>
        <w:rPr>
          <w:rFonts w:hint="eastAsia"/>
        </w:rPr>
        <w:br/>
      </w:r>
      <w:r>
        <w:rPr>
          <w:rFonts w:hint="eastAsia"/>
        </w:rPr>
        <w:t>　　第三节 中国支原体测试行业五力分析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2024-2030年我国支原体测试行业前景展望分析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2024-2030年我国支原体测试行业产品价格走势预测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2024-2030年我国支原体测试行业盈利能力预测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2024-2030年中国支原体测试行业投资风险分析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2018-2023年中国支原体测试行业投资金额分析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一、2018-2023年中国支原体测试行业内资企业投资金额分析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二、2018-2023年中国支原体测试行业港澳台及外资企业投资金额分析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近年中国支原体测试行业主要投资项目分析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2024-2030年中国支原体测试行业投资周期分析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2024-2030年中国支原体测试行业投资风险分析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2024-2030年中国支原体测试行业发展策略及投资建议分析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支原体测试行业发展策略分析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支原体测试行业市场的重点客户战略实施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2024-2030年中国支原体测试产品生产及销售投资运作模式探讨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2024-2030年中国支原体测试行业发展建议</w:t>
      </w:r>
      <w:r>
        <w:rPr>
          <w:rFonts w:hint="eastAsia"/>
        </w:rPr>
        <w:br/>
      </w:r>
      <w:r>
        <w:rPr>
          <w:rFonts w:hint="eastAsia"/>
        </w:rPr>
        <w:t>　　第五节 (中智.林)2024-2030年中国支原体测试行业投资建议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2018-2023年支原体测试相关专利申请数量变化走势图：个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支原体测试产业链结构示意图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2018-2023年中国支原体测试行业专利申请情况（单位：个）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2023年支原体测试行业专利申请前十申请量统计（单位：个）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2023年我国支原体测试行业相关发明专利分布领域（前十位）（单位：%）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2018-2023年中国支原体测试产量及其增速走势图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2018-2023年中国支原体测试消费量及其增速走势图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2018-2023年中国支原体测试市场规模及其增速走势图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2018-2023年中国支原体测试市场价格走势图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2024-2030年中国支原体测试产量及消费量预测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2024-2030年中国支原体测试市场价格走势预测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2018-2023年我国支原体测试市场规模分区域统计表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2018-2023年中国支原体测试所属行业企业数量增长趋势图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2018-2023年中国支原体测试所属行业资产规模增长分析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2018-2023年中国支原体测试所属行业销售成本分析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2018-2023年中国支原体测试所属行业流动比率分析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4ee2119c5437e" w:history="1">
        <w:r>
          <w:rPr>
            <w:rStyle w:val="Hyperlink"/>
          </w:rPr>
          <w:t>中国支原体测试市场现状调研与发展前景分析报告（2024-2030年）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4ee2119c5437e" w:history="1">
        <w:r>
          <w:rPr>
            <w:rStyle w:val="Hyperlink"/>
          </w:rPr>
          <w:t>https://www.20087.com/3/10/ZhiYuanTiCeShiDeXianZhuangHeFaZh.html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支原体是抽血检查吗、支原体测试卡准吗、支原体咳嗽的四个阶段、支原体测试卡一条杠、支原体1-7天表现症状图、支原体测试怎么测、支原体测试c表示什么、支原体测试盒检查准确吗、支原体是检查什么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e5d2c6ce94477" w:history="1">
      <w:r>
        <w:rPr>
          <w:rStyle w:val="Hyperlink"/>
        </w:rPr>
        <w:t>中国支原体测试市场现状调研与发展前景分析报告（2024-2030年）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iYuanTiCeShiDeXianZhuangHeFaZh.html" TargetMode="External" Id="Rd244ee2119c5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iYuanTiCeShiDeXianZhuangHeFaZh.html" TargetMode="External" Id="R700e5d2c6ce9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2023-08-09T00:41:00Z</dcterms:created>
  <dcterms:modified xsi:type="dcterms:W3CDTF">2023-08-09T01:41:00Z</dcterms:modified>
  <dc:subject>中国支原体测试市场现状调研与发展前景分析报告（2024-2030年）</dc:subject>
  <dc:title>中国支原体测试市场现状调研与发展前景分析报告（2024-2030年）</dc:title>
  <cp:keywords>中国支原体测试市场现状调研与发展前景分析报告（2024-2030年）</cp:keywords>
  <dc:description>中国支原体测试市场现状调研与发展前景分析报告（2024-2030年）</dc:description>
</cp:coreProperties>
</file>