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cdcbeb5b94c47" w:history="1">
              <w:r>
                <w:rPr>
                  <w:rStyle w:val="Hyperlink"/>
                </w:rPr>
                <w:t>2026-2032年全球与中国气腹机行业发展调研及前景趋势报告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cdcbeb5b94c47" w:history="1">
              <w:r>
                <w:rPr>
                  <w:rStyle w:val="Hyperlink"/>
                </w:rPr>
                <w:t>2026-2032年全球与中国气腹机行业发展调研及前景趋势报告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cdcbeb5b94c47" w:history="1">
                <w:r>
                  <w:rPr>
                    <w:rStyle w:val="Hyperlink"/>
                  </w:rPr>
                  <w:t>https://www.20087.com/3/00/QiFuJiFaZhanXianZhuangQianJing.html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腹机是腹腔镜手术中的关键设备，主要用于向患者腹腔内持续注入并维持稳定二氧化碳压力，为微创手术提供清晰操作视野与充足操作空间。现代气腹机普遍集成高精度压力传感器、流量控制系统及多重安全保护机制（如压力骤降报警、气体过滤），确保术中压力波动控制在±1 mmHg以内。设备设计强调快速充气、低噪音运行及人机交互友好性，部分高端型号支持智能压力调节模式，根据手术阶段自动优化参数。在感染控制要求下，一次性管路与HEPA过滤器成为标准配置，有效防止交叉污染。随着日间手术与基层医院微创化推进，紧凑型、便携式气腹机需求显著增长。</w:t>
      </w:r>
      <w:r>
        <w:rPr>
          <w:rFonts w:hint="eastAsia"/>
        </w:rPr>
        <w:br/>
      </w:r>
      <w:r>
        <w:rPr>
          <w:rFonts w:hint="eastAsia"/>
        </w:rPr>
        <w:t>　　未来，气腹机将深度融合智能感知、多气体兼容与远程医疗能力。AI算法将结合患者生理参数（如BMI、腹壁张力）预设个性化压力曲线，减少术后肩痛等并发症；而支持医用空气、氮气等替代气体的多模气腹系统将拓展至特殊禁忌症患者。在互联互通方面，设备将接入手术室物联网平台，实现压力数据实时共享与手术录像同步标注。此外，氢燃料电池或超静音压缩技术将提升野外或移动手术单元适用性。长远看，气腹机将从单一供气装置进化为智能手术环境调控中枢，在精准微创外科与机器人辅助手术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cdcbeb5b94c47" w:history="1">
        <w:r>
          <w:rPr>
            <w:rStyle w:val="Hyperlink"/>
          </w:rPr>
          <w:t>2026-2032年全球与中国气腹机行业发展调研及前景趋势报告</w:t>
        </w:r>
      </w:hyperlink>
      <w:r>
        <w:rPr>
          <w:rFonts w:hint="eastAsia"/>
        </w:rPr>
        <w:t>》基于多年气腹机行业研究积累，结合气腹机行业市场现状，通过资深研究团队对气腹机市场资讯的系统整理与分析，依托权威数据资源及长期市场监测数据库，对气腹机行业进行了全面调研。报告详细分析了气腹机市场规模、市场前景、技术现状及未来发展方向，重点评估了气腹机行业内企业的竞争格局及经营表现，并通过SWOT分析揭示了气腹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9cdcbeb5b94c47" w:history="1">
        <w:r>
          <w:rPr>
            <w:rStyle w:val="Hyperlink"/>
          </w:rPr>
          <w:t>2026-2032年全球与中国气腹机行业发展调研及前景趋势报告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》为投资者提供了准确的市场现状分析及前景预判，帮助挖掘行业投资价值，并提出投资策略与营销策略建议，是把握气腹机行业动态、优化决策的重要工具。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高流量气腹机</w:t>
      </w:r>
      <w:r>
        <w:rPr>
          <w:rFonts w:hint="eastAsia"/>
        </w:rPr>
        <w:br/>
      </w:r>
      <w:r>
        <w:rPr>
          <w:rFonts w:hint="eastAsia"/>
        </w:rPr>
        <w:t>　　　　1.3.3 中流量气腹机</w:t>
      </w:r>
      <w:r>
        <w:rPr>
          <w:rFonts w:hint="eastAsia"/>
        </w:rPr>
        <w:br/>
      </w:r>
      <w:r>
        <w:rPr>
          <w:rFonts w:hint="eastAsia"/>
        </w:rPr>
        <w:t>　　　　1.3.4 低流量气腹机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腹腔镜检查与手术</w:t>
      </w:r>
      <w:r>
        <w:rPr>
          <w:rFonts w:hint="eastAsia"/>
        </w:rPr>
        <w:br/>
      </w:r>
      <w:r>
        <w:rPr>
          <w:rFonts w:hint="eastAsia"/>
        </w:rPr>
        <w:t>　　　　1.4.3 减肥手术</w:t>
      </w:r>
      <w:r>
        <w:rPr>
          <w:rFonts w:hint="eastAsia"/>
        </w:rPr>
        <w:br/>
      </w:r>
      <w:r>
        <w:rPr>
          <w:rFonts w:hint="eastAsia"/>
        </w:rPr>
        <w:t>　　　　1.4.4 心脏手术</w:t>
      </w:r>
      <w:r>
        <w:rPr>
          <w:rFonts w:hint="eastAsia"/>
        </w:rPr>
        <w:br/>
      </w:r>
      <w:r>
        <w:rPr>
          <w:rFonts w:hint="eastAsia"/>
        </w:rPr>
        <w:t>　　　　1.4.5 其他手术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气腹机行业发展总体概况</w:t>
      </w:r>
      <w:r>
        <w:rPr>
          <w:rFonts w:hint="eastAsia"/>
        </w:rPr>
        <w:br/>
      </w:r>
      <w:r>
        <w:rPr>
          <w:rFonts w:hint="eastAsia"/>
        </w:rPr>
        <w:t>　　　　1.5.2 气腹机行业发展主要特点</w:t>
      </w:r>
      <w:r>
        <w:rPr>
          <w:rFonts w:hint="eastAsia"/>
        </w:rPr>
        <w:br/>
      </w:r>
      <w:r>
        <w:rPr>
          <w:rFonts w:hint="eastAsia"/>
        </w:rPr>
        <w:t>　　　　1.5.3 气腹机行业发展影响因素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气腹机有利因素</w:t>
      </w:r>
      <w:r>
        <w:rPr>
          <w:rFonts w:hint="eastAsia"/>
        </w:rPr>
        <w:br/>
      </w:r>
      <w:r>
        <w:rPr>
          <w:rFonts w:hint="eastAsia"/>
        </w:rPr>
        <w:t>　　　　1.5.3 .2 气腹机不利因素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全球主要厂商成立时间及气腹机商业化日期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全球主要厂商气腹机产品类型及应用</w:t>
      </w:r>
      <w:r>
        <w:rPr>
          <w:rFonts w:hint="eastAsia"/>
        </w:rPr>
        <w:br/>
      </w:r>
      <w:r>
        <w:rPr>
          <w:rFonts w:hint="eastAsia"/>
        </w:rPr>
        <w:t>　　2.9 气腹机行业集中度、竞争程度分析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全球气腹机总体规模分析</w:t>
      </w:r>
      <w:r>
        <w:rPr>
          <w:rFonts w:hint="eastAsia"/>
        </w:rPr>
        <w:br/>
      </w:r>
      <w:r>
        <w:rPr>
          <w:rFonts w:hint="eastAsia"/>
        </w:rPr>
        <w:t>　　3.1 全球气腹机供需现状及预测（2021-2032）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中国市场气腹机进出口（2021-2032）</w:t>
      </w:r>
      <w:r>
        <w:rPr>
          <w:rFonts w:hint="eastAsia"/>
        </w:rPr>
        <w:br/>
      </w:r>
      <w:r>
        <w:rPr>
          <w:rFonts w:hint="eastAsia"/>
        </w:rPr>
        <w:t>　　3.4 全球气腹机销量及销售额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不同产品类型气腹机分析</w:t>
      </w:r>
      <w:r>
        <w:rPr>
          <w:rFonts w:hint="eastAsia"/>
        </w:rPr>
        <w:br/>
      </w:r>
      <w:r>
        <w:rPr>
          <w:rFonts w:hint="eastAsia"/>
        </w:rPr>
        <w:t>　　6.1 全球不同产品类型气腹机销量（2021-2032）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不同应用气腹机分析</w:t>
      </w:r>
      <w:r>
        <w:rPr>
          <w:rFonts w:hint="eastAsia"/>
        </w:rPr>
        <w:br/>
      </w:r>
      <w:r>
        <w:rPr>
          <w:rFonts w:hint="eastAsia"/>
        </w:rPr>
        <w:t>　　7.1 全球不同应用气腹机销量（2021-2032）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气腹机行业发展趋势</w:t>
      </w:r>
      <w:r>
        <w:rPr>
          <w:rFonts w:hint="eastAsia"/>
        </w:rPr>
        <w:br/>
      </w:r>
      <w:r>
        <w:rPr>
          <w:rFonts w:hint="eastAsia"/>
        </w:rPr>
        <w:t>　　8.2 气腹机行业主要驱动因素</w:t>
      </w:r>
      <w:r>
        <w:rPr>
          <w:rFonts w:hint="eastAsia"/>
        </w:rPr>
        <w:br/>
      </w:r>
      <w:r>
        <w:rPr>
          <w:rFonts w:hint="eastAsia"/>
        </w:rPr>
        <w:t>　　8.3 气腹机中国企业SWOT分析</w:t>
      </w:r>
      <w:r>
        <w:rPr>
          <w:rFonts w:hint="eastAsia"/>
        </w:rPr>
        <w:br/>
      </w:r>
      <w:r>
        <w:rPr>
          <w:rFonts w:hint="eastAsia"/>
        </w:rPr>
        <w:t>　　8.4 中国气腹机行业政策环境分析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气腹机行业产业链简介</w:t>
      </w:r>
      <w:r>
        <w:rPr>
          <w:rFonts w:hint="eastAsia"/>
        </w:rPr>
        <w:br/>
      </w:r>
      <w:r>
        <w:rPr>
          <w:rFonts w:hint="eastAsia"/>
        </w:rPr>
        <w:t>　　　　9.1.1 气腹机行业供应链分析</w:t>
      </w:r>
      <w:r>
        <w:rPr>
          <w:rFonts w:hint="eastAsia"/>
        </w:rPr>
        <w:br/>
      </w:r>
      <w:r>
        <w:rPr>
          <w:rFonts w:hint="eastAsia"/>
        </w:rPr>
        <w:t>　　　　9.1.2 气腹机主要原料及供应情况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气腹机行业采购模式</w:t>
      </w:r>
      <w:r>
        <w:rPr>
          <w:rFonts w:hint="eastAsia"/>
        </w:rPr>
        <w:br/>
      </w:r>
      <w:r>
        <w:rPr>
          <w:rFonts w:hint="eastAsia"/>
        </w:rPr>
        <w:t>　　9.3 气腹机行业生产模式</w:t>
      </w:r>
      <w:r>
        <w:rPr>
          <w:rFonts w:hint="eastAsia"/>
        </w:rPr>
        <w:br/>
      </w:r>
      <w:r>
        <w:rPr>
          <w:rFonts w:hint="eastAsia"/>
        </w:rPr>
        <w:t>　　9.4 气腹机行业销售模式及销售渠道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气腹机行业发展主要特点</w:t>
      </w:r>
      <w:r>
        <w:rPr>
          <w:rFonts w:hint="eastAsia"/>
        </w:rPr>
        <w:br/>
      </w:r>
      <w:r>
        <w:rPr>
          <w:rFonts w:hint="eastAsia"/>
        </w:rPr>
        <w:t>　　表 4： 气腹机行业发展有利因素分析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进入气腹机行业壁垒</w:t>
      </w:r>
      <w:r>
        <w:rPr>
          <w:rFonts w:hint="eastAsia"/>
        </w:rPr>
        <w:br/>
      </w:r>
      <w:r>
        <w:rPr>
          <w:rFonts w:hint="eastAsia"/>
        </w:rPr>
        <w:t>　　表 7： 气腹机主要企业在国际市场占有率（按销量，2023-2026）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2025年气腹机主要企业在国际市场排名（按销量）&amp;（台）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全球市场主要企业气腹机销量（2023-2026）&amp;（台）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气腹机主要企业在国际市场占有率（按收入，2023-2026）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全球市场主要企业气腹机销售价格（2023-2026）&amp;（元/台）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2025年气腹机主要企业在中国市场排名（按销量）&amp;（台）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中国市场主要企业气腹机销量（2023-2026）&amp;（台）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气腹机主要企业在中国市场占有率（按收入，2023-2026）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全球主要厂商气腹机产品类型及应用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全球主要地区气腹机产量增速（CAGR）：（2021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全球主要地区气腹机产量（2021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全球主要地区气腹机产量（2021-2026）&amp;（台）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全球主要地区气腹机产量（2027-2032）&amp;（台）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中国市场气腹机产量、销量、进出口（2021-2026）&amp;（台）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中国市场气腹机产量、销量、进出口预测（2027-2032）&amp;（台）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全球主要地区气腹机销售收入增速：（2021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全球主要地区气腹机销量（台）：2021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全球主要地区气腹机销量市场份额（2021-2026）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全球主要地区气腹机销量（2027-2032）&amp;（台）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全球主要地区气腹机销量份额（2027-2032）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全球不同产品类型气腹机销量（2021-2026）&amp;（台）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全球不同产品类型气腹机销量市场份额（2021-2026）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全球不同产品类型气腹机销量预测（2027-2032）&amp;（台）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全球市场不同产品类型气腹机销量市场份额预测（2027-2032）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全球不同产品类型气腹机收入（2021-2026）&amp;（万元）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全球不同产品类型气腹机收入市场份额（2021-2026）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全球不同产品类型气腹机收入预测（2027-2032）&amp;（万元）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全球不同产品类型气腹机收入市场份额预测（2027-2032）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中国不同产品类型气腹机销量（2021-2026）&amp;（台）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中国不同产品类型气腹机销量市场份额（2021-2026）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中国不同产品类型气腹机销量预测（2027-2032）&amp;（台）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全球市场不同产品类型气腹机销量市场份额预测（2027-2032）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中国不同产品类型气腹机收入（2021-2026）&amp;（万元）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中国不同产品类型气腹机收入市场份额（2021-2026）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中国不同产品类型气腹机收入预测（2027-2032）&amp;（万元）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中国不同产品类型气腹机收入市场份额预测（2027-2032）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全球不同应用气腹机销量（2021-2026）&amp;（台）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全球不同应用气腹机销量市场份额（2021-2026）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全球不同应用气腹机销量预测（2027-2032）&amp;（台）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全球市场不同应用气腹机销量市场份额预测（2027-2032）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全球不同应用气腹机收入（2021-2026）&amp;（万元）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全球不同应用气腹机收入市场份额（2021-2026）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全球不同应用气腹机收入预测（2027-2032）&amp;（万元）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全球不同应用气腹机收入市场份额预测（2027-2032）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中国不同应用气腹机销量（2021-2026）&amp;（台）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中国不同应用气腹机销量市场份额（2021-2026）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中国不同应用气腹机销量预测（2027-2032）&amp;（台）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中国市场不同应用气腹机销量市场份额预测（2027-2032）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中国不同应用气腹机收入（2021-2026）&amp;（万元）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中国不同应用气腹机收入市场份额（2021-2026）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中国不同应用气腹机收入预测（2027-2032）&amp;（万元）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中国不同应用气腹机收入市场份额预测（2027-2032）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气腹机行业发展趋势</w:t>
      </w:r>
      <w:r>
        <w:rPr>
          <w:rFonts w:hint="eastAsia"/>
        </w:rPr>
        <w:br/>
      </w:r>
      <w:r>
        <w:rPr>
          <w:rFonts w:hint="eastAsia"/>
        </w:rPr>
        <w:t>　　表 171： 气腹机行业主要驱动因素</w:t>
      </w:r>
      <w:r>
        <w:rPr>
          <w:rFonts w:hint="eastAsia"/>
        </w:rPr>
        <w:br/>
      </w:r>
      <w:r>
        <w:rPr>
          <w:rFonts w:hint="eastAsia"/>
        </w:rPr>
        <w:t>　　表 172： 气腹机行业供应链分析</w:t>
      </w:r>
      <w:r>
        <w:rPr>
          <w:rFonts w:hint="eastAsia"/>
        </w:rPr>
        <w:br/>
      </w:r>
      <w:r>
        <w:rPr>
          <w:rFonts w:hint="eastAsia"/>
        </w:rPr>
        <w:t>　　表 173： 气腹机上游原料供应商</w:t>
      </w:r>
      <w:r>
        <w:rPr>
          <w:rFonts w:hint="eastAsia"/>
        </w:rPr>
        <w:br/>
      </w:r>
      <w:r>
        <w:rPr>
          <w:rFonts w:hint="eastAsia"/>
        </w:rPr>
        <w:t>　　表 174： 气腹机主要地区不同应用客户分析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气腹机典型经销商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全球不同产品类型气腹机市场份额2025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高流量气腹机产品图片</w:t>
      </w:r>
      <w:r>
        <w:rPr>
          <w:rFonts w:hint="eastAsia"/>
        </w:rPr>
        <w:br/>
      </w:r>
      <w:r>
        <w:rPr>
          <w:rFonts w:hint="eastAsia"/>
        </w:rPr>
        <w:t>　　图 5： 中流量气腹机产品图片</w:t>
      </w:r>
      <w:r>
        <w:rPr>
          <w:rFonts w:hint="eastAsia"/>
        </w:rPr>
        <w:br/>
      </w:r>
      <w:r>
        <w:rPr>
          <w:rFonts w:hint="eastAsia"/>
        </w:rPr>
        <w:t>　　图 6： 低流量气腹机产品图片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全球不同应用气腹机市场份额2025 &amp; 2032</w:t>
      </w:r>
      <w:r>
        <w:rPr>
          <w:rFonts w:hint="eastAsia"/>
        </w:rPr>
        <w:br/>
      </w:r>
      <w:r>
        <w:rPr>
          <w:rFonts w:hint="eastAsia"/>
        </w:rPr>
        <w:t>　　图 9： 腹腔镜检查与手术</w:t>
      </w:r>
      <w:r>
        <w:rPr>
          <w:rFonts w:hint="eastAsia"/>
        </w:rPr>
        <w:br/>
      </w:r>
      <w:r>
        <w:rPr>
          <w:rFonts w:hint="eastAsia"/>
        </w:rPr>
        <w:t>　　图 10： 减肥手术</w:t>
      </w:r>
      <w:r>
        <w:rPr>
          <w:rFonts w:hint="eastAsia"/>
        </w:rPr>
        <w:br/>
      </w:r>
      <w:r>
        <w:rPr>
          <w:rFonts w:hint="eastAsia"/>
        </w:rPr>
        <w:t>　　图 11： 心脏手术</w:t>
      </w:r>
      <w:r>
        <w:rPr>
          <w:rFonts w:hint="eastAsia"/>
        </w:rPr>
        <w:br/>
      </w:r>
      <w:r>
        <w:rPr>
          <w:rFonts w:hint="eastAsia"/>
        </w:rPr>
        <w:t>　　图 12： 其他手术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2025年全球前五大生产商气腹机市场份额</w:t>
      </w:r>
      <w:r>
        <w:rPr>
          <w:rFonts w:hint="eastAsia"/>
        </w:rPr>
        <w:br/>
      </w:r>
      <w:r>
        <w:rPr>
          <w:rFonts w:hint="eastAsia"/>
        </w:rPr>
        <w:t>　　图 14： 2025年全球气腹机第一梯队、第二梯队和第三梯队厂商及市场份额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全球气腹机产能、产量、产能利用率及发展趋势（2021-2032）&amp;（台）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全球气腹机产量、需求量及发展趋势（2021-2032）&amp;（台）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全球主要地区气腹机产量市场份额（2021-2032）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中国气腹机产能、产量、产能利用率及发展趋势（2021-2032）&amp;（台）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中国气腹机产量、市场需求量及发展趋势（2021-2032）&amp;（台）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全球气腹机市场销售额及增长率：（2021-2032）&amp;（万元）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全球市场气腹机市场规模：2021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全球市场气腹机销量及增长率（2021-2032）&amp;（台）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全球市场气腹机价格趋势（2021-2032）&amp;（元/台）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全球主要地区气腹机销售收入（2021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全球主要地区气腹机销售收入市场份额（2021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北美市场气腹机销量及增长率（2021-2032）&amp;（台）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北美市场气腹机收入及增长率（2021-2032）&amp;（万元）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欧洲市场气腹机销量及增长率（2021-2032）&amp;（台）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欧洲市场气腹机收入及增长率（2021-2032）&amp;（万元）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中国市场气腹机销量及增长率（2021-2032）&amp;（台）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中国市场气腹机收入及增长率（2021-2032）&amp;（万元）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日本市场气腹机销量及增长率（2021-2032）&amp;（台）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日本市场气腹机收入及增长率（2021-2032）&amp;（万元）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东南亚市场气腹机销量及增长率（2021-2032）&amp;（台）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东南亚市场气腹机收入及增长率（2021-2032）&amp;（万元）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印度市场气腹机销量及增长率（2021-2032）&amp;（台）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印度市场气腹机收入及增长率（2021-2032）&amp;（万元）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南美市场气腹机销量及增长率（2021-2032）&amp;（台）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南美市场气腹机收入及增长率（2021-2032）&amp;（万元）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中东市场气腹机销量及增长率（2021-2032）&amp;（台）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中东市场气腹机收入及增长率（2021-2032）&amp;（万元）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全球不同产品类型气腹机价格走势（2021-2032）&amp;（元/台）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全球不同应用气腹机价格走势（2021-2032）&amp;（元/台）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气腹机中国企业SWOT分析</w:t>
      </w:r>
      <w:r>
        <w:rPr>
          <w:rFonts w:hint="eastAsia"/>
        </w:rPr>
        <w:br/>
      </w:r>
      <w:r>
        <w:rPr>
          <w:rFonts w:hint="eastAsia"/>
        </w:rPr>
        <w:t>　　图 45： 气腹机产业链</w:t>
      </w:r>
      <w:r>
        <w:rPr>
          <w:rFonts w:hint="eastAsia"/>
        </w:rPr>
        <w:br/>
      </w:r>
      <w:r>
        <w:rPr>
          <w:rFonts w:hint="eastAsia"/>
        </w:rPr>
        <w:t>　　图 46： 气腹机行业采购模式分析</w:t>
      </w:r>
      <w:r>
        <w:rPr>
          <w:rFonts w:hint="eastAsia"/>
        </w:rPr>
        <w:br/>
      </w:r>
      <w:r>
        <w:rPr>
          <w:rFonts w:hint="eastAsia"/>
        </w:rPr>
        <w:t>　　图 47： 气腹机行业生产模式</w:t>
      </w:r>
      <w:r>
        <w:rPr>
          <w:rFonts w:hint="eastAsia"/>
        </w:rPr>
        <w:br/>
      </w:r>
      <w:r>
        <w:rPr>
          <w:rFonts w:hint="eastAsia"/>
        </w:rPr>
        <w:t>　　图 48： 气腹机行业销售模式分析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cdcbeb5b94c47" w:history="1">
        <w:r>
          <w:rPr>
            <w:rStyle w:val="Hyperlink"/>
          </w:rPr>
          <w:t>2026-2032年全球与中国气腹机行业发展调研及前景趋势报告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cdcbeb5b94c47" w:history="1">
        <w:r>
          <w:rPr>
            <w:rStyle w:val="Hyperlink"/>
          </w:rPr>
          <w:t>https://www.20087.com/3/00/QiFuJiFaZhanXianZhuangQianJing.html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热点：气腹机品牌、气腹机的使用及注意事项、气腹机价格、气腹机使用方法视频、气腹机的使用及注意事项、气腹机压力流量设置、气腹机压力范围、气腹机压力范围成人和儿童、腹部机器使用方法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0e3a0000e4bab" w:history="1">
      <w:r>
        <w:rPr>
          <w:rStyle w:val="Hyperlink"/>
        </w:rPr>
        <w:t>2026-2032年全球与中国气腹机行业发展调研及前景趋势报告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iFuJiFaZhanXianZhuangQianJing.html" TargetMode="External" Id="R949cdcbeb5b9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iFuJiFaZhanXianZhuangQianJing.html" TargetMode="External" Id="R07c0e3a0000e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2025-12-30T03:37:52Z</dcterms:created>
  <dcterms:modified xsi:type="dcterms:W3CDTF">2025-12-30T04:37:52Z</dcterms:modified>
  <dc:subject>2026-2032年全球与中国气腹机行业发展调研及前景趋势报告</dc:subject>
  <dc:title>2026-2032年全球与中国气腹机行业发展调研及前景趋势报告</dc:title>
  <cp:keywords>2026-2032年全球与中国气腹机行业发展调研及前景趋势报告</cp:keywords>
  <dc:description>2026-2032年全球与中国气腹机行业发展调研及前景趋势报告</dc:description>
</cp:coreProperties>
</file>