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953d05d74744" w:history="1">
              <w:r>
                <w:rPr>
                  <w:rStyle w:val="Hyperlink"/>
                </w:rPr>
                <w:t>2025-2031年中国海洋生物制药发展现状分析与前景趋势预测报告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953d05d74744" w:history="1">
              <w:r>
                <w:rPr>
                  <w:rStyle w:val="Hyperlink"/>
                </w:rPr>
                <w:t>2025-2031年中国海洋生物制药发展现状分析与前景趋势预测报告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953d05d74744" w:history="1">
                <w:r>
                  <w:rPr>
                    <w:rStyle w:val="Hyperlink"/>
                  </w:rPr>
                  <w:t>https://www.20087.com/3/00/HaiYangShengWuZhiYaoFaZhanQianJing.html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，利用海洋生物的活性成分开发新药，近年来吸引了全球科研机构和制药企业的广泛关注。海洋生物，尤其是深海生物，拥有独特的生理机能和代谢产物，为抗感染、抗肿瘤、神经退行性疾病等提供了新的治疗线索。随着基因组学、蛋白质组学等技术的成熟，海洋生物的活性成分鉴定和筛选效率显著提高。</w:t>
      </w:r>
      <w:r>
        <w:rPr>
          <w:rFonts w:hint="eastAsia"/>
        </w:rPr>
        <w:br/>
      </w:r>
      <w:r>
        <w:rPr>
          <w:rFonts w:hint="eastAsia"/>
        </w:rPr>
        <w:t>　　未来，海洋生物制药将更加侧重于生物技术的创新和生态可持续性。生物技术创新包括开发更高效的活性成分提取和纯化技术，以及利用合成生物学手段重新构建海洋生物的活性代谢途径，以实现工业化生产。生态可持续性则意味着在海洋生物资源的采集和利用过程中，采取负责任的态度，避免对海洋生态系统的破坏，促进海洋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953d05d74744" w:history="1">
        <w:r>
          <w:rPr>
            <w:rStyle w:val="Hyperlink"/>
          </w:rPr>
          <w:t>2025-2031年中国海洋生物制药发展现状分析与前景趋势预测报告</w:t>
        </w:r>
      </w:hyperlink>
      <w:r>
        <w:rPr>
          <w:rFonts w:hint="eastAsia"/>
        </w:rPr>
        <w:t>》系统分析了我国海洋生物制药行业的市场规模、市场需求及价格动态，深入探讨了海洋生物制药产业链结构与发展特点。报告对海洋生物制药细分市场进行了详细剖析，基于科学数据预测了市场前景及未来发展趋势，同时聚焦海洋生物制药重点企业，评估了品牌影响力、市场竞争力及行业集中度变化。通过专业分析与客观洞察，报告为投资者、产业链相关企业及政府决策部门提供了重要参考，是把握海洋生物制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海洋生物制药行业界定及应用</w:t>
      </w:r>
      <w:r>
        <w:rPr>
          <w:rFonts w:hint="eastAsia"/>
        </w:rPr>
        <w:br/>
      </w:r>
      <w:r>
        <w:rPr>
          <w:rFonts w:hint="eastAsia"/>
        </w:rPr>
        <w:t>　　第一节 海洋生物制药行业定义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海洋生物制药主要应用领域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2019-2024年全球海洋生物制药行业运行概况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2019-2024年全球海洋生物制药行业市场规模分析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2025-2031年全球海洋生物制药行业发展趋势预测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2024-2025年中国海洋生物制药发展环境分析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海洋生物制药行业相关政策、标准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海洋生物制药行业相关发展规划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中国海洋生物制药行业现状调研分析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中国海洋生物制药行业发展现状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一、2024-2025年海洋生物制药行业品牌发展现状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二、2024-2025年海洋生物制药行业需求市场现状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三、2024-2025年海洋生物制药市场需求层次分析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四、2024-2025年中国海洋生物制药市场走向分析</w:t>
      </w:r>
      <w:r>
        <w:rPr>
          <w:rFonts w:hint="eastAsia"/>
        </w:rPr>
        <w:br/>
      </w:r>
      <w:r>
        <w:rPr>
          <w:rFonts w:hint="eastAsia"/>
        </w:rPr>
        <w:t>　　第二节 中国海洋生物制药产品技术分析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一、2024-2025年海洋生物制药产品技术变化特点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二、2024-2025年海洋生物制药产品市场的新技术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三、2024-2025年海洋生物制药产品市场现状分析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中国海洋生物制药行业存在的问题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一、2024-2025年海洋生物制药产品市场存在的主要问题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二、2024-2025年国内海洋生物制药产品市场的三大瓶颈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三、2024-2025年海洋生物制药产品市场遭遇的规模难题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对中国海洋生物制药市场的分析及思考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一、海洋生物制药市场特点</w:t>
      </w:r>
      <w:r>
        <w:rPr>
          <w:rFonts w:hint="eastAsia"/>
        </w:rPr>
        <w:br/>
      </w:r>
      <w:r>
        <w:rPr>
          <w:rFonts w:hint="eastAsia"/>
        </w:rPr>
        <w:t>　　　　二、海洋生物制药市场分析</w:t>
      </w:r>
      <w:r>
        <w:rPr>
          <w:rFonts w:hint="eastAsia"/>
        </w:rPr>
        <w:br/>
      </w:r>
      <w:r>
        <w:rPr>
          <w:rFonts w:hint="eastAsia"/>
        </w:rPr>
        <w:t>　　　　三、海洋生物制药市场变化的方向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四、中国海洋生物制药行业发展的新思路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五、对中国海洋生物制药行业发展的思考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中国海洋生物制药行业市场供需现状调研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中国海洋生物制药市场现状分析</w:t>
      </w:r>
      <w:r>
        <w:rPr>
          <w:rFonts w:hint="eastAsia"/>
        </w:rPr>
        <w:br/>
      </w:r>
      <w:r>
        <w:rPr>
          <w:rFonts w:hint="eastAsia"/>
        </w:rPr>
        <w:t>　　第二节 中国海洋生物制药行业产量情况分析及预测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一、海洋生物制药总体产能规模</w:t>
      </w:r>
      <w:r>
        <w:rPr>
          <w:rFonts w:hint="eastAsia"/>
        </w:rPr>
        <w:br/>
      </w:r>
      <w:r>
        <w:rPr>
          <w:rFonts w:hint="eastAsia"/>
        </w:rPr>
        <w:t>　　　　二、海洋生物制药生产区域分布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三、2019-2024年中国海洋生物制药产量统计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四、2025-2031年中国海洋生物制药产量预测</w:t>
      </w:r>
      <w:r>
        <w:rPr>
          <w:rFonts w:hint="eastAsia"/>
        </w:rPr>
        <w:br/>
      </w:r>
      <w:r>
        <w:rPr>
          <w:rFonts w:hint="eastAsia"/>
        </w:rPr>
        <w:t>　　第三节 中国海洋生物制药市场需求分析及预测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一、中国海洋生物制药市场需求特点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二、2019-2024年中国海洋生物制药市场需求量统计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三、2025-2031年中国海洋生物制药市场需求量预测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中国海洋生物制药价格趋势分析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一、2019-2024年中国海洋生物制药市场价格趋势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二、2025-2031年中国海洋生物制药市场价格走势预测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中国海洋生物制药进出口分析</w:t>
      </w:r>
      <w:r>
        <w:rPr>
          <w:rFonts w:hint="eastAsia"/>
        </w:rPr>
        <w:br/>
      </w:r>
      <w:r>
        <w:rPr>
          <w:rFonts w:hint="eastAsia"/>
        </w:rPr>
        <w:t>　　第一节 海洋生物制药进口情况分析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海洋生物制药出口情况分析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影响海洋生物制药进出口因素分析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中国海洋生物制药行业主要指标监测分析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2019-2024年中国海洋生物制药行业规模情况分析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2019-2024年中国海洋生物制药行业财务能力分析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海洋生物制药行业细分产品调研</w:t>
      </w:r>
      <w:r>
        <w:rPr>
          <w:rFonts w:hint="eastAsia"/>
        </w:rPr>
        <w:br/>
      </w:r>
      <w:r>
        <w:rPr>
          <w:rFonts w:hint="eastAsia"/>
        </w:rPr>
        <w:t>　　第一节 海洋生物制药细分产品结构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海洋生物制药行业上下游发展情况分析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海洋生物制药行业上游产业发展分析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海洋生物制药行业下游产业发展分析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中国海洋生物制药行业重点地区发展分析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海洋生物制药行业重点区域市场结构调研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**地区海洋生物制药市场容量分析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**地区海洋生物制药市场容量分析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**地区海洋生物制药市场容量分析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**地区海洋生物制药市场容量分析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**地区海洋生物制药市场容量分析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海洋生物制药行业企业经营策略研究分析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海洋生物制药企业多样化经营策略分析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一、海洋生物制药企业多样化经营情况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二、现行海洋生物制药行业多样化经营的方向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大型海洋生物制药企业集团未来发展策略分析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对中小海洋生物制药企业生产经营的建议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海洋生物制药行业前景及投资风险预警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2025年海洋生物制药市场前景分析</w:t>
      </w:r>
      <w:r>
        <w:rPr>
          <w:rFonts w:hint="eastAsia"/>
        </w:rPr>
        <w:br/>
      </w:r>
      <w:r>
        <w:rPr>
          <w:rFonts w:hint="eastAsia"/>
        </w:rPr>
        <w:t>　　第二节 2025年海洋生物制药行业发展趋势预测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影响海洋生物制药行业发展的主要因素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一、2025年影响海洋生物制药行业运行的有利因素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二、2025年影响海洋生物制药行业运行的稳定因素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三、2025年影响海洋生物制药行业运行的不利因素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四、2025年中国海洋生物制药行业发展面临的挑战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五、2025年中国海洋生物制药行业发展面临的机遇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海洋生物制药行业投资风险预警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一、海洋生物制药行业市场风险预测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二、海洋生物制药行业政策风险预测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三、海洋生物制药行业经营风险预测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四、海洋生物制药行业技术风险预测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五、海洋生物制药行业竞争风险预测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六、海洋生物制药行业其他风险预测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海洋生物制药投资建议</w:t>
      </w:r>
      <w:r>
        <w:rPr>
          <w:rFonts w:hint="eastAsia"/>
        </w:rPr>
        <w:br/>
      </w:r>
      <w:r>
        <w:rPr>
          <w:rFonts w:hint="eastAsia"/>
        </w:rPr>
        <w:t>　　第一节 海洋生物制药行业投资环境分析</w:t>
      </w:r>
      <w:r>
        <w:rPr>
          <w:rFonts w:hint="eastAsia"/>
        </w:rPr>
        <w:br/>
      </w:r>
      <w:r>
        <w:rPr>
          <w:rFonts w:hint="eastAsia"/>
        </w:rPr>
        <w:t>　　第二节 海洋生物制药行业投资进入壁垒分析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海洋生物制药行业类别</w:t>
      </w:r>
      <w:r>
        <w:rPr>
          <w:rFonts w:hint="eastAsia"/>
        </w:rPr>
        <w:br/>
      </w:r>
      <w:r>
        <w:rPr>
          <w:rFonts w:hint="eastAsia"/>
        </w:rPr>
        <w:t>　　图表 海洋生物制药行业产业链调研</w:t>
      </w:r>
      <w:r>
        <w:rPr>
          <w:rFonts w:hint="eastAsia"/>
        </w:rPr>
        <w:br/>
      </w:r>
      <w:r>
        <w:rPr>
          <w:rFonts w:hint="eastAsia"/>
        </w:rPr>
        <w:t>　　图表 海洋生物制药行业现状</w:t>
      </w:r>
      <w:r>
        <w:rPr>
          <w:rFonts w:hint="eastAsia"/>
        </w:rPr>
        <w:br/>
      </w:r>
      <w:r>
        <w:rPr>
          <w:rFonts w:hint="eastAsia"/>
        </w:rPr>
        <w:t>　　图表 海洋生物制药行业标准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2024年中国海洋生物制药行业产能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2019-2024年中国海洋生物制药行业产量统计</w:t>
      </w:r>
      <w:r>
        <w:rPr>
          <w:rFonts w:hint="eastAsia"/>
        </w:rPr>
        <w:br/>
      </w:r>
      <w:r>
        <w:rPr>
          <w:rFonts w:hint="eastAsia"/>
        </w:rPr>
        <w:t>　　图表 海洋生物制药行业动态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2024年中国海洋生物制药行业需求区域调研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2019-2024年中国海洋生物制药行情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**地区海洋生物制药市场调研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**地区海洋生物制药市场调研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海洋生物制药行业准入条件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953d05d74744" w:history="1">
        <w:r>
          <w:rPr>
            <w:rStyle w:val="Hyperlink"/>
          </w:rPr>
          <w:t>2025-2031年中国海洋生物制药发展现状分析与前景趋势预测报告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953d05d74744" w:history="1">
        <w:r>
          <w:rPr>
            <w:rStyle w:val="Hyperlink"/>
          </w:rPr>
          <w:t>https://www.20087.com/3/00/HaiYangShengWuZhiYaoFaZhanQianJing.html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1fc5f74d45ea" w:history="1">
      <w:r>
        <w:rPr>
          <w:rStyle w:val="Hyperlink"/>
        </w:rPr>
        <w:t>2025-2031年中国海洋生物制药发展现状分析与前景趋势预测报告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aiYangShengWuZhiYaoFaZhanQianJing.html" TargetMode="External" Id="R91d5953d05d7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aiYangShengWuZhiYaoFaZhanQianJing.html" TargetMode="External" Id="R2d0e1fc5f74d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2025-02-16T02:47:00Z</dcterms:created>
  <dcterms:modified xsi:type="dcterms:W3CDTF">2025-02-16T03:47:00Z</dcterms:modified>
  <dc:subject>2025-2031年中国海洋生物制药发展现状分析与前景趋势预测报告</dc:subject>
  <dc:title>2025-2031年中国海洋生物制药发展现状分析与前景趋势预测报告</dc:title>
  <cp:keywords>2025-2031年中国海洋生物制药发展现状分析与前景趋势预测报告</cp:keywords>
  <dc:description>2025-2031年中国海洋生物制药发展现状分析与前景趋势预测报告</dc:description>
</cp:coreProperties>
</file>